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68A2" w:rsidRPr="00A15D53" w:rsidRDefault="00DB68A2" w:rsidP="00DB68A2">
      <w:pPr>
        <w:jc w:val="both"/>
        <w:rPr>
          <w:noProof/>
          <w:lang w:val="en-US"/>
        </w:rPr>
      </w:pPr>
      <w:r>
        <w:rPr>
          <w:rFonts w:ascii="Times New Roman CYR" w:hAnsi="Times New Roman CYR" w:cs="Times New Roman CYR"/>
          <w:b/>
          <w:bCs/>
          <w:color w:val="000000"/>
          <w:sz w:val="28"/>
          <w:szCs w:val="28"/>
          <w:lang w:val="en-US"/>
        </w:rPr>
        <w:t xml:space="preserve">                                                                                                                   </w:t>
      </w:r>
      <w:r w:rsidRPr="00D12B5F">
        <w:rPr>
          <w:rFonts w:ascii="Times New Roman CYR" w:hAnsi="Times New Roman CYR" w:cs="Times New Roman CYR"/>
          <w:b/>
          <w:bCs/>
          <w:color w:val="000000"/>
          <w:sz w:val="28"/>
          <w:szCs w:val="28"/>
          <w:lang w:val="kk-KZ"/>
        </w:rPr>
        <w:t>Ф.7.11-18</w:t>
      </w:r>
    </w:p>
    <w:p w:rsidR="00DB68A2" w:rsidRPr="00F829FE" w:rsidRDefault="00DB68A2" w:rsidP="00DB68A2">
      <w:pPr>
        <w:rPr>
          <w:color w:val="000000"/>
          <w:lang w:val="kk-KZ"/>
        </w:rPr>
      </w:pPr>
    </w:p>
    <w:p w:rsidR="00DB68A2" w:rsidRDefault="00DB68A2" w:rsidP="00DB68A2">
      <w:pPr>
        <w:rPr>
          <w:b/>
          <w:lang w:val="en-US"/>
        </w:rPr>
      </w:pPr>
      <w:r w:rsidRPr="00A20ADF">
        <w:rPr>
          <w:b/>
          <w:lang w:val="kk-KZ"/>
        </w:rPr>
        <w:t xml:space="preserve">                  </w:t>
      </w:r>
    </w:p>
    <w:p w:rsidR="00DC6274" w:rsidRDefault="00DC6274" w:rsidP="00DB68A2">
      <w:pPr>
        <w:rPr>
          <w:b/>
          <w:lang w:val="en-US"/>
        </w:rPr>
      </w:pPr>
    </w:p>
    <w:p w:rsidR="00DC6274" w:rsidRDefault="00DC6274" w:rsidP="00DB68A2">
      <w:pPr>
        <w:rPr>
          <w:b/>
          <w:lang w:val="en-US"/>
        </w:rPr>
      </w:pPr>
    </w:p>
    <w:p w:rsidR="00DC6274" w:rsidRDefault="00DC6274" w:rsidP="00DB68A2">
      <w:pPr>
        <w:rPr>
          <w:b/>
          <w:lang w:val="en-US"/>
        </w:rPr>
      </w:pPr>
    </w:p>
    <w:p w:rsidR="00DC6274" w:rsidRPr="00DC6274" w:rsidRDefault="00DC6274" w:rsidP="00DB68A2">
      <w:pPr>
        <w:rPr>
          <w:b/>
          <w:lang w:val="en-US"/>
        </w:rPr>
      </w:pPr>
    </w:p>
    <w:p w:rsidR="00DB68A2" w:rsidRDefault="00DB68A2" w:rsidP="00DB68A2">
      <w:pPr>
        <w:jc w:val="center"/>
        <w:rPr>
          <w:b/>
          <w:noProof/>
          <w:lang w:val="kk-KZ"/>
        </w:rPr>
      </w:pPr>
      <w:r>
        <w:rPr>
          <w:caps/>
          <w:noProof/>
        </w:rPr>
        <w:drawing>
          <wp:inline distT="0" distB="0" distL="0" distR="0">
            <wp:extent cx="1809750" cy="990600"/>
            <wp:effectExtent l="19050" t="0" r="0" b="0"/>
            <wp:docPr id="1" name="Рисунок 2"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admin\Desktop\ОБЩАЯ ПАПКА\Лого ЮКГУ новый.jpg"/>
                    <pic:cNvPicPr>
                      <a:picLocks noChangeAspect="1" noChangeArrowheads="1"/>
                    </pic:cNvPicPr>
                  </pic:nvPicPr>
                  <pic:blipFill>
                    <a:blip r:embed="rId8"/>
                    <a:srcRect/>
                    <a:stretch>
                      <a:fillRect/>
                    </a:stretch>
                  </pic:blipFill>
                  <pic:spPr bwMode="auto">
                    <a:xfrm>
                      <a:off x="0" y="0"/>
                      <a:ext cx="1809750" cy="990600"/>
                    </a:xfrm>
                    <a:prstGeom prst="rect">
                      <a:avLst/>
                    </a:prstGeom>
                    <a:noFill/>
                    <a:ln w="9525">
                      <a:noFill/>
                      <a:miter lim="800000"/>
                      <a:headEnd/>
                      <a:tailEnd/>
                    </a:ln>
                  </pic:spPr>
                </pic:pic>
              </a:graphicData>
            </a:graphic>
          </wp:inline>
        </w:drawing>
      </w:r>
    </w:p>
    <w:p w:rsidR="00DB68A2" w:rsidRDefault="00DB68A2" w:rsidP="00DB68A2">
      <w:pPr>
        <w:jc w:val="center"/>
        <w:rPr>
          <w:b/>
          <w:lang w:val="en-US"/>
        </w:rPr>
      </w:pPr>
    </w:p>
    <w:p w:rsidR="00DB68A2" w:rsidRDefault="00DB68A2" w:rsidP="00DB68A2">
      <w:pPr>
        <w:jc w:val="center"/>
        <w:rPr>
          <w:rFonts w:ascii="Times New Roman CYR" w:hAnsi="Times New Roman CYR" w:cs="Times New Roman CYR"/>
          <w:bCs/>
          <w:color w:val="000000"/>
          <w:sz w:val="28"/>
          <w:szCs w:val="28"/>
          <w:lang w:val="kk-KZ"/>
        </w:rPr>
      </w:pPr>
      <w:r w:rsidRPr="005932C3">
        <w:rPr>
          <w:b/>
          <w:lang w:val="en-US"/>
        </w:rPr>
        <w:t xml:space="preserve"> </w:t>
      </w:r>
      <w:r w:rsidRPr="00A15D53">
        <w:rPr>
          <w:b/>
          <w:lang w:val="kk-KZ"/>
        </w:rPr>
        <w:t xml:space="preserve">             </w:t>
      </w:r>
      <w:r w:rsidRPr="00A15D53">
        <w:rPr>
          <w:b/>
          <w:sz w:val="28"/>
          <w:szCs w:val="28"/>
          <w:lang w:val="kk-KZ"/>
        </w:rPr>
        <w:t>Мамутова К.К</w:t>
      </w:r>
      <w:r w:rsidRPr="00A15D53">
        <w:rPr>
          <w:b/>
          <w:color w:val="000000"/>
          <w:sz w:val="28"/>
          <w:szCs w:val="28"/>
          <w:lang w:val="kk-KZ"/>
        </w:rPr>
        <w:t>.</w:t>
      </w:r>
      <w:r w:rsidRPr="008876FB">
        <w:rPr>
          <w:rFonts w:ascii="Times New Roman CYR" w:hAnsi="Times New Roman CYR" w:cs="Times New Roman CYR"/>
          <w:bCs/>
          <w:color w:val="000000"/>
          <w:sz w:val="28"/>
          <w:szCs w:val="28"/>
          <w:lang w:val="kk-KZ"/>
        </w:rPr>
        <w:t xml:space="preserve"> </w:t>
      </w:r>
    </w:p>
    <w:p w:rsidR="00DB68A2" w:rsidRDefault="00DB68A2" w:rsidP="00DB68A2">
      <w:pPr>
        <w:jc w:val="center"/>
        <w:rPr>
          <w:rFonts w:ascii="Times New Roman CYR" w:hAnsi="Times New Roman CYR" w:cs="Times New Roman CYR"/>
          <w:bCs/>
          <w:color w:val="000000"/>
          <w:sz w:val="28"/>
          <w:szCs w:val="28"/>
          <w:lang w:val="kk-KZ"/>
        </w:rPr>
      </w:pPr>
    </w:p>
    <w:p w:rsidR="00DB68A2" w:rsidRDefault="00DB68A2" w:rsidP="00DB68A2">
      <w:pPr>
        <w:jc w:val="center"/>
        <w:rPr>
          <w:rFonts w:ascii="Times New Roman CYR" w:hAnsi="Times New Roman CYR" w:cs="Times New Roman CYR"/>
          <w:bCs/>
          <w:color w:val="000000"/>
          <w:sz w:val="28"/>
          <w:szCs w:val="28"/>
          <w:lang w:val="kk-KZ"/>
        </w:rPr>
      </w:pPr>
    </w:p>
    <w:p w:rsidR="00DB68A2" w:rsidRDefault="00DB68A2" w:rsidP="00DB68A2">
      <w:pPr>
        <w:jc w:val="center"/>
        <w:rPr>
          <w:rFonts w:ascii="Times New Roman CYR" w:hAnsi="Times New Roman CYR" w:cs="Times New Roman CYR"/>
          <w:bCs/>
          <w:color w:val="000000"/>
          <w:sz w:val="28"/>
          <w:szCs w:val="28"/>
          <w:lang w:val="kk-KZ"/>
        </w:rPr>
      </w:pPr>
    </w:p>
    <w:p w:rsidR="00DB68A2" w:rsidRDefault="00DB68A2" w:rsidP="00DB68A2">
      <w:pPr>
        <w:jc w:val="center"/>
        <w:rPr>
          <w:rFonts w:ascii="Times New Roman CYR" w:hAnsi="Times New Roman CYR" w:cs="Times New Roman CYR"/>
          <w:bCs/>
          <w:color w:val="000000"/>
          <w:sz w:val="28"/>
          <w:szCs w:val="28"/>
          <w:lang w:val="kk-KZ"/>
        </w:rPr>
      </w:pPr>
    </w:p>
    <w:p w:rsidR="00DB68A2" w:rsidRDefault="00DB68A2" w:rsidP="00DB68A2">
      <w:pPr>
        <w:jc w:val="center"/>
        <w:rPr>
          <w:rFonts w:ascii="Times New Roman CYR" w:hAnsi="Times New Roman CYR" w:cs="Times New Roman CYR"/>
          <w:bCs/>
          <w:color w:val="000000"/>
          <w:sz w:val="28"/>
          <w:szCs w:val="28"/>
          <w:lang w:val="kk-KZ"/>
        </w:rPr>
      </w:pPr>
    </w:p>
    <w:p w:rsidR="00DB68A2" w:rsidRDefault="00DB68A2" w:rsidP="00DB68A2">
      <w:pPr>
        <w:jc w:val="center"/>
        <w:rPr>
          <w:rFonts w:ascii="Times New Roman CYR" w:hAnsi="Times New Roman CYR" w:cs="Times New Roman CYR"/>
          <w:bCs/>
          <w:color w:val="000000"/>
          <w:sz w:val="28"/>
          <w:szCs w:val="28"/>
          <w:lang w:val="kk-KZ"/>
        </w:rPr>
      </w:pPr>
    </w:p>
    <w:p w:rsidR="00DB68A2" w:rsidRDefault="00DB68A2" w:rsidP="00DB68A2">
      <w:pPr>
        <w:jc w:val="center"/>
        <w:rPr>
          <w:rFonts w:ascii="Times New Roman CYR" w:hAnsi="Times New Roman CYR" w:cs="Times New Roman CYR"/>
          <w:bCs/>
          <w:color w:val="000000"/>
          <w:sz w:val="28"/>
          <w:szCs w:val="28"/>
          <w:lang w:val="kk-KZ"/>
        </w:rPr>
      </w:pPr>
    </w:p>
    <w:p w:rsidR="00DB68A2" w:rsidRPr="00A15D53" w:rsidRDefault="00DB68A2" w:rsidP="00DB68A2">
      <w:pPr>
        <w:jc w:val="center"/>
        <w:rPr>
          <w:bCs/>
          <w:color w:val="000000"/>
          <w:sz w:val="28"/>
          <w:szCs w:val="28"/>
          <w:lang w:val="kk-KZ"/>
        </w:rPr>
      </w:pPr>
      <w:r w:rsidRPr="0085577C">
        <w:rPr>
          <w:rFonts w:ascii="Times New Roman CYR" w:hAnsi="Times New Roman CYR" w:cs="Times New Roman CYR"/>
          <w:bCs/>
          <w:color w:val="000000"/>
          <w:sz w:val="28"/>
          <w:szCs w:val="28"/>
          <w:lang w:val="kk-KZ"/>
        </w:rPr>
        <w:t>«</w:t>
      </w:r>
      <w:r w:rsidRPr="009176AC">
        <w:rPr>
          <w:sz w:val="28"/>
          <w:szCs w:val="28"/>
          <w:lang w:val="kk-KZ"/>
        </w:rPr>
        <w:t xml:space="preserve">Қаржылық  </w:t>
      </w:r>
      <w:r>
        <w:rPr>
          <w:sz w:val="28"/>
          <w:szCs w:val="28"/>
          <w:lang w:val="kk-KZ"/>
        </w:rPr>
        <w:t xml:space="preserve"> </w:t>
      </w:r>
      <w:r w:rsidRPr="009176AC">
        <w:rPr>
          <w:sz w:val="28"/>
          <w:szCs w:val="28"/>
          <w:lang w:val="kk-KZ"/>
        </w:rPr>
        <w:t>есепте</w:t>
      </w:r>
      <w:r>
        <w:rPr>
          <w:sz w:val="28"/>
          <w:szCs w:val="28"/>
          <w:lang w:val="kk-KZ"/>
        </w:rPr>
        <w:t xml:space="preserve">мелердің </w:t>
      </w:r>
      <w:r w:rsidRPr="009176AC">
        <w:rPr>
          <w:sz w:val="28"/>
          <w:szCs w:val="28"/>
          <w:lang w:val="kk-KZ"/>
        </w:rPr>
        <w:t xml:space="preserve"> </w:t>
      </w:r>
      <w:r>
        <w:rPr>
          <w:sz w:val="28"/>
          <w:szCs w:val="28"/>
          <w:lang w:val="kk-KZ"/>
        </w:rPr>
        <w:t xml:space="preserve"> </w:t>
      </w:r>
      <w:r w:rsidRPr="009176AC">
        <w:rPr>
          <w:sz w:val="28"/>
          <w:szCs w:val="28"/>
          <w:lang w:val="kk-KZ"/>
        </w:rPr>
        <w:t>негіздері</w:t>
      </w:r>
      <w:r w:rsidRPr="0085577C">
        <w:rPr>
          <w:rFonts w:ascii="Times New Roman CYR" w:hAnsi="Times New Roman CYR" w:cs="Times New Roman CYR"/>
          <w:bCs/>
          <w:color w:val="000000"/>
          <w:sz w:val="28"/>
          <w:szCs w:val="28"/>
          <w:lang w:val="kk-KZ"/>
        </w:rPr>
        <w:t xml:space="preserve">» </w:t>
      </w:r>
      <w:r>
        <w:rPr>
          <w:rFonts w:ascii="Times New Roman CYR" w:hAnsi="Times New Roman CYR" w:cs="Times New Roman CYR"/>
          <w:bCs/>
          <w:color w:val="000000"/>
          <w:sz w:val="28"/>
          <w:szCs w:val="28"/>
          <w:lang w:val="kk-KZ"/>
        </w:rPr>
        <w:t xml:space="preserve"> </w:t>
      </w:r>
      <w:r w:rsidRPr="006D0358">
        <w:rPr>
          <w:sz w:val="28"/>
          <w:szCs w:val="28"/>
          <w:lang w:val="kk-KZ"/>
        </w:rPr>
        <w:t>пәні</w:t>
      </w:r>
      <w:r w:rsidR="004B101E">
        <w:rPr>
          <w:sz w:val="28"/>
          <w:szCs w:val="28"/>
          <w:lang w:val="kk-KZ"/>
        </w:rPr>
        <w:t xml:space="preserve"> бойынша</w:t>
      </w:r>
      <w:r w:rsidRPr="006D0358">
        <w:rPr>
          <w:sz w:val="28"/>
          <w:szCs w:val="28"/>
          <w:lang w:val="kk-KZ"/>
        </w:rPr>
        <w:t xml:space="preserve"> </w:t>
      </w:r>
      <w:r>
        <w:rPr>
          <w:sz w:val="28"/>
          <w:szCs w:val="28"/>
          <w:lang w:val="kk-KZ"/>
        </w:rPr>
        <w:t xml:space="preserve">  </w:t>
      </w:r>
      <w:r w:rsidR="00A55DA4">
        <w:rPr>
          <w:sz w:val="28"/>
          <w:szCs w:val="28"/>
          <w:lang w:val="kk-KZ"/>
        </w:rPr>
        <w:t xml:space="preserve">5В050900 «Қаржы»,  </w:t>
      </w:r>
      <w:r>
        <w:rPr>
          <w:rFonts w:ascii="Times New Roman CYR" w:hAnsi="Times New Roman CYR" w:cs="Times New Roman CYR"/>
          <w:bCs/>
          <w:color w:val="000000"/>
          <w:sz w:val="28"/>
          <w:szCs w:val="28"/>
          <w:lang w:val="kk-KZ"/>
        </w:rPr>
        <w:t xml:space="preserve">6В04140 – «Қаржы» </w:t>
      </w:r>
      <w:r w:rsidR="00A55DA4">
        <w:rPr>
          <w:rFonts w:ascii="Times New Roman CYR" w:hAnsi="Times New Roman CYR" w:cs="Times New Roman CYR"/>
          <w:bCs/>
          <w:color w:val="000000"/>
          <w:sz w:val="28"/>
          <w:szCs w:val="28"/>
          <w:lang w:val="kk-KZ"/>
        </w:rPr>
        <w:t>Б</w:t>
      </w:r>
      <w:r>
        <w:rPr>
          <w:rFonts w:ascii="Times New Roman CYR" w:hAnsi="Times New Roman CYR" w:cs="Times New Roman CYR"/>
          <w:bCs/>
          <w:color w:val="000000"/>
          <w:sz w:val="28"/>
          <w:szCs w:val="28"/>
          <w:lang w:val="kk-KZ"/>
        </w:rPr>
        <w:t xml:space="preserve">ілім беру  бағдарламасының   студенттері  </w:t>
      </w:r>
      <w:r w:rsidR="007501FB" w:rsidRPr="00A55DA4">
        <w:rPr>
          <w:rFonts w:ascii="Times New Roman CYR" w:hAnsi="Times New Roman CYR" w:cs="Times New Roman CYR"/>
          <w:bCs/>
          <w:color w:val="000000"/>
          <w:sz w:val="28"/>
          <w:szCs w:val="28"/>
          <w:lang w:val="kk-KZ"/>
        </w:rPr>
        <w:t xml:space="preserve"> </w:t>
      </w:r>
      <w:r>
        <w:rPr>
          <w:rFonts w:ascii="Times New Roman CYR" w:hAnsi="Times New Roman CYR" w:cs="Times New Roman CYR"/>
          <w:bCs/>
          <w:color w:val="000000"/>
          <w:sz w:val="28"/>
          <w:szCs w:val="28"/>
          <w:lang w:val="kk-KZ"/>
        </w:rPr>
        <w:t xml:space="preserve">үшін   </w:t>
      </w:r>
      <w:r>
        <w:rPr>
          <w:sz w:val="28"/>
          <w:szCs w:val="28"/>
          <w:lang w:val="kk-KZ"/>
        </w:rPr>
        <w:t>д</w:t>
      </w:r>
      <w:r w:rsidRPr="00A15D53">
        <w:rPr>
          <w:sz w:val="28"/>
          <w:szCs w:val="28"/>
          <w:lang w:val="kk-KZ"/>
        </w:rPr>
        <w:t>әріс</w:t>
      </w:r>
      <w:r>
        <w:rPr>
          <w:sz w:val="28"/>
          <w:szCs w:val="28"/>
          <w:lang w:val="kk-KZ"/>
        </w:rPr>
        <w:t xml:space="preserve"> </w:t>
      </w:r>
      <w:r w:rsidRPr="00A15D53">
        <w:rPr>
          <w:sz w:val="28"/>
          <w:szCs w:val="28"/>
          <w:lang w:val="kk-KZ"/>
        </w:rPr>
        <w:t xml:space="preserve"> </w:t>
      </w:r>
      <w:r>
        <w:rPr>
          <w:sz w:val="28"/>
          <w:szCs w:val="28"/>
          <w:lang w:val="kk-KZ"/>
        </w:rPr>
        <w:t>жинағы</w:t>
      </w:r>
    </w:p>
    <w:p w:rsidR="00DB68A2" w:rsidRPr="006D0358" w:rsidRDefault="00DB68A2" w:rsidP="00DB68A2">
      <w:pPr>
        <w:pStyle w:val="32"/>
        <w:jc w:val="center"/>
        <w:rPr>
          <w:sz w:val="28"/>
          <w:szCs w:val="28"/>
        </w:rPr>
      </w:pPr>
    </w:p>
    <w:p w:rsidR="00DB68A2" w:rsidRDefault="00DB68A2" w:rsidP="00DB68A2">
      <w:pPr>
        <w:jc w:val="center"/>
        <w:rPr>
          <w:noProof/>
          <w:lang w:val="kk-KZ"/>
        </w:rPr>
      </w:pPr>
    </w:p>
    <w:p w:rsidR="00DB68A2" w:rsidRDefault="00DB68A2" w:rsidP="00DB68A2">
      <w:pPr>
        <w:jc w:val="center"/>
        <w:rPr>
          <w:noProof/>
          <w:lang w:val="kk-KZ"/>
        </w:rPr>
      </w:pPr>
    </w:p>
    <w:p w:rsidR="00DB68A2" w:rsidRDefault="00DB68A2" w:rsidP="00DB68A2">
      <w:pPr>
        <w:jc w:val="center"/>
        <w:rPr>
          <w:noProof/>
          <w:lang w:val="kk-KZ"/>
        </w:rPr>
      </w:pPr>
    </w:p>
    <w:p w:rsidR="00DB68A2" w:rsidRDefault="00DB68A2" w:rsidP="00DB68A2">
      <w:pPr>
        <w:jc w:val="center"/>
        <w:rPr>
          <w:noProof/>
          <w:lang w:val="kk-KZ"/>
        </w:rPr>
      </w:pPr>
    </w:p>
    <w:p w:rsidR="00DB68A2" w:rsidRDefault="00DB68A2" w:rsidP="00DB68A2">
      <w:pPr>
        <w:jc w:val="center"/>
        <w:rPr>
          <w:noProof/>
          <w:lang w:val="kk-KZ"/>
        </w:rPr>
      </w:pPr>
    </w:p>
    <w:p w:rsidR="00DB68A2" w:rsidRDefault="00DB68A2" w:rsidP="00DB68A2">
      <w:pPr>
        <w:jc w:val="center"/>
        <w:rPr>
          <w:noProof/>
          <w:lang w:val="kk-KZ"/>
        </w:rPr>
      </w:pPr>
    </w:p>
    <w:p w:rsidR="00DB68A2" w:rsidRDefault="00DB68A2" w:rsidP="00DB68A2">
      <w:pPr>
        <w:jc w:val="center"/>
        <w:rPr>
          <w:noProof/>
          <w:lang w:val="kk-KZ"/>
        </w:rPr>
      </w:pPr>
    </w:p>
    <w:p w:rsidR="00DB68A2" w:rsidRDefault="00DB68A2" w:rsidP="00DB68A2">
      <w:pPr>
        <w:jc w:val="center"/>
        <w:rPr>
          <w:noProof/>
          <w:lang w:val="kk-KZ"/>
        </w:rPr>
      </w:pPr>
    </w:p>
    <w:p w:rsidR="00DB68A2" w:rsidRDefault="00DB68A2" w:rsidP="00DB68A2">
      <w:pPr>
        <w:jc w:val="center"/>
        <w:rPr>
          <w:noProof/>
          <w:lang w:val="kk-KZ"/>
        </w:rPr>
      </w:pPr>
    </w:p>
    <w:p w:rsidR="00DB68A2" w:rsidRDefault="00DB68A2" w:rsidP="00DB68A2">
      <w:pPr>
        <w:jc w:val="center"/>
        <w:rPr>
          <w:noProof/>
          <w:lang w:val="kk-KZ"/>
        </w:rPr>
      </w:pPr>
    </w:p>
    <w:p w:rsidR="00DB68A2" w:rsidRDefault="00DB68A2" w:rsidP="00DB68A2">
      <w:pPr>
        <w:jc w:val="center"/>
        <w:rPr>
          <w:noProof/>
          <w:lang w:val="kk-KZ"/>
        </w:rPr>
      </w:pPr>
    </w:p>
    <w:p w:rsidR="00DB68A2" w:rsidRDefault="00DB68A2" w:rsidP="00DB68A2">
      <w:pPr>
        <w:jc w:val="center"/>
        <w:rPr>
          <w:noProof/>
          <w:lang w:val="kk-KZ"/>
        </w:rPr>
      </w:pPr>
    </w:p>
    <w:p w:rsidR="00DB68A2" w:rsidRDefault="00DB68A2" w:rsidP="00DB68A2">
      <w:pPr>
        <w:jc w:val="center"/>
        <w:rPr>
          <w:noProof/>
          <w:lang w:val="kk-KZ"/>
        </w:rPr>
      </w:pPr>
    </w:p>
    <w:p w:rsidR="00DB68A2" w:rsidRDefault="00DB68A2" w:rsidP="00DB68A2">
      <w:pPr>
        <w:jc w:val="center"/>
        <w:rPr>
          <w:noProof/>
          <w:lang w:val="kk-KZ"/>
        </w:rPr>
      </w:pPr>
    </w:p>
    <w:p w:rsidR="00DB68A2" w:rsidRPr="007501FB" w:rsidRDefault="00DB68A2" w:rsidP="00DB68A2">
      <w:pPr>
        <w:jc w:val="center"/>
        <w:rPr>
          <w:b/>
          <w:lang w:val="kk-KZ"/>
        </w:rPr>
      </w:pPr>
    </w:p>
    <w:p w:rsidR="00DC6274" w:rsidRPr="007501FB" w:rsidRDefault="00DC6274" w:rsidP="00DB68A2">
      <w:pPr>
        <w:jc w:val="center"/>
        <w:rPr>
          <w:b/>
          <w:lang w:val="kk-KZ"/>
        </w:rPr>
      </w:pPr>
    </w:p>
    <w:p w:rsidR="00DB68A2" w:rsidRDefault="00DB68A2" w:rsidP="00DB68A2">
      <w:pPr>
        <w:shd w:val="clear" w:color="auto" w:fill="FFFFFF"/>
        <w:jc w:val="center"/>
        <w:rPr>
          <w:noProof/>
          <w:color w:val="000000"/>
          <w:spacing w:val="7"/>
          <w:lang w:val="kk-KZ"/>
        </w:rPr>
      </w:pPr>
    </w:p>
    <w:p w:rsidR="00DB68A2" w:rsidRDefault="00DB68A2" w:rsidP="00DB68A2">
      <w:pPr>
        <w:shd w:val="clear" w:color="auto" w:fill="FFFFFF"/>
        <w:jc w:val="center"/>
        <w:rPr>
          <w:noProof/>
          <w:color w:val="000000"/>
          <w:spacing w:val="7"/>
          <w:lang w:val="kk-KZ"/>
        </w:rPr>
      </w:pPr>
    </w:p>
    <w:p w:rsidR="00DB68A2" w:rsidRPr="00A15D53" w:rsidRDefault="00DB68A2" w:rsidP="00DB68A2">
      <w:pPr>
        <w:shd w:val="clear" w:color="auto" w:fill="FFFFFF"/>
        <w:jc w:val="center"/>
        <w:rPr>
          <w:color w:val="000000"/>
          <w:spacing w:val="7"/>
          <w:sz w:val="28"/>
          <w:szCs w:val="28"/>
          <w:lang w:val="kk-KZ"/>
        </w:rPr>
      </w:pPr>
      <w:r w:rsidRPr="00A15D53">
        <w:rPr>
          <w:noProof/>
          <w:color w:val="000000"/>
          <w:spacing w:val="7"/>
          <w:sz w:val="28"/>
          <w:szCs w:val="28"/>
          <w:lang w:val="kk-KZ"/>
        </w:rPr>
        <w:t>Шымкент,</w:t>
      </w:r>
      <w:r w:rsidRPr="00A15D53">
        <w:rPr>
          <w:color w:val="000000"/>
          <w:spacing w:val="7"/>
          <w:sz w:val="28"/>
          <w:szCs w:val="28"/>
          <w:lang w:val="sr-Cyrl-CS"/>
        </w:rPr>
        <w:t xml:space="preserve"> 20</w:t>
      </w:r>
      <w:r w:rsidRPr="005932C3">
        <w:rPr>
          <w:color w:val="000000"/>
          <w:spacing w:val="7"/>
          <w:sz w:val="28"/>
          <w:szCs w:val="28"/>
        </w:rPr>
        <w:t>20</w:t>
      </w:r>
      <w:r w:rsidRPr="00A15D53">
        <w:rPr>
          <w:color w:val="000000"/>
          <w:spacing w:val="7"/>
          <w:sz w:val="28"/>
          <w:szCs w:val="28"/>
          <w:lang w:val="kk-KZ"/>
        </w:rPr>
        <w:t xml:space="preserve"> ж</w:t>
      </w:r>
    </w:p>
    <w:p w:rsidR="00DB68A2" w:rsidRPr="00C7341E" w:rsidRDefault="00DB68A2" w:rsidP="00DB68A2">
      <w:pPr>
        <w:shd w:val="clear" w:color="auto" w:fill="FFFFFF"/>
        <w:jc w:val="center"/>
        <w:rPr>
          <w:noProof/>
          <w:color w:val="000000"/>
          <w:spacing w:val="7"/>
        </w:rPr>
      </w:pPr>
    </w:p>
    <w:p w:rsidR="00DB68A2" w:rsidRPr="0085577C" w:rsidRDefault="00DB68A2" w:rsidP="00DB68A2">
      <w:pPr>
        <w:tabs>
          <w:tab w:val="center" w:pos="4139"/>
        </w:tabs>
        <w:jc w:val="both"/>
        <w:rPr>
          <w:rFonts w:ascii="KZ Times New Roman" w:hAnsi="KZ Times New Roman"/>
          <w:caps/>
          <w:sz w:val="28"/>
          <w:szCs w:val="28"/>
          <w:lang w:val="kk-KZ"/>
        </w:rPr>
      </w:pPr>
      <w:r w:rsidRPr="00B631E2">
        <w:rPr>
          <w:rFonts w:ascii="KZ Times New Roman" w:hAnsi="KZ Times New Roman"/>
          <w:caps/>
          <w:sz w:val="28"/>
          <w:szCs w:val="28"/>
        </w:rPr>
        <w:t xml:space="preserve">      </w:t>
      </w:r>
    </w:p>
    <w:p w:rsidR="00DB68A2" w:rsidRPr="006B01FE" w:rsidRDefault="00DB68A2" w:rsidP="00DB68A2">
      <w:pPr>
        <w:jc w:val="center"/>
        <w:rPr>
          <w:rFonts w:ascii="KZ Times New Roman" w:hAnsi="KZ Times New Roman"/>
          <w:caps/>
          <w:sz w:val="28"/>
          <w:szCs w:val="28"/>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A55DA4" w:rsidRDefault="00A55DA4"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Default="00DB68A2" w:rsidP="00DB68A2">
      <w:pPr>
        <w:jc w:val="center"/>
        <w:rPr>
          <w:rFonts w:ascii="KZ Times New Roman" w:hAnsi="KZ Times New Roman"/>
          <w:caps/>
          <w:sz w:val="28"/>
          <w:szCs w:val="28"/>
          <w:lang w:val="ru-MO"/>
        </w:rPr>
      </w:pPr>
    </w:p>
    <w:p w:rsidR="00DB68A2" w:rsidRPr="0085577C" w:rsidRDefault="00DB68A2" w:rsidP="00DB68A2">
      <w:pPr>
        <w:jc w:val="center"/>
        <w:rPr>
          <w:rFonts w:ascii="Times New Roman CYR" w:hAnsi="Times New Roman CYR" w:cs="Times New Roman CYR"/>
          <w:bCs/>
          <w:color w:val="000000"/>
          <w:sz w:val="28"/>
          <w:szCs w:val="28"/>
          <w:lang w:val="kk-KZ"/>
        </w:rPr>
      </w:pPr>
      <w:r w:rsidRPr="0085577C">
        <w:rPr>
          <w:rFonts w:ascii="KZ Times New Roman" w:hAnsi="KZ Times New Roman"/>
          <w:caps/>
          <w:sz w:val="28"/>
          <w:szCs w:val="28"/>
          <w:lang w:val="ru-MO"/>
        </w:rPr>
        <w:t>Қазақстан</w:t>
      </w:r>
      <w:r w:rsidRPr="0085577C">
        <w:rPr>
          <w:rFonts w:ascii="KZ Times New Roman" w:hAnsi="KZ Times New Roman"/>
          <w:caps/>
          <w:sz w:val="28"/>
          <w:szCs w:val="28"/>
        </w:rPr>
        <w:t xml:space="preserve"> </w:t>
      </w:r>
      <w:r w:rsidRPr="0085577C">
        <w:rPr>
          <w:rFonts w:ascii="KZ Times New Roman" w:hAnsi="KZ Times New Roman"/>
          <w:caps/>
          <w:sz w:val="28"/>
          <w:szCs w:val="28"/>
          <w:lang w:val="ru-MO"/>
        </w:rPr>
        <w:t>Республикасы</w:t>
      </w:r>
      <w:r w:rsidRPr="0085577C">
        <w:rPr>
          <w:rFonts w:ascii="KZ Times New Roman" w:hAnsi="KZ Times New Roman"/>
          <w:caps/>
          <w:sz w:val="28"/>
          <w:szCs w:val="28"/>
        </w:rPr>
        <w:t xml:space="preserve"> </w:t>
      </w:r>
      <w:r w:rsidRPr="0085577C">
        <w:rPr>
          <w:rFonts w:ascii="KZ Times New Roman" w:hAnsi="KZ Times New Roman"/>
          <w:caps/>
          <w:sz w:val="28"/>
          <w:szCs w:val="28"/>
          <w:lang w:val="ru-MO"/>
        </w:rPr>
        <w:t>Білім</w:t>
      </w:r>
      <w:r w:rsidRPr="0085577C">
        <w:rPr>
          <w:rFonts w:ascii="KZ Times New Roman" w:hAnsi="KZ Times New Roman"/>
          <w:caps/>
          <w:sz w:val="28"/>
          <w:szCs w:val="28"/>
        </w:rPr>
        <w:t xml:space="preserve"> </w:t>
      </w:r>
      <w:r w:rsidRPr="0085577C">
        <w:rPr>
          <w:rFonts w:ascii="KZ Times New Roman" w:hAnsi="KZ Times New Roman"/>
          <w:caps/>
          <w:sz w:val="28"/>
          <w:szCs w:val="28"/>
          <w:lang w:val="ru-MO"/>
        </w:rPr>
        <w:t>және</w:t>
      </w:r>
      <w:r w:rsidRPr="0085577C">
        <w:rPr>
          <w:rFonts w:ascii="KZ Times New Roman" w:hAnsi="KZ Times New Roman"/>
          <w:caps/>
          <w:sz w:val="28"/>
          <w:szCs w:val="28"/>
        </w:rPr>
        <w:t xml:space="preserve"> </w:t>
      </w:r>
      <w:r w:rsidRPr="0085577C">
        <w:rPr>
          <w:rFonts w:ascii="KZ Times New Roman" w:hAnsi="KZ Times New Roman"/>
          <w:caps/>
          <w:sz w:val="28"/>
          <w:szCs w:val="28"/>
          <w:lang w:val="ru-MO"/>
        </w:rPr>
        <w:t>Ғылым</w:t>
      </w:r>
      <w:r w:rsidRPr="0085577C">
        <w:rPr>
          <w:rFonts w:ascii="KZ Times New Roman" w:hAnsi="KZ Times New Roman"/>
          <w:caps/>
          <w:sz w:val="28"/>
          <w:szCs w:val="28"/>
        </w:rPr>
        <w:t xml:space="preserve"> </w:t>
      </w:r>
      <w:r w:rsidRPr="0085577C">
        <w:rPr>
          <w:rFonts w:ascii="KZ Times New Roman" w:hAnsi="KZ Times New Roman"/>
          <w:caps/>
          <w:sz w:val="28"/>
          <w:szCs w:val="28"/>
          <w:lang w:val="ru-MO"/>
        </w:rPr>
        <w:t>министрлігі</w:t>
      </w:r>
    </w:p>
    <w:p w:rsidR="00DB68A2" w:rsidRPr="0085577C" w:rsidRDefault="00DB68A2" w:rsidP="00DB68A2">
      <w:pPr>
        <w:jc w:val="center"/>
        <w:rPr>
          <w:sz w:val="28"/>
          <w:szCs w:val="28"/>
          <w:lang w:val="kk-KZ"/>
        </w:rPr>
      </w:pPr>
    </w:p>
    <w:p w:rsidR="00DB68A2" w:rsidRPr="00A15D53" w:rsidRDefault="00DB68A2" w:rsidP="00DB68A2">
      <w:pPr>
        <w:jc w:val="center"/>
        <w:rPr>
          <w:sz w:val="28"/>
          <w:szCs w:val="28"/>
          <w:lang w:val="kk-KZ"/>
        </w:rPr>
      </w:pPr>
      <w:r w:rsidRPr="0085577C">
        <w:rPr>
          <w:sz w:val="28"/>
          <w:szCs w:val="28"/>
          <w:lang w:val="kk-KZ"/>
        </w:rPr>
        <w:t xml:space="preserve">                </w:t>
      </w:r>
      <w:r w:rsidRPr="00A15D53">
        <w:rPr>
          <w:sz w:val="28"/>
          <w:szCs w:val="28"/>
          <w:lang w:val="kk-KZ"/>
        </w:rPr>
        <w:t>М.ӘУЕЗОВ   АТЫНДАҒЫ   ОҢТҮСТІК   ҚАЗАҚСТАН   УНИВЕРСИТЕТІ</w:t>
      </w:r>
    </w:p>
    <w:p w:rsidR="00DB68A2" w:rsidRPr="0085577C" w:rsidRDefault="00DB68A2" w:rsidP="00DB68A2">
      <w:pPr>
        <w:jc w:val="center"/>
        <w:rPr>
          <w:rFonts w:ascii="Times New Roman CYR" w:hAnsi="Times New Roman CYR" w:cs="Times New Roman CYR"/>
          <w:b/>
          <w:bCs/>
          <w:color w:val="000000"/>
          <w:sz w:val="28"/>
          <w:szCs w:val="28"/>
          <w:lang w:val="kk-KZ"/>
        </w:rPr>
      </w:pPr>
    </w:p>
    <w:p w:rsidR="00DB68A2" w:rsidRPr="0085577C" w:rsidRDefault="00DB68A2" w:rsidP="00DB68A2">
      <w:pPr>
        <w:jc w:val="both"/>
        <w:rPr>
          <w:rFonts w:ascii="Times New Roman CYR" w:hAnsi="Times New Roman CYR" w:cs="Times New Roman CYR"/>
          <w:b/>
          <w:bCs/>
          <w:color w:val="000000"/>
          <w:sz w:val="28"/>
          <w:szCs w:val="28"/>
          <w:lang w:val="kk-KZ"/>
        </w:rPr>
      </w:pPr>
    </w:p>
    <w:p w:rsidR="00DB68A2" w:rsidRDefault="00DB68A2" w:rsidP="00DB68A2">
      <w:pPr>
        <w:jc w:val="both"/>
        <w:rPr>
          <w:rFonts w:ascii="Times New Roman CYR" w:hAnsi="Times New Roman CYR" w:cs="Times New Roman CYR"/>
          <w:b/>
          <w:bCs/>
          <w:color w:val="000000"/>
          <w:sz w:val="28"/>
          <w:szCs w:val="28"/>
          <w:lang w:val="kk-KZ"/>
        </w:rPr>
      </w:pPr>
    </w:p>
    <w:p w:rsidR="00DB68A2" w:rsidRDefault="00DB68A2" w:rsidP="00DB68A2">
      <w:pPr>
        <w:jc w:val="both"/>
        <w:rPr>
          <w:rFonts w:ascii="Times New Roman CYR" w:hAnsi="Times New Roman CYR" w:cs="Times New Roman CYR"/>
          <w:b/>
          <w:bCs/>
          <w:color w:val="000000"/>
          <w:sz w:val="28"/>
          <w:szCs w:val="28"/>
          <w:lang w:val="kk-KZ"/>
        </w:rPr>
      </w:pPr>
    </w:p>
    <w:p w:rsidR="00DB68A2" w:rsidRDefault="00DB68A2" w:rsidP="00DB68A2">
      <w:pPr>
        <w:jc w:val="both"/>
        <w:rPr>
          <w:rFonts w:ascii="Times New Roman CYR" w:hAnsi="Times New Roman CYR" w:cs="Times New Roman CYR"/>
          <w:b/>
          <w:bCs/>
          <w:color w:val="000000"/>
          <w:sz w:val="28"/>
          <w:szCs w:val="28"/>
          <w:lang w:val="kk-KZ"/>
        </w:rPr>
      </w:pPr>
    </w:p>
    <w:p w:rsidR="00DB68A2" w:rsidRDefault="00DB68A2" w:rsidP="00DB68A2">
      <w:pPr>
        <w:jc w:val="both"/>
        <w:rPr>
          <w:rFonts w:ascii="Times New Roman CYR" w:hAnsi="Times New Roman CYR" w:cs="Times New Roman CYR"/>
          <w:b/>
          <w:bCs/>
          <w:color w:val="000000"/>
          <w:sz w:val="28"/>
          <w:szCs w:val="28"/>
          <w:lang w:val="kk-KZ"/>
        </w:rPr>
      </w:pPr>
    </w:p>
    <w:p w:rsidR="00DB68A2" w:rsidRDefault="00DB68A2" w:rsidP="00DB68A2">
      <w:pPr>
        <w:jc w:val="both"/>
        <w:rPr>
          <w:rFonts w:ascii="Times New Roman CYR" w:hAnsi="Times New Roman CYR" w:cs="Times New Roman CYR"/>
          <w:b/>
          <w:bCs/>
          <w:color w:val="000000"/>
          <w:sz w:val="28"/>
          <w:szCs w:val="28"/>
          <w:lang w:val="kk-KZ"/>
        </w:rPr>
      </w:pPr>
    </w:p>
    <w:p w:rsidR="00DB68A2" w:rsidRDefault="00DB68A2" w:rsidP="00DB68A2">
      <w:pPr>
        <w:jc w:val="both"/>
        <w:rPr>
          <w:rFonts w:ascii="Times New Roman CYR" w:hAnsi="Times New Roman CYR" w:cs="Times New Roman CYR"/>
          <w:b/>
          <w:bCs/>
          <w:color w:val="000000"/>
          <w:sz w:val="28"/>
          <w:szCs w:val="28"/>
          <w:lang w:val="kk-KZ"/>
        </w:rPr>
      </w:pPr>
    </w:p>
    <w:p w:rsidR="00DB68A2" w:rsidRPr="0085577C" w:rsidRDefault="00DB68A2" w:rsidP="00DB68A2">
      <w:pPr>
        <w:jc w:val="both"/>
        <w:rPr>
          <w:rFonts w:ascii="Times New Roman CYR" w:hAnsi="Times New Roman CYR" w:cs="Times New Roman CYR"/>
          <w:b/>
          <w:bCs/>
          <w:color w:val="000000"/>
          <w:sz w:val="28"/>
          <w:szCs w:val="28"/>
          <w:lang w:val="kk-KZ"/>
        </w:rPr>
      </w:pPr>
    </w:p>
    <w:p w:rsidR="00DB68A2" w:rsidRDefault="00DB68A2" w:rsidP="00DB68A2">
      <w:pPr>
        <w:jc w:val="center"/>
        <w:rPr>
          <w:rFonts w:ascii="Times New Roman CYR" w:hAnsi="Times New Roman CYR" w:cs="Times New Roman CYR"/>
          <w:bCs/>
          <w:color w:val="000000"/>
          <w:sz w:val="28"/>
          <w:szCs w:val="28"/>
          <w:lang w:val="kk-KZ"/>
        </w:rPr>
      </w:pPr>
      <w:r w:rsidRPr="0085577C">
        <w:rPr>
          <w:rFonts w:ascii="Times New Roman CYR" w:hAnsi="Times New Roman CYR" w:cs="Times New Roman CYR"/>
          <w:bCs/>
          <w:color w:val="000000"/>
          <w:sz w:val="28"/>
          <w:szCs w:val="28"/>
          <w:lang w:val="kk-KZ"/>
        </w:rPr>
        <w:t>Мамутова К.К</w:t>
      </w:r>
      <w:r>
        <w:rPr>
          <w:rFonts w:ascii="Times New Roman CYR" w:hAnsi="Times New Roman CYR" w:cs="Times New Roman CYR"/>
          <w:bCs/>
          <w:color w:val="000000"/>
          <w:sz w:val="28"/>
          <w:szCs w:val="28"/>
          <w:lang w:val="kk-KZ"/>
        </w:rPr>
        <w:t>.</w:t>
      </w:r>
    </w:p>
    <w:p w:rsidR="00DC6274" w:rsidRPr="0085577C" w:rsidRDefault="00DC6274" w:rsidP="00DB68A2">
      <w:pPr>
        <w:jc w:val="center"/>
        <w:rPr>
          <w:rFonts w:ascii="Times New Roman CYR" w:hAnsi="Times New Roman CYR" w:cs="Times New Roman CYR"/>
          <w:bCs/>
          <w:color w:val="000000"/>
          <w:sz w:val="28"/>
          <w:szCs w:val="28"/>
          <w:lang w:val="kk-KZ"/>
        </w:rPr>
      </w:pPr>
    </w:p>
    <w:p w:rsidR="00DB68A2" w:rsidRPr="0085577C" w:rsidRDefault="00DB68A2" w:rsidP="00DB68A2">
      <w:pPr>
        <w:jc w:val="both"/>
        <w:rPr>
          <w:rFonts w:ascii="Times New Roman CYR" w:hAnsi="Times New Roman CYR" w:cs="Times New Roman CYR"/>
          <w:bCs/>
          <w:color w:val="000000"/>
          <w:sz w:val="28"/>
          <w:szCs w:val="28"/>
          <w:lang w:val="kk-KZ"/>
        </w:rPr>
      </w:pPr>
      <w:r w:rsidRPr="0085577C">
        <w:rPr>
          <w:rFonts w:ascii="Times New Roman CYR" w:hAnsi="Times New Roman CYR" w:cs="Times New Roman CYR"/>
          <w:bCs/>
          <w:color w:val="000000"/>
          <w:sz w:val="28"/>
          <w:szCs w:val="28"/>
          <w:lang w:val="kk-KZ"/>
        </w:rPr>
        <w:t xml:space="preserve">                                     </w:t>
      </w:r>
    </w:p>
    <w:p w:rsidR="00DB68A2" w:rsidRPr="006D0358" w:rsidRDefault="00DB68A2" w:rsidP="00DB68A2">
      <w:pPr>
        <w:jc w:val="center"/>
        <w:rPr>
          <w:rFonts w:ascii="Times New Roman CYR" w:hAnsi="Times New Roman CYR" w:cs="Times New Roman CYR"/>
          <w:b/>
          <w:bCs/>
          <w:color w:val="000000"/>
          <w:lang w:val="kk-KZ"/>
        </w:rPr>
      </w:pPr>
      <w:r w:rsidRPr="0085577C">
        <w:rPr>
          <w:rFonts w:ascii="Times New Roman CYR" w:hAnsi="Times New Roman CYR" w:cs="Times New Roman CYR"/>
          <w:bCs/>
          <w:color w:val="000000"/>
          <w:sz w:val="28"/>
          <w:szCs w:val="28"/>
          <w:lang w:val="kk-KZ"/>
        </w:rPr>
        <w:t xml:space="preserve"> «</w:t>
      </w:r>
      <w:r w:rsidRPr="009176AC">
        <w:rPr>
          <w:sz w:val="28"/>
          <w:szCs w:val="28"/>
          <w:lang w:val="kk-KZ"/>
        </w:rPr>
        <w:t xml:space="preserve">Қаржылық  </w:t>
      </w:r>
      <w:r>
        <w:rPr>
          <w:sz w:val="28"/>
          <w:szCs w:val="28"/>
          <w:lang w:val="kk-KZ"/>
        </w:rPr>
        <w:t xml:space="preserve"> </w:t>
      </w:r>
      <w:r w:rsidRPr="009176AC">
        <w:rPr>
          <w:sz w:val="28"/>
          <w:szCs w:val="28"/>
          <w:lang w:val="kk-KZ"/>
        </w:rPr>
        <w:t>есепте</w:t>
      </w:r>
      <w:r>
        <w:rPr>
          <w:sz w:val="28"/>
          <w:szCs w:val="28"/>
          <w:lang w:val="kk-KZ"/>
        </w:rPr>
        <w:t xml:space="preserve">мелердің </w:t>
      </w:r>
      <w:r w:rsidRPr="009176AC">
        <w:rPr>
          <w:sz w:val="28"/>
          <w:szCs w:val="28"/>
          <w:lang w:val="kk-KZ"/>
        </w:rPr>
        <w:t xml:space="preserve"> </w:t>
      </w:r>
      <w:r>
        <w:rPr>
          <w:sz w:val="28"/>
          <w:szCs w:val="28"/>
          <w:lang w:val="kk-KZ"/>
        </w:rPr>
        <w:t xml:space="preserve"> </w:t>
      </w:r>
      <w:r w:rsidRPr="009176AC">
        <w:rPr>
          <w:sz w:val="28"/>
          <w:szCs w:val="28"/>
          <w:lang w:val="kk-KZ"/>
        </w:rPr>
        <w:t>негіздері</w:t>
      </w:r>
      <w:r w:rsidRPr="0085577C">
        <w:rPr>
          <w:rFonts w:ascii="Times New Roman CYR" w:hAnsi="Times New Roman CYR" w:cs="Times New Roman CYR"/>
          <w:bCs/>
          <w:color w:val="000000"/>
          <w:sz w:val="28"/>
          <w:szCs w:val="28"/>
          <w:lang w:val="kk-KZ"/>
        </w:rPr>
        <w:t xml:space="preserve">» </w:t>
      </w:r>
      <w:r>
        <w:rPr>
          <w:rFonts w:ascii="Times New Roman CYR" w:hAnsi="Times New Roman CYR" w:cs="Times New Roman CYR"/>
          <w:bCs/>
          <w:color w:val="000000"/>
          <w:sz w:val="28"/>
          <w:szCs w:val="28"/>
          <w:lang w:val="kk-KZ"/>
        </w:rPr>
        <w:t xml:space="preserve"> </w:t>
      </w:r>
      <w:r w:rsidRPr="006D0358">
        <w:rPr>
          <w:sz w:val="28"/>
          <w:szCs w:val="28"/>
          <w:lang w:val="kk-KZ"/>
        </w:rPr>
        <w:t>пәні</w:t>
      </w:r>
      <w:r w:rsidR="004B101E">
        <w:rPr>
          <w:sz w:val="28"/>
          <w:szCs w:val="28"/>
          <w:lang w:val="kk-KZ"/>
        </w:rPr>
        <w:t xml:space="preserve">  бойынша</w:t>
      </w:r>
      <w:r w:rsidRPr="006D0358">
        <w:rPr>
          <w:sz w:val="28"/>
          <w:szCs w:val="28"/>
          <w:lang w:val="kk-KZ"/>
        </w:rPr>
        <w:t xml:space="preserve"> </w:t>
      </w:r>
      <w:r>
        <w:rPr>
          <w:rFonts w:ascii="Times New Roman CYR" w:hAnsi="Times New Roman CYR" w:cs="Times New Roman CYR"/>
          <w:bCs/>
          <w:color w:val="000000"/>
          <w:sz w:val="28"/>
          <w:szCs w:val="28"/>
          <w:lang w:val="kk-KZ"/>
        </w:rPr>
        <w:t xml:space="preserve">  </w:t>
      </w:r>
      <w:r>
        <w:rPr>
          <w:sz w:val="28"/>
          <w:szCs w:val="28"/>
          <w:lang w:val="kk-KZ"/>
        </w:rPr>
        <w:t>д</w:t>
      </w:r>
      <w:r w:rsidRPr="00A15D53">
        <w:rPr>
          <w:sz w:val="28"/>
          <w:szCs w:val="28"/>
          <w:lang w:val="kk-KZ"/>
        </w:rPr>
        <w:t>әріс</w:t>
      </w:r>
      <w:r>
        <w:rPr>
          <w:sz w:val="28"/>
          <w:szCs w:val="28"/>
          <w:lang w:val="kk-KZ"/>
        </w:rPr>
        <w:t xml:space="preserve"> </w:t>
      </w:r>
      <w:r w:rsidRPr="00A15D53">
        <w:rPr>
          <w:sz w:val="28"/>
          <w:szCs w:val="28"/>
          <w:lang w:val="kk-KZ"/>
        </w:rPr>
        <w:t xml:space="preserve"> </w:t>
      </w:r>
      <w:r w:rsidR="00DC6274">
        <w:rPr>
          <w:sz w:val="28"/>
          <w:szCs w:val="28"/>
          <w:lang w:val="kk-KZ"/>
        </w:rPr>
        <w:t>жинағы</w:t>
      </w:r>
    </w:p>
    <w:p w:rsidR="00DB68A2" w:rsidRPr="00A15D53" w:rsidRDefault="00DB68A2" w:rsidP="00DB68A2">
      <w:pPr>
        <w:pStyle w:val="32"/>
        <w:jc w:val="center"/>
        <w:rPr>
          <w:sz w:val="28"/>
          <w:szCs w:val="28"/>
        </w:rPr>
      </w:pPr>
    </w:p>
    <w:p w:rsidR="00DB68A2" w:rsidRPr="0085577C" w:rsidRDefault="00DB68A2" w:rsidP="00DB68A2">
      <w:pPr>
        <w:jc w:val="center"/>
        <w:rPr>
          <w:rFonts w:ascii="Times New Roman CYR" w:hAnsi="Times New Roman CYR" w:cs="Times New Roman CYR"/>
          <w:b/>
          <w:bCs/>
          <w:color w:val="000000"/>
          <w:sz w:val="28"/>
          <w:szCs w:val="28"/>
          <w:lang w:val="kk-KZ"/>
        </w:rPr>
      </w:pPr>
    </w:p>
    <w:p w:rsidR="00DB68A2" w:rsidRPr="0085577C" w:rsidRDefault="00DB68A2" w:rsidP="00DB68A2">
      <w:pPr>
        <w:jc w:val="both"/>
        <w:rPr>
          <w:rFonts w:ascii="Times New Roman CYR" w:hAnsi="Times New Roman CYR" w:cs="Times New Roman CYR"/>
          <w:bCs/>
          <w:color w:val="000000"/>
          <w:sz w:val="28"/>
          <w:szCs w:val="28"/>
          <w:lang w:val="kk-KZ"/>
        </w:rPr>
      </w:pPr>
    </w:p>
    <w:p w:rsidR="00DB68A2" w:rsidRPr="0085577C" w:rsidRDefault="00DB68A2" w:rsidP="00DB68A2">
      <w:pPr>
        <w:jc w:val="both"/>
        <w:rPr>
          <w:rFonts w:ascii="Times New Roman CYR" w:hAnsi="Times New Roman CYR" w:cs="Times New Roman CYR"/>
          <w:b/>
          <w:bCs/>
          <w:color w:val="000000"/>
          <w:sz w:val="28"/>
          <w:szCs w:val="28"/>
          <w:lang w:val="kk-KZ"/>
        </w:rPr>
      </w:pPr>
    </w:p>
    <w:p w:rsidR="00DB68A2" w:rsidRPr="0085577C" w:rsidRDefault="00DB68A2" w:rsidP="00DB68A2">
      <w:pPr>
        <w:jc w:val="both"/>
        <w:rPr>
          <w:rFonts w:ascii="Times New Roman CYR" w:hAnsi="Times New Roman CYR" w:cs="Times New Roman CYR"/>
          <w:b/>
          <w:bCs/>
          <w:color w:val="000000"/>
          <w:sz w:val="28"/>
          <w:szCs w:val="28"/>
          <w:lang w:val="kk-KZ"/>
        </w:rPr>
      </w:pPr>
    </w:p>
    <w:p w:rsidR="00DB68A2" w:rsidRPr="0085577C" w:rsidRDefault="00DB68A2" w:rsidP="00DB68A2">
      <w:pPr>
        <w:jc w:val="both"/>
        <w:rPr>
          <w:rFonts w:ascii="Times New Roman CYR" w:hAnsi="Times New Roman CYR" w:cs="Times New Roman CYR"/>
          <w:b/>
          <w:bCs/>
          <w:color w:val="000000"/>
          <w:sz w:val="28"/>
          <w:szCs w:val="28"/>
          <w:lang w:val="kk-KZ"/>
        </w:rPr>
      </w:pPr>
    </w:p>
    <w:p w:rsidR="00DB68A2" w:rsidRPr="0085577C" w:rsidRDefault="00DB68A2" w:rsidP="00DB68A2">
      <w:pPr>
        <w:jc w:val="both"/>
        <w:rPr>
          <w:rFonts w:ascii="Times New Roman CYR" w:hAnsi="Times New Roman CYR" w:cs="Times New Roman CYR"/>
          <w:b/>
          <w:bCs/>
          <w:color w:val="000000"/>
          <w:sz w:val="28"/>
          <w:szCs w:val="28"/>
          <w:lang w:val="kk-KZ"/>
        </w:rPr>
      </w:pPr>
    </w:p>
    <w:p w:rsidR="00DB68A2" w:rsidRPr="0085577C" w:rsidRDefault="00DB68A2" w:rsidP="00DB68A2">
      <w:pPr>
        <w:jc w:val="both"/>
        <w:rPr>
          <w:rFonts w:ascii="Times New Roman CYR" w:hAnsi="Times New Roman CYR" w:cs="Times New Roman CYR"/>
          <w:b/>
          <w:bCs/>
          <w:color w:val="000000"/>
          <w:sz w:val="28"/>
          <w:szCs w:val="28"/>
          <w:lang w:val="kk-KZ"/>
        </w:rPr>
      </w:pPr>
    </w:p>
    <w:p w:rsidR="00DB68A2" w:rsidRDefault="00DB68A2" w:rsidP="00DB68A2">
      <w:pPr>
        <w:jc w:val="both"/>
        <w:rPr>
          <w:rFonts w:ascii="Times New Roman CYR" w:hAnsi="Times New Roman CYR" w:cs="Times New Roman CYR"/>
          <w:b/>
          <w:bCs/>
          <w:color w:val="000000"/>
          <w:sz w:val="28"/>
          <w:szCs w:val="28"/>
          <w:lang w:val="kk-KZ"/>
        </w:rPr>
      </w:pPr>
    </w:p>
    <w:p w:rsidR="00DB68A2" w:rsidRDefault="00DB68A2" w:rsidP="00DB68A2">
      <w:pPr>
        <w:jc w:val="both"/>
        <w:rPr>
          <w:rFonts w:ascii="Times New Roman CYR" w:hAnsi="Times New Roman CYR" w:cs="Times New Roman CYR"/>
          <w:b/>
          <w:bCs/>
          <w:color w:val="000000"/>
          <w:sz w:val="28"/>
          <w:szCs w:val="28"/>
          <w:lang w:val="kk-KZ"/>
        </w:rPr>
      </w:pPr>
    </w:p>
    <w:p w:rsidR="00DB68A2" w:rsidRDefault="00DB68A2" w:rsidP="00DB68A2">
      <w:pPr>
        <w:jc w:val="both"/>
        <w:rPr>
          <w:rFonts w:ascii="Times New Roman CYR" w:hAnsi="Times New Roman CYR" w:cs="Times New Roman CYR"/>
          <w:b/>
          <w:bCs/>
          <w:color w:val="000000"/>
          <w:sz w:val="28"/>
          <w:szCs w:val="28"/>
          <w:lang w:val="kk-KZ"/>
        </w:rPr>
      </w:pPr>
    </w:p>
    <w:p w:rsidR="00DB68A2" w:rsidRDefault="00DB68A2" w:rsidP="00DB68A2">
      <w:pPr>
        <w:jc w:val="both"/>
        <w:rPr>
          <w:rFonts w:ascii="Times New Roman CYR" w:hAnsi="Times New Roman CYR" w:cs="Times New Roman CYR"/>
          <w:b/>
          <w:bCs/>
          <w:color w:val="000000"/>
          <w:sz w:val="28"/>
          <w:szCs w:val="28"/>
          <w:lang w:val="kk-KZ"/>
        </w:rPr>
      </w:pPr>
    </w:p>
    <w:p w:rsidR="00DC6274" w:rsidRDefault="00DC6274" w:rsidP="00DB68A2">
      <w:pPr>
        <w:jc w:val="both"/>
        <w:rPr>
          <w:rFonts w:ascii="Times New Roman CYR" w:hAnsi="Times New Roman CYR" w:cs="Times New Roman CYR"/>
          <w:b/>
          <w:bCs/>
          <w:color w:val="000000"/>
          <w:sz w:val="28"/>
          <w:szCs w:val="28"/>
          <w:lang w:val="kk-KZ"/>
        </w:rPr>
      </w:pPr>
    </w:p>
    <w:p w:rsidR="00DC6274" w:rsidRDefault="00DC6274" w:rsidP="00DB68A2">
      <w:pPr>
        <w:jc w:val="both"/>
        <w:rPr>
          <w:rFonts w:ascii="Times New Roman CYR" w:hAnsi="Times New Roman CYR" w:cs="Times New Roman CYR"/>
          <w:b/>
          <w:bCs/>
          <w:color w:val="000000"/>
          <w:sz w:val="28"/>
          <w:szCs w:val="28"/>
          <w:lang w:val="kk-KZ"/>
        </w:rPr>
      </w:pPr>
    </w:p>
    <w:p w:rsidR="00DC6274" w:rsidRDefault="00DC6274" w:rsidP="00DB68A2">
      <w:pPr>
        <w:jc w:val="both"/>
        <w:rPr>
          <w:rFonts w:ascii="Times New Roman CYR" w:hAnsi="Times New Roman CYR" w:cs="Times New Roman CYR"/>
          <w:b/>
          <w:bCs/>
          <w:color w:val="000000"/>
          <w:sz w:val="28"/>
          <w:szCs w:val="28"/>
          <w:lang w:val="kk-KZ"/>
        </w:rPr>
      </w:pPr>
    </w:p>
    <w:p w:rsidR="007501FB" w:rsidRDefault="007501FB" w:rsidP="00DB68A2">
      <w:pPr>
        <w:jc w:val="both"/>
        <w:rPr>
          <w:rFonts w:ascii="Times New Roman CYR" w:hAnsi="Times New Roman CYR" w:cs="Times New Roman CYR"/>
          <w:b/>
          <w:bCs/>
          <w:color w:val="000000"/>
          <w:sz w:val="28"/>
          <w:szCs w:val="28"/>
          <w:lang w:val="kk-KZ"/>
        </w:rPr>
      </w:pPr>
    </w:p>
    <w:p w:rsidR="007501FB" w:rsidRDefault="007501FB" w:rsidP="00DB68A2">
      <w:pPr>
        <w:jc w:val="both"/>
        <w:rPr>
          <w:rFonts w:ascii="Times New Roman CYR" w:hAnsi="Times New Roman CYR" w:cs="Times New Roman CYR"/>
          <w:b/>
          <w:bCs/>
          <w:color w:val="000000"/>
          <w:sz w:val="28"/>
          <w:szCs w:val="28"/>
          <w:lang w:val="kk-KZ"/>
        </w:rPr>
      </w:pPr>
    </w:p>
    <w:p w:rsidR="007501FB" w:rsidRDefault="007501FB" w:rsidP="00DB68A2">
      <w:pPr>
        <w:jc w:val="both"/>
        <w:rPr>
          <w:rFonts w:ascii="Times New Roman CYR" w:hAnsi="Times New Roman CYR" w:cs="Times New Roman CYR"/>
          <w:b/>
          <w:bCs/>
          <w:color w:val="000000"/>
          <w:sz w:val="28"/>
          <w:szCs w:val="28"/>
          <w:lang w:val="kk-KZ"/>
        </w:rPr>
      </w:pPr>
    </w:p>
    <w:p w:rsidR="007501FB" w:rsidRDefault="007501FB" w:rsidP="00DB68A2">
      <w:pPr>
        <w:jc w:val="both"/>
        <w:rPr>
          <w:rFonts w:ascii="Times New Roman CYR" w:hAnsi="Times New Roman CYR" w:cs="Times New Roman CYR"/>
          <w:b/>
          <w:bCs/>
          <w:color w:val="000000"/>
          <w:sz w:val="28"/>
          <w:szCs w:val="28"/>
          <w:lang w:val="kk-KZ"/>
        </w:rPr>
      </w:pPr>
    </w:p>
    <w:p w:rsidR="007501FB" w:rsidRDefault="007501FB" w:rsidP="00DB68A2">
      <w:pPr>
        <w:jc w:val="both"/>
        <w:rPr>
          <w:rFonts w:ascii="Times New Roman CYR" w:hAnsi="Times New Roman CYR" w:cs="Times New Roman CYR"/>
          <w:b/>
          <w:bCs/>
          <w:color w:val="000000"/>
          <w:sz w:val="28"/>
          <w:szCs w:val="28"/>
          <w:lang w:val="kk-KZ"/>
        </w:rPr>
      </w:pPr>
    </w:p>
    <w:p w:rsidR="00DB68A2" w:rsidRDefault="00DB68A2" w:rsidP="00DB68A2">
      <w:pPr>
        <w:jc w:val="both"/>
        <w:rPr>
          <w:rFonts w:ascii="Times New Roman CYR" w:hAnsi="Times New Roman CYR" w:cs="Times New Roman CYR"/>
          <w:b/>
          <w:bCs/>
          <w:color w:val="000000"/>
          <w:sz w:val="28"/>
          <w:szCs w:val="28"/>
          <w:lang w:val="kk-KZ"/>
        </w:rPr>
      </w:pPr>
      <w:r>
        <w:rPr>
          <w:rFonts w:ascii="Times New Roman CYR" w:hAnsi="Times New Roman CYR" w:cs="Times New Roman CYR"/>
          <w:b/>
          <w:bCs/>
          <w:color w:val="000000"/>
          <w:sz w:val="28"/>
          <w:szCs w:val="28"/>
          <w:lang w:val="kk-KZ"/>
        </w:rPr>
        <w:t xml:space="preserve">                                             </w:t>
      </w:r>
    </w:p>
    <w:p w:rsidR="00DB68A2" w:rsidRPr="0085577C" w:rsidRDefault="00DB68A2" w:rsidP="00DC6274">
      <w:pPr>
        <w:jc w:val="center"/>
        <w:rPr>
          <w:rFonts w:ascii="Times New Roman CYR" w:hAnsi="Times New Roman CYR" w:cs="Times New Roman CYR"/>
          <w:b/>
          <w:bCs/>
          <w:color w:val="000000"/>
          <w:sz w:val="28"/>
          <w:szCs w:val="28"/>
          <w:lang w:val="kk-KZ"/>
        </w:rPr>
      </w:pPr>
      <w:r w:rsidRPr="0085577C">
        <w:rPr>
          <w:rFonts w:ascii="Times New Roman CYR" w:hAnsi="Times New Roman CYR" w:cs="Times New Roman CYR"/>
          <w:bCs/>
          <w:color w:val="000000"/>
          <w:sz w:val="28"/>
          <w:szCs w:val="28"/>
          <w:lang w:val="kk-KZ"/>
        </w:rPr>
        <w:t>Шымкент</w:t>
      </w:r>
      <w:r>
        <w:rPr>
          <w:rFonts w:ascii="Times New Roman CYR" w:hAnsi="Times New Roman CYR" w:cs="Times New Roman CYR"/>
          <w:bCs/>
          <w:color w:val="000000"/>
          <w:sz w:val="28"/>
          <w:szCs w:val="28"/>
          <w:lang w:val="kk-KZ"/>
        </w:rPr>
        <w:t>,</w:t>
      </w:r>
      <w:r w:rsidRPr="0085577C">
        <w:rPr>
          <w:rFonts w:ascii="Times New Roman CYR" w:hAnsi="Times New Roman CYR" w:cs="Times New Roman CYR"/>
          <w:bCs/>
          <w:color w:val="000000"/>
          <w:sz w:val="28"/>
          <w:szCs w:val="28"/>
          <w:lang w:val="kk-KZ"/>
        </w:rPr>
        <w:t xml:space="preserve"> 20</w:t>
      </w:r>
      <w:r>
        <w:rPr>
          <w:rFonts w:ascii="Times New Roman CYR" w:hAnsi="Times New Roman CYR" w:cs="Times New Roman CYR"/>
          <w:bCs/>
          <w:color w:val="000000"/>
          <w:sz w:val="28"/>
          <w:szCs w:val="28"/>
          <w:lang w:val="kk-KZ"/>
        </w:rPr>
        <w:t xml:space="preserve">20 </w:t>
      </w:r>
      <w:r w:rsidRPr="0085577C">
        <w:rPr>
          <w:rFonts w:ascii="Times New Roman CYR" w:hAnsi="Times New Roman CYR" w:cs="Times New Roman CYR"/>
          <w:bCs/>
          <w:color w:val="000000"/>
          <w:sz w:val="28"/>
          <w:szCs w:val="28"/>
          <w:lang w:val="kk-KZ"/>
        </w:rPr>
        <w:t>ж</w:t>
      </w:r>
    </w:p>
    <w:p w:rsidR="00DB68A2" w:rsidRDefault="00DB68A2" w:rsidP="00DC6274">
      <w:pPr>
        <w:keepLines/>
        <w:shd w:val="clear" w:color="auto" w:fill="FFFFFF"/>
        <w:ind w:right="424"/>
        <w:jc w:val="center"/>
        <w:rPr>
          <w:rFonts w:ascii="Times New Roman CYR" w:hAnsi="Times New Roman CYR" w:cs="Times New Roman CYR"/>
          <w:bCs/>
          <w:color w:val="000000"/>
          <w:sz w:val="28"/>
          <w:szCs w:val="28"/>
          <w:lang w:val="kk-KZ"/>
        </w:rPr>
      </w:pPr>
    </w:p>
    <w:p w:rsidR="00DB68A2" w:rsidRDefault="00DB68A2" w:rsidP="00DB68A2">
      <w:pPr>
        <w:keepLines/>
        <w:shd w:val="clear" w:color="auto" w:fill="FFFFFF"/>
        <w:ind w:right="424"/>
        <w:rPr>
          <w:rFonts w:ascii="Times New Roman CYR" w:hAnsi="Times New Roman CYR" w:cs="Times New Roman CYR"/>
          <w:bCs/>
          <w:color w:val="000000"/>
          <w:sz w:val="28"/>
          <w:szCs w:val="28"/>
          <w:lang w:val="kk-KZ"/>
        </w:rPr>
      </w:pPr>
    </w:p>
    <w:p w:rsidR="00DB68A2" w:rsidRDefault="00DB68A2" w:rsidP="00DB68A2">
      <w:pPr>
        <w:keepLines/>
        <w:shd w:val="clear" w:color="auto" w:fill="FFFFFF"/>
        <w:ind w:right="424"/>
        <w:rPr>
          <w:rFonts w:ascii="Times New Roman CYR" w:hAnsi="Times New Roman CYR" w:cs="Times New Roman CYR"/>
          <w:bCs/>
          <w:color w:val="000000"/>
          <w:sz w:val="28"/>
          <w:szCs w:val="28"/>
          <w:lang w:val="kk-KZ"/>
        </w:rPr>
      </w:pPr>
    </w:p>
    <w:p w:rsidR="00DB68A2" w:rsidRDefault="00DB68A2" w:rsidP="00DB68A2">
      <w:pPr>
        <w:keepLines/>
        <w:shd w:val="clear" w:color="auto" w:fill="FFFFFF"/>
        <w:ind w:right="424"/>
        <w:rPr>
          <w:rFonts w:ascii="Times New Roman CYR" w:hAnsi="Times New Roman CYR" w:cs="Times New Roman CYR"/>
          <w:bCs/>
          <w:color w:val="000000"/>
          <w:sz w:val="28"/>
          <w:szCs w:val="28"/>
          <w:lang w:val="kk-KZ"/>
        </w:rPr>
      </w:pPr>
    </w:p>
    <w:p w:rsidR="00DB68A2" w:rsidRDefault="00DB68A2" w:rsidP="00DB68A2">
      <w:pPr>
        <w:keepLines/>
        <w:shd w:val="clear" w:color="auto" w:fill="FFFFFF"/>
        <w:ind w:right="424"/>
        <w:rPr>
          <w:rFonts w:ascii="Times New Roman CYR" w:hAnsi="Times New Roman CYR" w:cs="Times New Roman CYR"/>
          <w:bCs/>
          <w:color w:val="000000"/>
          <w:sz w:val="28"/>
          <w:szCs w:val="28"/>
          <w:lang w:val="kk-KZ"/>
        </w:rPr>
      </w:pPr>
    </w:p>
    <w:p w:rsidR="00DB68A2" w:rsidRPr="00A15D53" w:rsidRDefault="00DB68A2" w:rsidP="00DB68A2">
      <w:pPr>
        <w:keepLines/>
        <w:shd w:val="clear" w:color="auto" w:fill="FFFFFF"/>
        <w:ind w:right="424"/>
        <w:rPr>
          <w:bCs/>
          <w:color w:val="000000"/>
          <w:sz w:val="28"/>
          <w:szCs w:val="28"/>
          <w:lang w:val="kk-KZ"/>
        </w:rPr>
      </w:pPr>
      <w:r w:rsidRPr="00A15D53">
        <w:rPr>
          <w:bCs/>
          <w:color w:val="000000"/>
          <w:sz w:val="28"/>
          <w:szCs w:val="28"/>
          <w:lang w:val="kk-KZ"/>
        </w:rPr>
        <w:t xml:space="preserve">ӘОЖ </w:t>
      </w:r>
      <w:r w:rsidRPr="00A15D53">
        <w:rPr>
          <w:sz w:val="28"/>
          <w:szCs w:val="28"/>
          <w:lang w:val="kk-KZ"/>
        </w:rPr>
        <w:t>336.41 (075.5)</w:t>
      </w:r>
    </w:p>
    <w:p w:rsidR="00DB68A2" w:rsidRPr="00CD7D15" w:rsidRDefault="00DB68A2" w:rsidP="00DB68A2">
      <w:pPr>
        <w:jc w:val="both"/>
        <w:rPr>
          <w:rFonts w:ascii="Times New Roman CYR" w:hAnsi="Times New Roman CYR" w:cs="Times New Roman CYR"/>
          <w:b/>
          <w:bCs/>
          <w:color w:val="000000"/>
          <w:lang w:val="kk-KZ"/>
        </w:rPr>
      </w:pPr>
      <w:r>
        <w:rPr>
          <w:rFonts w:ascii="Times New Roman CYR" w:hAnsi="Times New Roman CYR" w:cs="Times New Roman CYR"/>
          <w:bCs/>
          <w:color w:val="000000"/>
          <w:sz w:val="28"/>
          <w:szCs w:val="28"/>
          <w:lang w:val="kk-KZ"/>
        </w:rPr>
        <w:t xml:space="preserve">         </w:t>
      </w:r>
      <w:r w:rsidRPr="00C622BC">
        <w:rPr>
          <w:rFonts w:ascii="Times New Roman CYR" w:hAnsi="Times New Roman CYR" w:cs="Times New Roman CYR"/>
          <w:bCs/>
          <w:color w:val="000000"/>
          <w:sz w:val="28"/>
          <w:szCs w:val="28"/>
          <w:lang w:val="kk-KZ"/>
        </w:rPr>
        <w:t xml:space="preserve">Құрастырған: Мамутова К.К. </w:t>
      </w:r>
      <w:r w:rsidRPr="0085577C">
        <w:rPr>
          <w:rFonts w:ascii="Times New Roman CYR" w:hAnsi="Times New Roman CYR" w:cs="Times New Roman CYR"/>
          <w:bCs/>
          <w:color w:val="000000"/>
          <w:sz w:val="28"/>
          <w:szCs w:val="28"/>
          <w:lang w:val="kk-KZ"/>
        </w:rPr>
        <w:t>«</w:t>
      </w:r>
      <w:r w:rsidRPr="009176AC">
        <w:rPr>
          <w:sz w:val="28"/>
          <w:szCs w:val="28"/>
          <w:lang w:val="kk-KZ"/>
        </w:rPr>
        <w:t xml:space="preserve">Қаржылық  </w:t>
      </w:r>
      <w:r>
        <w:rPr>
          <w:sz w:val="28"/>
          <w:szCs w:val="28"/>
          <w:lang w:val="kk-KZ"/>
        </w:rPr>
        <w:t xml:space="preserve"> </w:t>
      </w:r>
      <w:r w:rsidRPr="009176AC">
        <w:rPr>
          <w:sz w:val="28"/>
          <w:szCs w:val="28"/>
          <w:lang w:val="kk-KZ"/>
        </w:rPr>
        <w:t>есепте</w:t>
      </w:r>
      <w:r>
        <w:rPr>
          <w:sz w:val="28"/>
          <w:szCs w:val="28"/>
          <w:lang w:val="kk-KZ"/>
        </w:rPr>
        <w:t xml:space="preserve">мелердің </w:t>
      </w:r>
      <w:r w:rsidRPr="009176AC">
        <w:rPr>
          <w:sz w:val="28"/>
          <w:szCs w:val="28"/>
          <w:lang w:val="kk-KZ"/>
        </w:rPr>
        <w:t xml:space="preserve"> </w:t>
      </w:r>
      <w:r>
        <w:rPr>
          <w:sz w:val="28"/>
          <w:szCs w:val="28"/>
          <w:lang w:val="kk-KZ"/>
        </w:rPr>
        <w:t xml:space="preserve"> </w:t>
      </w:r>
      <w:r w:rsidRPr="009176AC">
        <w:rPr>
          <w:sz w:val="28"/>
          <w:szCs w:val="28"/>
          <w:lang w:val="kk-KZ"/>
        </w:rPr>
        <w:t>негіздері</w:t>
      </w:r>
      <w:r w:rsidRPr="0085577C">
        <w:rPr>
          <w:rFonts w:ascii="Times New Roman CYR" w:hAnsi="Times New Roman CYR" w:cs="Times New Roman CYR"/>
          <w:bCs/>
          <w:color w:val="000000"/>
          <w:sz w:val="28"/>
          <w:szCs w:val="28"/>
          <w:lang w:val="kk-KZ"/>
        </w:rPr>
        <w:t xml:space="preserve">» </w:t>
      </w:r>
      <w:r>
        <w:rPr>
          <w:rFonts w:ascii="Times New Roman CYR" w:hAnsi="Times New Roman CYR" w:cs="Times New Roman CYR"/>
          <w:bCs/>
          <w:color w:val="000000"/>
          <w:sz w:val="28"/>
          <w:szCs w:val="28"/>
          <w:lang w:val="kk-KZ"/>
        </w:rPr>
        <w:t xml:space="preserve"> </w:t>
      </w:r>
      <w:r w:rsidRPr="006D0358">
        <w:rPr>
          <w:sz w:val="28"/>
          <w:szCs w:val="28"/>
          <w:lang w:val="kk-KZ"/>
        </w:rPr>
        <w:t>пәні</w:t>
      </w:r>
      <w:r w:rsidR="004B101E">
        <w:rPr>
          <w:sz w:val="28"/>
          <w:szCs w:val="28"/>
          <w:lang w:val="kk-KZ"/>
        </w:rPr>
        <w:t xml:space="preserve"> бойынша </w:t>
      </w:r>
      <w:r w:rsidRPr="006D0358">
        <w:rPr>
          <w:sz w:val="28"/>
          <w:szCs w:val="28"/>
          <w:lang w:val="kk-KZ"/>
        </w:rPr>
        <w:t xml:space="preserve"> </w:t>
      </w:r>
      <w:r w:rsidR="00A55DA4">
        <w:rPr>
          <w:sz w:val="28"/>
          <w:szCs w:val="28"/>
          <w:lang w:val="kk-KZ"/>
        </w:rPr>
        <w:t xml:space="preserve">5В050900 «Қаржы», </w:t>
      </w:r>
      <w:r>
        <w:rPr>
          <w:rFonts w:ascii="Times New Roman CYR" w:hAnsi="Times New Roman CYR" w:cs="Times New Roman CYR"/>
          <w:bCs/>
          <w:color w:val="000000"/>
          <w:sz w:val="28"/>
          <w:szCs w:val="28"/>
          <w:lang w:val="kk-KZ"/>
        </w:rPr>
        <w:t xml:space="preserve">6В041400 – «Қаржы» </w:t>
      </w:r>
      <w:r w:rsidR="00A55DA4">
        <w:rPr>
          <w:rFonts w:ascii="Times New Roman CYR" w:hAnsi="Times New Roman CYR" w:cs="Times New Roman CYR"/>
          <w:bCs/>
          <w:color w:val="000000"/>
          <w:sz w:val="28"/>
          <w:szCs w:val="28"/>
          <w:lang w:val="kk-KZ"/>
        </w:rPr>
        <w:t>Б</w:t>
      </w:r>
      <w:r>
        <w:rPr>
          <w:rFonts w:ascii="Times New Roman CYR" w:hAnsi="Times New Roman CYR" w:cs="Times New Roman CYR"/>
          <w:bCs/>
          <w:color w:val="000000"/>
          <w:sz w:val="28"/>
          <w:szCs w:val="28"/>
          <w:lang w:val="kk-KZ"/>
        </w:rPr>
        <w:t xml:space="preserve">ілім </w:t>
      </w:r>
      <w:r w:rsidR="00A55DA4">
        <w:rPr>
          <w:rFonts w:ascii="Times New Roman CYR" w:hAnsi="Times New Roman CYR" w:cs="Times New Roman CYR"/>
          <w:bCs/>
          <w:color w:val="000000"/>
          <w:sz w:val="28"/>
          <w:szCs w:val="28"/>
          <w:lang w:val="kk-KZ"/>
        </w:rPr>
        <w:t xml:space="preserve"> </w:t>
      </w:r>
      <w:r>
        <w:rPr>
          <w:rFonts w:ascii="Times New Roman CYR" w:hAnsi="Times New Roman CYR" w:cs="Times New Roman CYR"/>
          <w:bCs/>
          <w:color w:val="000000"/>
          <w:sz w:val="28"/>
          <w:szCs w:val="28"/>
          <w:lang w:val="kk-KZ"/>
        </w:rPr>
        <w:t xml:space="preserve">беру  бағдарламасының   студенттері  үшін   </w:t>
      </w:r>
      <w:r>
        <w:rPr>
          <w:sz w:val="28"/>
          <w:szCs w:val="28"/>
          <w:lang w:val="kk-KZ"/>
        </w:rPr>
        <w:t>д</w:t>
      </w:r>
      <w:r w:rsidRPr="00A15D53">
        <w:rPr>
          <w:sz w:val="28"/>
          <w:szCs w:val="28"/>
          <w:lang w:val="kk-KZ"/>
        </w:rPr>
        <w:t>әріс</w:t>
      </w:r>
      <w:r>
        <w:rPr>
          <w:sz w:val="28"/>
          <w:szCs w:val="28"/>
          <w:lang w:val="kk-KZ"/>
        </w:rPr>
        <w:t xml:space="preserve"> </w:t>
      </w:r>
      <w:r w:rsidRPr="00A15D53">
        <w:rPr>
          <w:sz w:val="28"/>
          <w:szCs w:val="28"/>
          <w:lang w:val="kk-KZ"/>
        </w:rPr>
        <w:t xml:space="preserve"> </w:t>
      </w:r>
      <w:r w:rsidR="00A76429">
        <w:rPr>
          <w:sz w:val="28"/>
          <w:szCs w:val="28"/>
          <w:lang w:val="kk-KZ"/>
        </w:rPr>
        <w:t>жинағы</w:t>
      </w:r>
      <w:r>
        <w:rPr>
          <w:rFonts w:ascii="Times New Roman CYR" w:hAnsi="Times New Roman CYR" w:cs="Times New Roman CYR"/>
          <w:b/>
          <w:bCs/>
          <w:color w:val="000000"/>
          <w:lang w:val="kk-KZ"/>
        </w:rPr>
        <w:t xml:space="preserve"> </w:t>
      </w:r>
      <w:r w:rsidRPr="0085577C">
        <w:rPr>
          <w:rFonts w:ascii="Times New Roman CYR" w:hAnsi="Times New Roman CYR" w:cs="Times New Roman CYR"/>
          <w:bCs/>
          <w:color w:val="000000"/>
          <w:sz w:val="28"/>
          <w:szCs w:val="28"/>
          <w:lang w:val="kk-KZ"/>
        </w:rPr>
        <w:t>– Шымкент:</w:t>
      </w:r>
      <w:r>
        <w:rPr>
          <w:rFonts w:ascii="Times New Roman CYR" w:hAnsi="Times New Roman CYR" w:cs="Times New Roman CYR"/>
          <w:bCs/>
          <w:color w:val="000000"/>
          <w:sz w:val="28"/>
          <w:szCs w:val="28"/>
          <w:lang w:val="kk-KZ"/>
        </w:rPr>
        <w:t xml:space="preserve"> </w:t>
      </w:r>
      <w:r w:rsidRPr="0085577C">
        <w:rPr>
          <w:rFonts w:ascii="Times New Roman CYR" w:hAnsi="Times New Roman CYR" w:cs="Times New Roman CYR"/>
          <w:bCs/>
          <w:color w:val="000000"/>
          <w:sz w:val="28"/>
          <w:szCs w:val="28"/>
          <w:lang w:val="kk-KZ"/>
        </w:rPr>
        <w:t xml:space="preserve">М.Әуезов </w:t>
      </w:r>
      <w:r>
        <w:rPr>
          <w:rFonts w:ascii="Times New Roman CYR" w:hAnsi="Times New Roman CYR" w:cs="Times New Roman CYR"/>
          <w:bCs/>
          <w:color w:val="000000"/>
          <w:sz w:val="28"/>
          <w:szCs w:val="28"/>
          <w:lang w:val="kk-KZ"/>
        </w:rPr>
        <w:t xml:space="preserve"> </w:t>
      </w:r>
      <w:r w:rsidRPr="0085577C">
        <w:rPr>
          <w:rFonts w:ascii="Times New Roman CYR" w:hAnsi="Times New Roman CYR" w:cs="Times New Roman CYR"/>
          <w:bCs/>
          <w:color w:val="000000"/>
          <w:sz w:val="28"/>
          <w:szCs w:val="28"/>
          <w:lang w:val="kk-KZ"/>
        </w:rPr>
        <w:t xml:space="preserve">атындағы </w:t>
      </w:r>
      <w:r>
        <w:rPr>
          <w:rFonts w:ascii="Times New Roman CYR" w:hAnsi="Times New Roman CYR" w:cs="Times New Roman CYR"/>
          <w:bCs/>
          <w:color w:val="000000"/>
          <w:sz w:val="28"/>
          <w:szCs w:val="28"/>
          <w:lang w:val="kk-KZ"/>
        </w:rPr>
        <w:t xml:space="preserve"> </w:t>
      </w:r>
      <w:r w:rsidRPr="0085577C">
        <w:rPr>
          <w:rFonts w:ascii="Times New Roman CYR" w:hAnsi="Times New Roman CYR" w:cs="Times New Roman CYR"/>
          <w:bCs/>
          <w:color w:val="000000"/>
          <w:sz w:val="28"/>
          <w:szCs w:val="28"/>
          <w:lang w:val="kk-KZ"/>
        </w:rPr>
        <w:t>О</w:t>
      </w:r>
      <w:r>
        <w:rPr>
          <w:rFonts w:ascii="Times New Roman CYR" w:hAnsi="Times New Roman CYR" w:cs="Times New Roman CYR"/>
          <w:bCs/>
          <w:color w:val="000000"/>
          <w:sz w:val="28"/>
          <w:szCs w:val="28"/>
          <w:lang w:val="kk-KZ"/>
        </w:rPr>
        <w:t xml:space="preserve">ҚУ, </w:t>
      </w:r>
      <w:r w:rsidRPr="0085577C">
        <w:rPr>
          <w:rFonts w:ascii="Times New Roman CYR" w:hAnsi="Times New Roman CYR" w:cs="Times New Roman CYR"/>
          <w:bCs/>
          <w:color w:val="000000"/>
          <w:sz w:val="28"/>
          <w:szCs w:val="28"/>
          <w:lang w:val="kk-KZ"/>
        </w:rPr>
        <w:t>20</w:t>
      </w:r>
      <w:r>
        <w:rPr>
          <w:rFonts w:ascii="Times New Roman CYR" w:hAnsi="Times New Roman CYR" w:cs="Times New Roman CYR"/>
          <w:bCs/>
          <w:color w:val="000000"/>
          <w:sz w:val="28"/>
          <w:szCs w:val="28"/>
          <w:lang w:val="kk-KZ"/>
        </w:rPr>
        <w:t xml:space="preserve">20 </w:t>
      </w:r>
      <w:r w:rsidRPr="0085577C">
        <w:rPr>
          <w:rFonts w:ascii="Times New Roman CYR" w:hAnsi="Times New Roman CYR" w:cs="Times New Roman CYR"/>
          <w:bCs/>
          <w:color w:val="000000"/>
          <w:sz w:val="28"/>
          <w:szCs w:val="28"/>
          <w:lang w:val="kk-KZ"/>
        </w:rPr>
        <w:t xml:space="preserve"> -  </w:t>
      </w:r>
      <w:r w:rsidR="00BD6A0B">
        <w:rPr>
          <w:rFonts w:ascii="Times New Roman CYR" w:hAnsi="Times New Roman CYR" w:cs="Times New Roman CYR"/>
          <w:bCs/>
          <w:color w:val="000000"/>
          <w:sz w:val="28"/>
          <w:szCs w:val="28"/>
          <w:lang w:val="kk-KZ"/>
        </w:rPr>
        <w:t>96</w:t>
      </w:r>
      <w:r>
        <w:rPr>
          <w:rFonts w:ascii="Times New Roman CYR" w:hAnsi="Times New Roman CYR" w:cs="Times New Roman CYR"/>
          <w:bCs/>
          <w:color w:val="000000"/>
          <w:sz w:val="28"/>
          <w:szCs w:val="28"/>
          <w:lang w:val="kk-KZ"/>
        </w:rPr>
        <w:t xml:space="preserve"> </w:t>
      </w:r>
      <w:r w:rsidRPr="0085577C">
        <w:rPr>
          <w:rFonts w:ascii="Times New Roman CYR" w:hAnsi="Times New Roman CYR" w:cs="Times New Roman CYR"/>
          <w:bCs/>
          <w:color w:val="000000"/>
          <w:sz w:val="28"/>
          <w:szCs w:val="28"/>
          <w:lang w:val="kk-KZ"/>
        </w:rPr>
        <w:t xml:space="preserve"> б</w:t>
      </w:r>
      <w:r>
        <w:rPr>
          <w:rFonts w:ascii="Times New Roman CYR" w:hAnsi="Times New Roman CYR" w:cs="Times New Roman CYR"/>
          <w:bCs/>
          <w:color w:val="000000"/>
          <w:sz w:val="28"/>
          <w:szCs w:val="28"/>
          <w:lang w:val="kk-KZ"/>
        </w:rPr>
        <w:t>ет.</w:t>
      </w:r>
    </w:p>
    <w:p w:rsidR="00DB68A2" w:rsidRDefault="00DB68A2" w:rsidP="00DB68A2">
      <w:pPr>
        <w:jc w:val="both"/>
        <w:rPr>
          <w:rFonts w:ascii="Times New Roman CYR" w:hAnsi="Times New Roman CYR" w:cs="Times New Roman CYR"/>
          <w:bCs/>
          <w:color w:val="000000"/>
          <w:sz w:val="28"/>
          <w:szCs w:val="28"/>
          <w:lang w:val="kk-KZ"/>
        </w:rPr>
      </w:pPr>
    </w:p>
    <w:p w:rsidR="00DB68A2" w:rsidRPr="00A15D53" w:rsidRDefault="00DB68A2" w:rsidP="00DB68A2">
      <w:pPr>
        <w:jc w:val="both"/>
        <w:rPr>
          <w:sz w:val="28"/>
          <w:szCs w:val="28"/>
          <w:lang w:val="kk-KZ"/>
        </w:rPr>
      </w:pPr>
      <w:r>
        <w:rPr>
          <w:b/>
          <w:bCs/>
          <w:noProof/>
          <w:color w:val="000000"/>
          <w:sz w:val="28"/>
          <w:szCs w:val="28"/>
          <w:lang w:val="kk-KZ"/>
        </w:rPr>
        <w:t xml:space="preserve">        </w:t>
      </w:r>
      <w:r w:rsidRPr="00A15D53">
        <w:rPr>
          <w:b/>
          <w:bCs/>
          <w:noProof/>
          <w:color w:val="000000"/>
          <w:sz w:val="28"/>
          <w:szCs w:val="28"/>
          <w:lang w:val="kk-KZ"/>
        </w:rPr>
        <w:t>«</w:t>
      </w:r>
      <w:r w:rsidRPr="009176AC">
        <w:rPr>
          <w:sz w:val="28"/>
          <w:szCs w:val="28"/>
          <w:lang w:val="kk-KZ"/>
        </w:rPr>
        <w:t xml:space="preserve">Қаржылық  </w:t>
      </w:r>
      <w:r>
        <w:rPr>
          <w:sz w:val="28"/>
          <w:szCs w:val="28"/>
          <w:lang w:val="kk-KZ"/>
        </w:rPr>
        <w:t xml:space="preserve"> </w:t>
      </w:r>
      <w:r w:rsidRPr="009176AC">
        <w:rPr>
          <w:sz w:val="28"/>
          <w:szCs w:val="28"/>
          <w:lang w:val="kk-KZ"/>
        </w:rPr>
        <w:t>есепте</w:t>
      </w:r>
      <w:r>
        <w:rPr>
          <w:sz w:val="28"/>
          <w:szCs w:val="28"/>
          <w:lang w:val="kk-KZ"/>
        </w:rPr>
        <w:t xml:space="preserve">мелердің </w:t>
      </w:r>
      <w:r w:rsidRPr="009176AC">
        <w:rPr>
          <w:sz w:val="28"/>
          <w:szCs w:val="28"/>
          <w:lang w:val="kk-KZ"/>
        </w:rPr>
        <w:t xml:space="preserve"> </w:t>
      </w:r>
      <w:r>
        <w:rPr>
          <w:sz w:val="28"/>
          <w:szCs w:val="28"/>
          <w:lang w:val="kk-KZ"/>
        </w:rPr>
        <w:t xml:space="preserve"> </w:t>
      </w:r>
      <w:r w:rsidRPr="009176AC">
        <w:rPr>
          <w:sz w:val="28"/>
          <w:szCs w:val="28"/>
          <w:lang w:val="kk-KZ"/>
        </w:rPr>
        <w:t>негіздері</w:t>
      </w:r>
      <w:r w:rsidRPr="00A15D53">
        <w:rPr>
          <w:sz w:val="28"/>
          <w:szCs w:val="28"/>
          <w:lang w:val="kk-KZ"/>
        </w:rPr>
        <w:t xml:space="preserve">» курсы </w:t>
      </w:r>
      <w:r>
        <w:rPr>
          <w:noProof/>
          <w:color w:val="000000"/>
          <w:sz w:val="28"/>
          <w:szCs w:val="28"/>
          <w:lang w:val="kk-KZ"/>
        </w:rPr>
        <w:t>қ</w:t>
      </w:r>
      <w:r w:rsidRPr="00C16B73">
        <w:rPr>
          <w:color w:val="000000"/>
          <w:sz w:val="28"/>
          <w:szCs w:val="28"/>
          <w:lang w:val="kk-KZ"/>
        </w:rPr>
        <w:t xml:space="preserve">аржылық есеп негізінде субъектінің қаржылық жағдайының нашарлай бастау тенденциясын дер уақытында </w:t>
      </w:r>
      <w:r>
        <w:rPr>
          <w:color w:val="000000"/>
          <w:sz w:val="28"/>
          <w:szCs w:val="28"/>
          <w:lang w:val="kk-KZ"/>
        </w:rPr>
        <w:t>анықтап</w:t>
      </w:r>
      <w:r w:rsidRPr="00C16B73">
        <w:rPr>
          <w:color w:val="000000"/>
          <w:sz w:val="28"/>
          <w:szCs w:val="28"/>
          <w:lang w:val="kk-KZ"/>
        </w:rPr>
        <w:t xml:space="preserve">, пайданы </w:t>
      </w:r>
      <w:r>
        <w:rPr>
          <w:color w:val="000000"/>
          <w:sz w:val="28"/>
          <w:szCs w:val="28"/>
          <w:lang w:val="kk-KZ"/>
        </w:rPr>
        <w:t xml:space="preserve"> </w:t>
      </w:r>
      <w:r w:rsidRPr="00C16B73">
        <w:rPr>
          <w:color w:val="000000"/>
          <w:sz w:val="28"/>
          <w:szCs w:val="28"/>
          <w:lang w:val="kk-KZ"/>
        </w:rPr>
        <w:t xml:space="preserve">молайту </w:t>
      </w:r>
      <w:r w:rsidR="004B101E">
        <w:rPr>
          <w:color w:val="000000"/>
          <w:sz w:val="28"/>
          <w:szCs w:val="28"/>
          <w:lang w:val="kk-KZ"/>
        </w:rPr>
        <w:t xml:space="preserve"> </w:t>
      </w:r>
      <w:r w:rsidRPr="00C16B73">
        <w:rPr>
          <w:color w:val="000000"/>
          <w:sz w:val="28"/>
          <w:szCs w:val="28"/>
          <w:lang w:val="kk-KZ"/>
        </w:rPr>
        <w:t xml:space="preserve">үшін </w:t>
      </w:r>
      <w:r w:rsidR="004B101E">
        <w:rPr>
          <w:color w:val="000000"/>
          <w:sz w:val="28"/>
          <w:szCs w:val="28"/>
          <w:lang w:val="kk-KZ"/>
        </w:rPr>
        <w:t xml:space="preserve"> </w:t>
      </w:r>
      <w:r w:rsidRPr="00C16B73">
        <w:rPr>
          <w:color w:val="000000"/>
          <w:sz w:val="28"/>
          <w:szCs w:val="28"/>
          <w:lang w:val="kk-KZ"/>
        </w:rPr>
        <w:t xml:space="preserve">ішкі </w:t>
      </w:r>
      <w:r w:rsidR="004B101E">
        <w:rPr>
          <w:color w:val="000000"/>
          <w:sz w:val="28"/>
          <w:szCs w:val="28"/>
          <w:lang w:val="kk-KZ"/>
        </w:rPr>
        <w:t xml:space="preserve"> </w:t>
      </w:r>
      <w:r w:rsidRPr="00C16B73">
        <w:rPr>
          <w:color w:val="000000"/>
          <w:sz w:val="28"/>
          <w:szCs w:val="28"/>
          <w:lang w:val="kk-KZ"/>
        </w:rPr>
        <w:t xml:space="preserve">резервтерді </w:t>
      </w:r>
      <w:r w:rsidR="004B101E">
        <w:rPr>
          <w:color w:val="000000"/>
          <w:sz w:val="28"/>
          <w:szCs w:val="28"/>
          <w:lang w:val="kk-KZ"/>
        </w:rPr>
        <w:t xml:space="preserve"> </w:t>
      </w:r>
      <w:r w:rsidRPr="00C16B73">
        <w:rPr>
          <w:color w:val="000000"/>
          <w:sz w:val="28"/>
          <w:szCs w:val="28"/>
          <w:lang w:val="kk-KZ"/>
        </w:rPr>
        <w:t xml:space="preserve">анықтауға, соны </w:t>
      </w:r>
      <w:r>
        <w:rPr>
          <w:color w:val="000000"/>
          <w:sz w:val="28"/>
          <w:szCs w:val="28"/>
          <w:lang w:val="kk-KZ"/>
        </w:rPr>
        <w:t xml:space="preserve"> </w:t>
      </w:r>
      <w:r w:rsidRPr="00C16B73">
        <w:rPr>
          <w:color w:val="000000"/>
          <w:sz w:val="28"/>
          <w:szCs w:val="28"/>
          <w:lang w:val="kk-KZ"/>
        </w:rPr>
        <w:t xml:space="preserve">жұмылдырып, </w:t>
      </w:r>
      <w:r>
        <w:rPr>
          <w:color w:val="000000"/>
          <w:sz w:val="28"/>
          <w:szCs w:val="28"/>
          <w:lang w:val="kk-KZ"/>
        </w:rPr>
        <w:t xml:space="preserve"> </w:t>
      </w:r>
      <w:r w:rsidRPr="00C16B73">
        <w:rPr>
          <w:color w:val="000000"/>
          <w:sz w:val="28"/>
          <w:szCs w:val="28"/>
          <w:lang w:val="kk-KZ"/>
        </w:rPr>
        <w:t xml:space="preserve">тиімді пайдалану арқылы табысқа </w:t>
      </w:r>
      <w:r>
        <w:rPr>
          <w:color w:val="000000"/>
          <w:sz w:val="28"/>
          <w:szCs w:val="28"/>
          <w:lang w:val="kk-KZ"/>
        </w:rPr>
        <w:t xml:space="preserve"> </w:t>
      </w:r>
      <w:r w:rsidRPr="00C16B73">
        <w:rPr>
          <w:color w:val="000000"/>
          <w:sz w:val="28"/>
          <w:szCs w:val="28"/>
          <w:lang w:val="kk-KZ"/>
        </w:rPr>
        <w:t>жетуд</w:t>
      </w:r>
      <w:r>
        <w:rPr>
          <w:color w:val="000000"/>
          <w:sz w:val="28"/>
          <w:szCs w:val="28"/>
          <w:lang w:val="kk-KZ"/>
        </w:rPr>
        <w:t xml:space="preserve">і  </w:t>
      </w:r>
      <w:r w:rsidRPr="00A15D53">
        <w:rPr>
          <w:sz w:val="28"/>
          <w:szCs w:val="28"/>
          <w:lang w:val="kk-KZ"/>
        </w:rPr>
        <w:t>қарастырады.</w:t>
      </w:r>
    </w:p>
    <w:p w:rsidR="00DB68A2" w:rsidRPr="00A15D53" w:rsidRDefault="00DB68A2" w:rsidP="00DB68A2">
      <w:pPr>
        <w:jc w:val="both"/>
        <w:rPr>
          <w:b/>
          <w:bCs/>
          <w:color w:val="000000"/>
          <w:sz w:val="28"/>
          <w:szCs w:val="28"/>
          <w:lang w:val="kk-KZ"/>
        </w:rPr>
      </w:pPr>
      <w:r>
        <w:rPr>
          <w:sz w:val="28"/>
          <w:szCs w:val="28"/>
          <w:lang w:val="kk-KZ"/>
        </w:rPr>
        <w:t xml:space="preserve">    Дәріс </w:t>
      </w:r>
      <w:r w:rsidR="00A76429">
        <w:rPr>
          <w:sz w:val="28"/>
          <w:szCs w:val="28"/>
          <w:lang w:val="kk-KZ"/>
        </w:rPr>
        <w:t xml:space="preserve">жинағында </w:t>
      </w:r>
      <w:r w:rsidRPr="00A15D53">
        <w:rPr>
          <w:sz w:val="28"/>
          <w:szCs w:val="28"/>
          <w:lang w:val="kk-KZ"/>
        </w:rPr>
        <w:t>пән бойынша</w:t>
      </w:r>
      <w:r w:rsidRPr="00A15D53">
        <w:rPr>
          <w:lang w:val="kk-KZ"/>
        </w:rPr>
        <w:t xml:space="preserve"> </w:t>
      </w:r>
      <w:r w:rsidRPr="00A15D53">
        <w:rPr>
          <w:bCs/>
          <w:color w:val="000000"/>
          <w:sz w:val="28"/>
          <w:szCs w:val="28"/>
          <w:lang w:val="kk-KZ"/>
        </w:rPr>
        <w:t>тақырыптар,</w:t>
      </w:r>
      <w:r w:rsidRPr="00A15D53">
        <w:rPr>
          <w:b/>
          <w:bCs/>
          <w:sz w:val="28"/>
          <w:szCs w:val="28"/>
          <w:lang w:val="sr-Cyrl-CS"/>
        </w:rPr>
        <w:t xml:space="preserve"> </w:t>
      </w:r>
      <w:r w:rsidRPr="00A15D53">
        <w:rPr>
          <w:bCs/>
          <w:sz w:val="28"/>
          <w:szCs w:val="28"/>
          <w:lang w:val="sr-Cyrl-CS"/>
        </w:rPr>
        <w:t>бақылау сұрақтары</w:t>
      </w:r>
      <w:r w:rsidRPr="00A15D53">
        <w:rPr>
          <w:bCs/>
          <w:color w:val="000000"/>
          <w:sz w:val="28"/>
          <w:szCs w:val="28"/>
          <w:lang w:val="kk-KZ"/>
        </w:rPr>
        <w:t xml:space="preserve"> және пайдаланылған </w:t>
      </w:r>
      <w:r>
        <w:rPr>
          <w:bCs/>
          <w:color w:val="000000"/>
          <w:sz w:val="28"/>
          <w:szCs w:val="28"/>
          <w:lang w:val="kk-KZ"/>
        </w:rPr>
        <w:t xml:space="preserve"> </w:t>
      </w:r>
      <w:r w:rsidRPr="00A15D53">
        <w:rPr>
          <w:bCs/>
          <w:color w:val="000000"/>
          <w:sz w:val="28"/>
          <w:szCs w:val="28"/>
          <w:lang w:val="kk-KZ"/>
        </w:rPr>
        <w:t xml:space="preserve">әдебиеттер  тізімі көрсетілген. </w:t>
      </w:r>
    </w:p>
    <w:p w:rsidR="00DB68A2" w:rsidRDefault="00DB68A2" w:rsidP="00DB68A2">
      <w:pPr>
        <w:jc w:val="both"/>
        <w:rPr>
          <w:rFonts w:ascii="Times New Roman CYR" w:hAnsi="Times New Roman CYR" w:cs="Times New Roman CYR"/>
          <w:bCs/>
          <w:color w:val="000000"/>
          <w:sz w:val="28"/>
          <w:szCs w:val="28"/>
          <w:lang w:val="kk-KZ"/>
        </w:rPr>
      </w:pPr>
    </w:p>
    <w:p w:rsidR="00DB68A2" w:rsidRPr="00B631E2" w:rsidRDefault="00DB68A2" w:rsidP="00DB68A2">
      <w:pPr>
        <w:jc w:val="both"/>
        <w:rPr>
          <w:sz w:val="28"/>
          <w:szCs w:val="28"/>
          <w:lang w:val="kk-KZ"/>
        </w:rPr>
      </w:pPr>
      <w:r>
        <w:rPr>
          <w:rFonts w:ascii="Times New Roman CYR" w:hAnsi="Times New Roman CYR" w:cs="Times New Roman CYR"/>
          <w:bCs/>
          <w:color w:val="000000"/>
          <w:sz w:val="28"/>
          <w:szCs w:val="28"/>
          <w:lang w:val="kk-KZ"/>
        </w:rPr>
        <w:t xml:space="preserve">        </w:t>
      </w:r>
      <w:r w:rsidRPr="0085577C">
        <w:rPr>
          <w:rFonts w:ascii="Times New Roman CYR" w:hAnsi="Times New Roman CYR" w:cs="Times New Roman CYR"/>
          <w:bCs/>
          <w:color w:val="000000"/>
          <w:sz w:val="28"/>
          <w:szCs w:val="28"/>
          <w:lang w:val="kk-KZ"/>
        </w:rPr>
        <w:t xml:space="preserve">Пікір беруші: </w:t>
      </w:r>
      <w:r>
        <w:rPr>
          <w:rFonts w:ascii="Times New Roman CYR" w:hAnsi="Times New Roman CYR" w:cs="Times New Roman CYR"/>
          <w:bCs/>
          <w:color w:val="000000"/>
          <w:sz w:val="28"/>
          <w:szCs w:val="28"/>
          <w:lang w:val="kk-KZ"/>
        </w:rPr>
        <w:t xml:space="preserve">  Мауленкулова  Г.Е. </w:t>
      </w:r>
      <w:r w:rsidRPr="0085577C">
        <w:rPr>
          <w:rFonts w:ascii="Times New Roman CYR" w:hAnsi="Times New Roman CYR" w:cs="Times New Roman CYR"/>
          <w:bCs/>
          <w:color w:val="000000"/>
          <w:sz w:val="28"/>
          <w:szCs w:val="28"/>
          <w:lang w:val="kk-KZ"/>
        </w:rPr>
        <w:t xml:space="preserve">- </w:t>
      </w:r>
      <w:r>
        <w:rPr>
          <w:rFonts w:ascii="Times New Roman CYR" w:hAnsi="Times New Roman CYR" w:cs="Times New Roman CYR"/>
          <w:bCs/>
          <w:color w:val="000000"/>
          <w:sz w:val="28"/>
          <w:szCs w:val="28"/>
          <w:lang w:val="kk-KZ"/>
        </w:rPr>
        <w:t>э</w:t>
      </w:r>
      <w:r w:rsidRPr="0085577C">
        <w:rPr>
          <w:rFonts w:ascii="Times New Roman CYR" w:hAnsi="Times New Roman CYR" w:cs="Times New Roman CYR"/>
          <w:bCs/>
          <w:color w:val="000000"/>
          <w:sz w:val="28"/>
          <w:szCs w:val="28"/>
          <w:lang w:val="kk-KZ"/>
        </w:rPr>
        <w:t>.ғ.к.,  аға оқытушы,  «</w:t>
      </w:r>
      <w:r>
        <w:rPr>
          <w:rFonts w:ascii="Times New Roman CYR" w:hAnsi="Times New Roman CYR" w:cs="Times New Roman CYR"/>
          <w:bCs/>
          <w:color w:val="000000"/>
          <w:sz w:val="28"/>
          <w:szCs w:val="28"/>
          <w:lang w:val="kk-KZ"/>
        </w:rPr>
        <w:t>Қаржы</w:t>
      </w:r>
      <w:r w:rsidRPr="0085577C">
        <w:rPr>
          <w:rFonts w:ascii="Times New Roman CYR" w:hAnsi="Times New Roman CYR" w:cs="Times New Roman CYR"/>
          <w:bCs/>
          <w:color w:val="000000"/>
          <w:sz w:val="28"/>
          <w:szCs w:val="28"/>
          <w:lang w:val="kk-KZ"/>
        </w:rPr>
        <w:t>»    кафедрасы</w:t>
      </w:r>
      <w:r>
        <w:rPr>
          <w:rFonts w:ascii="Times New Roman CYR" w:hAnsi="Times New Roman CYR" w:cs="Times New Roman CYR"/>
          <w:bCs/>
          <w:color w:val="000000"/>
          <w:sz w:val="28"/>
          <w:szCs w:val="28"/>
          <w:lang w:val="kk-KZ"/>
        </w:rPr>
        <w:t>.</w:t>
      </w:r>
    </w:p>
    <w:p w:rsidR="00DB68A2" w:rsidRPr="00B631E2" w:rsidRDefault="00DB68A2" w:rsidP="00DB68A2">
      <w:pPr>
        <w:rPr>
          <w:sz w:val="28"/>
          <w:szCs w:val="28"/>
          <w:lang w:val="kk-KZ"/>
        </w:rPr>
      </w:pPr>
    </w:p>
    <w:p w:rsidR="00DB68A2" w:rsidRPr="00B631E2" w:rsidRDefault="00DB68A2" w:rsidP="00DB68A2">
      <w:pPr>
        <w:rPr>
          <w:sz w:val="28"/>
          <w:szCs w:val="28"/>
          <w:lang w:val="kk-KZ"/>
        </w:rPr>
      </w:pPr>
    </w:p>
    <w:p w:rsidR="00DB68A2" w:rsidRPr="00A15D53" w:rsidRDefault="00DB68A2" w:rsidP="00DB68A2">
      <w:pPr>
        <w:jc w:val="both"/>
        <w:rPr>
          <w:sz w:val="28"/>
          <w:szCs w:val="28"/>
          <w:lang w:val="kk-KZ"/>
        </w:rPr>
      </w:pPr>
      <w:r w:rsidRPr="00A15D53">
        <w:rPr>
          <w:sz w:val="28"/>
          <w:szCs w:val="28"/>
          <w:lang w:val="kk-KZ"/>
        </w:rPr>
        <w:t xml:space="preserve">М.Әуезов  атындағы  Оңтүстік  </w:t>
      </w:r>
      <w:r w:rsidR="00DC6274">
        <w:rPr>
          <w:sz w:val="28"/>
          <w:szCs w:val="28"/>
          <w:lang w:val="kk-KZ"/>
        </w:rPr>
        <w:t xml:space="preserve"> </w:t>
      </w:r>
      <w:r w:rsidRPr="00A15D53">
        <w:rPr>
          <w:sz w:val="28"/>
          <w:szCs w:val="28"/>
          <w:lang w:val="kk-KZ"/>
        </w:rPr>
        <w:t>Қазақстан    университетінің  оқу</w:t>
      </w:r>
      <w:r w:rsidR="00DC6274">
        <w:rPr>
          <w:sz w:val="28"/>
          <w:szCs w:val="28"/>
          <w:lang w:val="kk-KZ"/>
        </w:rPr>
        <w:t xml:space="preserve"> </w:t>
      </w:r>
      <w:r w:rsidRPr="00A15D53">
        <w:rPr>
          <w:sz w:val="28"/>
          <w:szCs w:val="28"/>
          <w:lang w:val="kk-KZ"/>
        </w:rPr>
        <w:t>-</w:t>
      </w:r>
      <w:r w:rsidR="00DC6274">
        <w:rPr>
          <w:sz w:val="28"/>
          <w:szCs w:val="28"/>
          <w:lang w:val="kk-KZ"/>
        </w:rPr>
        <w:t xml:space="preserve"> </w:t>
      </w:r>
      <w:r w:rsidRPr="00A15D53">
        <w:rPr>
          <w:sz w:val="28"/>
          <w:szCs w:val="28"/>
          <w:lang w:val="kk-KZ"/>
        </w:rPr>
        <w:t>әдістемелік  кеңесімен  баспаға  ұсынылған. (Хаттама № __ «___» ___ 20</w:t>
      </w:r>
      <w:r>
        <w:rPr>
          <w:sz w:val="28"/>
          <w:szCs w:val="28"/>
          <w:lang w:val="kk-KZ"/>
        </w:rPr>
        <w:t>20</w:t>
      </w:r>
      <w:r w:rsidRPr="00A15D53">
        <w:rPr>
          <w:sz w:val="28"/>
          <w:szCs w:val="28"/>
          <w:lang w:val="kk-KZ"/>
        </w:rPr>
        <w:t xml:space="preserve"> ж.)</w:t>
      </w:r>
    </w:p>
    <w:p w:rsidR="00DB68A2" w:rsidRPr="0085577C" w:rsidRDefault="00DB68A2" w:rsidP="00DB68A2">
      <w:pPr>
        <w:rPr>
          <w:sz w:val="28"/>
          <w:szCs w:val="28"/>
          <w:lang w:val="kk-KZ"/>
        </w:rPr>
      </w:pPr>
    </w:p>
    <w:p w:rsidR="00DB68A2" w:rsidRPr="00B631E2" w:rsidRDefault="00DB68A2" w:rsidP="00DB68A2">
      <w:pPr>
        <w:jc w:val="center"/>
        <w:rPr>
          <w:sz w:val="28"/>
          <w:szCs w:val="28"/>
          <w:lang w:val="kk-KZ"/>
        </w:rPr>
      </w:pPr>
    </w:p>
    <w:p w:rsidR="00DB68A2" w:rsidRDefault="00DB68A2" w:rsidP="00DB68A2">
      <w:pPr>
        <w:jc w:val="center"/>
        <w:rPr>
          <w:sz w:val="28"/>
          <w:szCs w:val="28"/>
          <w:lang w:val="kk-KZ"/>
        </w:rPr>
      </w:pPr>
    </w:p>
    <w:p w:rsidR="00DC6274" w:rsidRDefault="00DC6274" w:rsidP="00DB68A2">
      <w:pPr>
        <w:jc w:val="center"/>
        <w:rPr>
          <w:sz w:val="28"/>
          <w:szCs w:val="28"/>
          <w:lang w:val="kk-KZ"/>
        </w:rPr>
      </w:pPr>
    </w:p>
    <w:p w:rsidR="00DC6274" w:rsidRDefault="00DC6274" w:rsidP="00DB68A2">
      <w:pPr>
        <w:jc w:val="center"/>
        <w:rPr>
          <w:sz w:val="28"/>
          <w:szCs w:val="28"/>
          <w:lang w:val="kk-KZ"/>
        </w:rPr>
      </w:pPr>
    </w:p>
    <w:p w:rsidR="00DC6274" w:rsidRDefault="00DC6274" w:rsidP="00DB68A2">
      <w:pPr>
        <w:jc w:val="center"/>
        <w:rPr>
          <w:sz w:val="28"/>
          <w:szCs w:val="28"/>
          <w:lang w:val="kk-KZ"/>
        </w:rPr>
      </w:pPr>
    </w:p>
    <w:p w:rsidR="00DC6274" w:rsidRDefault="00DC6274" w:rsidP="00DB68A2">
      <w:pPr>
        <w:jc w:val="center"/>
        <w:rPr>
          <w:sz w:val="28"/>
          <w:szCs w:val="28"/>
          <w:lang w:val="kk-KZ"/>
        </w:rPr>
      </w:pPr>
    </w:p>
    <w:p w:rsidR="00DC6274" w:rsidRDefault="00DC6274" w:rsidP="00DB68A2">
      <w:pPr>
        <w:jc w:val="center"/>
        <w:rPr>
          <w:sz w:val="28"/>
          <w:szCs w:val="28"/>
          <w:lang w:val="kk-KZ"/>
        </w:rPr>
      </w:pPr>
    </w:p>
    <w:p w:rsidR="00DC6274" w:rsidRDefault="00DC6274" w:rsidP="00DB68A2">
      <w:pPr>
        <w:jc w:val="center"/>
        <w:rPr>
          <w:sz w:val="28"/>
          <w:szCs w:val="28"/>
          <w:lang w:val="kk-KZ"/>
        </w:rPr>
      </w:pPr>
    </w:p>
    <w:p w:rsidR="00DC6274" w:rsidRDefault="00DC6274" w:rsidP="00DB68A2">
      <w:pPr>
        <w:jc w:val="center"/>
        <w:rPr>
          <w:sz w:val="28"/>
          <w:szCs w:val="28"/>
          <w:lang w:val="kk-KZ"/>
        </w:rPr>
      </w:pPr>
    </w:p>
    <w:p w:rsidR="00DC6274" w:rsidRDefault="00DC6274" w:rsidP="00DB68A2">
      <w:pPr>
        <w:jc w:val="center"/>
        <w:rPr>
          <w:sz w:val="28"/>
          <w:szCs w:val="28"/>
          <w:lang w:val="kk-KZ"/>
        </w:rPr>
      </w:pPr>
    </w:p>
    <w:p w:rsidR="00DC6274" w:rsidRDefault="00DC6274" w:rsidP="00DB68A2">
      <w:pPr>
        <w:jc w:val="center"/>
        <w:rPr>
          <w:sz w:val="28"/>
          <w:szCs w:val="28"/>
          <w:lang w:val="kk-KZ"/>
        </w:rPr>
      </w:pPr>
    </w:p>
    <w:p w:rsidR="00DC6274" w:rsidRDefault="00DC6274" w:rsidP="00DB68A2">
      <w:pPr>
        <w:jc w:val="center"/>
        <w:rPr>
          <w:sz w:val="28"/>
          <w:szCs w:val="28"/>
          <w:lang w:val="kk-KZ"/>
        </w:rPr>
      </w:pPr>
    </w:p>
    <w:p w:rsidR="00DC6274" w:rsidRDefault="00DC6274" w:rsidP="00DB68A2">
      <w:pPr>
        <w:jc w:val="center"/>
        <w:rPr>
          <w:sz w:val="28"/>
          <w:szCs w:val="28"/>
          <w:lang w:val="kk-KZ"/>
        </w:rPr>
      </w:pPr>
    </w:p>
    <w:p w:rsidR="00DB68A2" w:rsidRDefault="00DB68A2" w:rsidP="00DB68A2">
      <w:pPr>
        <w:jc w:val="center"/>
        <w:rPr>
          <w:sz w:val="28"/>
          <w:szCs w:val="28"/>
          <w:lang w:val="kk-KZ"/>
        </w:rPr>
      </w:pPr>
    </w:p>
    <w:p w:rsidR="00DB68A2" w:rsidRDefault="00DB68A2" w:rsidP="00DB68A2">
      <w:pPr>
        <w:jc w:val="center"/>
        <w:rPr>
          <w:sz w:val="28"/>
          <w:szCs w:val="28"/>
          <w:lang w:val="kk-KZ"/>
        </w:rPr>
      </w:pPr>
    </w:p>
    <w:p w:rsidR="00DB68A2" w:rsidRPr="00A15D53" w:rsidRDefault="00DB68A2" w:rsidP="00DB68A2">
      <w:pPr>
        <w:rPr>
          <w:sz w:val="28"/>
          <w:szCs w:val="28"/>
          <w:lang w:val="kk-KZ"/>
        </w:rPr>
      </w:pPr>
      <w:r w:rsidRPr="00A15D53">
        <w:rPr>
          <w:sz w:val="28"/>
          <w:szCs w:val="28"/>
          <w:lang w:val="kk-KZ"/>
        </w:rPr>
        <w:t xml:space="preserve">©  М.Әуезов </w:t>
      </w:r>
      <w:r>
        <w:rPr>
          <w:sz w:val="28"/>
          <w:szCs w:val="28"/>
          <w:lang w:val="kk-KZ"/>
        </w:rPr>
        <w:t xml:space="preserve"> </w:t>
      </w:r>
      <w:r w:rsidRPr="00A15D53">
        <w:rPr>
          <w:sz w:val="28"/>
          <w:szCs w:val="28"/>
          <w:lang w:val="kk-KZ"/>
        </w:rPr>
        <w:t>атындағы</w:t>
      </w:r>
      <w:r>
        <w:rPr>
          <w:sz w:val="28"/>
          <w:szCs w:val="28"/>
          <w:lang w:val="kk-KZ"/>
        </w:rPr>
        <w:t xml:space="preserve"> </w:t>
      </w:r>
      <w:r w:rsidRPr="00A15D53">
        <w:rPr>
          <w:sz w:val="28"/>
          <w:szCs w:val="28"/>
          <w:lang w:val="kk-KZ"/>
        </w:rPr>
        <w:t xml:space="preserve"> </w:t>
      </w:r>
      <w:r w:rsidR="00DC6274">
        <w:rPr>
          <w:sz w:val="28"/>
          <w:szCs w:val="28"/>
          <w:lang w:val="kk-KZ"/>
        </w:rPr>
        <w:t xml:space="preserve"> </w:t>
      </w:r>
      <w:r w:rsidRPr="00A15D53">
        <w:rPr>
          <w:sz w:val="28"/>
          <w:szCs w:val="28"/>
          <w:lang w:val="kk-KZ"/>
        </w:rPr>
        <w:t>Оңтүстік  Қазақстан    университеті, 20</w:t>
      </w:r>
      <w:r>
        <w:rPr>
          <w:sz w:val="28"/>
          <w:szCs w:val="28"/>
          <w:lang w:val="kk-KZ"/>
        </w:rPr>
        <w:t>20</w:t>
      </w:r>
      <w:r w:rsidRPr="00A15D53">
        <w:rPr>
          <w:sz w:val="28"/>
          <w:szCs w:val="28"/>
          <w:lang w:val="kk-KZ"/>
        </w:rPr>
        <w:t xml:space="preserve">. </w:t>
      </w:r>
    </w:p>
    <w:p w:rsidR="00DB68A2" w:rsidRPr="00A15D53" w:rsidRDefault="00DB68A2" w:rsidP="00DB68A2">
      <w:pPr>
        <w:jc w:val="both"/>
        <w:rPr>
          <w:bCs/>
          <w:color w:val="000000"/>
          <w:sz w:val="28"/>
          <w:szCs w:val="28"/>
          <w:lang w:val="kk-KZ"/>
        </w:rPr>
      </w:pPr>
      <w:r w:rsidRPr="00A15D53">
        <w:rPr>
          <w:bCs/>
          <w:color w:val="000000"/>
          <w:sz w:val="28"/>
          <w:szCs w:val="28"/>
          <w:lang w:val="kk-KZ"/>
        </w:rPr>
        <w:t xml:space="preserve">                                          </w:t>
      </w:r>
    </w:p>
    <w:p w:rsidR="00DB68A2" w:rsidRPr="00A15D53" w:rsidRDefault="00DB68A2" w:rsidP="00DB68A2">
      <w:pPr>
        <w:jc w:val="both"/>
        <w:rPr>
          <w:bCs/>
          <w:color w:val="000000"/>
          <w:sz w:val="28"/>
          <w:szCs w:val="28"/>
          <w:lang w:val="kk-KZ"/>
        </w:rPr>
      </w:pPr>
    </w:p>
    <w:p w:rsidR="00DB68A2" w:rsidRDefault="00DB68A2" w:rsidP="00DB68A2">
      <w:pPr>
        <w:jc w:val="both"/>
        <w:rPr>
          <w:rFonts w:ascii="Times New Roman CYR" w:hAnsi="Times New Roman CYR" w:cs="Times New Roman CYR"/>
          <w:bCs/>
          <w:color w:val="000000"/>
          <w:sz w:val="28"/>
          <w:szCs w:val="28"/>
          <w:lang w:val="kk-KZ"/>
        </w:rPr>
      </w:pPr>
    </w:p>
    <w:p w:rsidR="00DB68A2" w:rsidRDefault="00DB68A2" w:rsidP="00DB68A2">
      <w:pPr>
        <w:jc w:val="both"/>
        <w:rPr>
          <w:rFonts w:ascii="Times New Roman CYR" w:hAnsi="Times New Roman CYR" w:cs="Times New Roman CYR"/>
          <w:bCs/>
          <w:color w:val="000000"/>
          <w:sz w:val="28"/>
          <w:szCs w:val="28"/>
          <w:lang w:val="kk-KZ"/>
        </w:rPr>
      </w:pPr>
    </w:p>
    <w:p w:rsidR="00DB68A2" w:rsidRDefault="00DB68A2" w:rsidP="00DB68A2">
      <w:pPr>
        <w:jc w:val="both"/>
        <w:rPr>
          <w:rFonts w:ascii="Times New Roman CYR" w:hAnsi="Times New Roman CYR" w:cs="Times New Roman CYR"/>
          <w:bCs/>
          <w:color w:val="000000"/>
          <w:lang w:val="kk-KZ"/>
        </w:rPr>
      </w:pPr>
      <w:r w:rsidRPr="003B5754">
        <w:rPr>
          <w:rFonts w:ascii="Times New Roman CYR" w:hAnsi="Times New Roman CYR" w:cs="Times New Roman CYR"/>
          <w:bCs/>
          <w:color w:val="000000"/>
          <w:lang w:val="kk-KZ"/>
        </w:rPr>
        <w:t xml:space="preserve">                                                         </w:t>
      </w:r>
    </w:p>
    <w:p w:rsidR="00DB68A2" w:rsidRDefault="00DB68A2" w:rsidP="00DB68A2">
      <w:pPr>
        <w:jc w:val="both"/>
        <w:rPr>
          <w:rFonts w:ascii="Times New Roman CYR" w:hAnsi="Times New Roman CYR" w:cs="Times New Roman CYR"/>
          <w:bCs/>
          <w:color w:val="000000"/>
          <w:lang w:val="kk-KZ"/>
        </w:rPr>
      </w:pPr>
    </w:p>
    <w:p w:rsidR="00DB68A2" w:rsidRDefault="00DB68A2" w:rsidP="00DB68A2">
      <w:pPr>
        <w:jc w:val="both"/>
        <w:rPr>
          <w:rFonts w:ascii="Times New Roman CYR" w:hAnsi="Times New Roman CYR" w:cs="Times New Roman CYR"/>
          <w:bCs/>
          <w:color w:val="000000"/>
          <w:lang w:val="kk-KZ"/>
        </w:rPr>
      </w:pPr>
    </w:p>
    <w:p w:rsidR="00DB68A2" w:rsidRDefault="00DB68A2" w:rsidP="00DB68A2">
      <w:pPr>
        <w:jc w:val="both"/>
        <w:rPr>
          <w:rFonts w:ascii="Times New Roman CYR" w:hAnsi="Times New Roman CYR" w:cs="Times New Roman CYR"/>
          <w:bCs/>
          <w:color w:val="000000"/>
          <w:lang w:val="kk-KZ"/>
        </w:rPr>
      </w:pPr>
    </w:p>
    <w:p w:rsidR="00DB68A2" w:rsidRDefault="00DB68A2" w:rsidP="00DB68A2">
      <w:pPr>
        <w:jc w:val="both"/>
        <w:rPr>
          <w:rFonts w:ascii="Times New Roman CYR" w:hAnsi="Times New Roman CYR" w:cs="Times New Roman CYR"/>
          <w:bCs/>
          <w:color w:val="000000"/>
          <w:lang w:val="kk-KZ"/>
        </w:rPr>
      </w:pPr>
    </w:p>
    <w:p w:rsidR="00DB68A2" w:rsidRDefault="00DB68A2" w:rsidP="00DB68A2">
      <w:pPr>
        <w:jc w:val="center"/>
        <w:rPr>
          <w:bCs/>
          <w:color w:val="000000"/>
          <w:sz w:val="28"/>
          <w:szCs w:val="28"/>
          <w:lang w:val="kk-KZ"/>
        </w:rPr>
      </w:pPr>
    </w:p>
    <w:p w:rsidR="00DB68A2" w:rsidRPr="00DF691F" w:rsidRDefault="00DB68A2" w:rsidP="00DB68A2">
      <w:pPr>
        <w:shd w:val="clear" w:color="auto" w:fill="FFFFFF"/>
        <w:tabs>
          <w:tab w:val="left" w:pos="1440"/>
        </w:tabs>
        <w:ind w:firstLine="720"/>
        <w:jc w:val="center"/>
        <w:rPr>
          <w:b/>
          <w:bCs/>
          <w:noProof/>
          <w:color w:val="000000"/>
          <w:spacing w:val="1"/>
          <w:sz w:val="28"/>
          <w:szCs w:val="28"/>
          <w:lang w:val="kk-KZ"/>
        </w:rPr>
      </w:pPr>
      <w:r w:rsidRPr="00DF691F">
        <w:rPr>
          <w:b/>
          <w:bCs/>
          <w:noProof/>
          <w:color w:val="000000"/>
          <w:spacing w:val="1"/>
          <w:sz w:val="28"/>
          <w:szCs w:val="28"/>
          <w:lang w:val="kk-KZ"/>
        </w:rPr>
        <w:t>Мазмұны</w:t>
      </w:r>
    </w:p>
    <w:p w:rsidR="00DB68A2" w:rsidRPr="00DF691F" w:rsidRDefault="00DB68A2" w:rsidP="00DB68A2">
      <w:pPr>
        <w:shd w:val="clear" w:color="auto" w:fill="FFFFFF"/>
        <w:tabs>
          <w:tab w:val="left" w:pos="1440"/>
        </w:tabs>
        <w:ind w:firstLine="720"/>
        <w:rPr>
          <w:b/>
          <w:bCs/>
          <w:noProof/>
          <w:color w:val="000000"/>
          <w:spacing w:val="1"/>
          <w:sz w:val="28"/>
          <w:szCs w:val="28"/>
          <w:lang w:val="kk-KZ"/>
        </w:rPr>
      </w:pPr>
    </w:p>
    <w:tbl>
      <w:tblPr>
        <w:tblW w:w="0" w:type="auto"/>
        <w:tblInd w:w="108" w:type="dxa"/>
        <w:tblLook w:val="04A0"/>
      </w:tblPr>
      <w:tblGrid>
        <w:gridCol w:w="567"/>
        <w:gridCol w:w="8364"/>
        <w:gridCol w:w="708"/>
      </w:tblGrid>
      <w:tr w:rsidR="00DB68A2" w:rsidRPr="00DF691F" w:rsidTr="001327FE">
        <w:trPr>
          <w:trHeight w:val="135"/>
        </w:trPr>
        <w:tc>
          <w:tcPr>
            <w:tcW w:w="567" w:type="dxa"/>
          </w:tcPr>
          <w:p w:rsidR="00DB68A2" w:rsidRPr="00DF691F" w:rsidRDefault="00DB68A2" w:rsidP="001327FE">
            <w:pPr>
              <w:tabs>
                <w:tab w:val="left" w:pos="1440"/>
              </w:tabs>
              <w:rPr>
                <w:bCs/>
                <w:noProof/>
                <w:color w:val="000000"/>
                <w:spacing w:val="1"/>
                <w:sz w:val="28"/>
                <w:szCs w:val="28"/>
                <w:lang w:val="kk-KZ"/>
              </w:rPr>
            </w:pPr>
          </w:p>
        </w:tc>
        <w:tc>
          <w:tcPr>
            <w:tcW w:w="8364" w:type="dxa"/>
          </w:tcPr>
          <w:p w:rsidR="00DB68A2" w:rsidRPr="00DF691F" w:rsidRDefault="00DB68A2" w:rsidP="00DB68A2">
            <w:pPr>
              <w:shd w:val="clear" w:color="auto" w:fill="FFFFFF"/>
              <w:tabs>
                <w:tab w:val="left" w:pos="1440"/>
              </w:tabs>
              <w:ind w:hanging="108"/>
              <w:jc w:val="both"/>
              <w:rPr>
                <w:bCs/>
                <w:noProof/>
                <w:color w:val="000000"/>
                <w:spacing w:val="1"/>
                <w:sz w:val="28"/>
                <w:szCs w:val="28"/>
                <w:lang w:val="kk-KZ"/>
              </w:rPr>
            </w:pPr>
            <w:r>
              <w:rPr>
                <w:bCs/>
                <w:noProof/>
                <w:color w:val="000000"/>
                <w:spacing w:val="1"/>
                <w:sz w:val="28"/>
                <w:szCs w:val="28"/>
                <w:lang w:val="kk-KZ"/>
              </w:rPr>
              <w:t>Кіріспе</w:t>
            </w:r>
          </w:p>
        </w:tc>
        <w:tc>
          <w:tcPr>
            <w:tcW w:w="708" w:type="dxa"/>
          </w:tcPr>
          <w:p w:rsidR="00DB68A2" w:rsidRPr="00DF691F" w:rsidRDefault="00DB68A2" w:rsidP="00DB68A2">
            <w:pPr>
              <w:tabs>
                <w:tab w:val="left" w:pos="1440"/>
              </w:tabs>
              <w:jc w:val="both"/>
              <w:rPr>
                <w:bCs/>
                <w:noProof/>
                <w:color w:val="000000"/>
                <w:spacing w:val="1"/>
                <w:sz w:val="28"/>
                <w:szCs w:val="28"/>
                <w:lang w:val="kk-KZ"/>
              </w:rPr>
            </w:pPr>
            <w:r>
              <w:rPr>
                <w:bCs/>
                <w:noProof/>
                <w:color w:val="000000"/>
                <w:spacing w:val="1"/>
                <w:sz w:val="28"/>
                <w:szCs w:val="28"/>
                <w:lang w:val="kk-KZ"/>
              </w:rPr>
              <w:t>6</w:t>
            </w:r>
          </w:p>
        </w:tc>
      </w:tr>
      <w:tr w:rsidR="00DB68A2" w:rsidRPr="00DF691F" w:rsidTr="001327FE">
        <w:trPr>
          <w:trHeight w:val="135"/>
        </w:trPr>
        <w:tc>
          <w:tcPr>
            <w:tcW w:w="567" w:type="dxa"/>
          </w:tcPr>
          <w:p w:rsidR="00DB68A2" w:rsidRPr="00DF691F" w:rsidRDefault="00DB68A2" w:rsidP="001327FE">
            <w:pPr>
              <w:tabs>
                <w:tab w:val="left" w:pos="1440"/>
              </w:tabs>
              <w:rPr>
                <w:bCs/>
                <w:noProof/>
                <w:color w:val="000000"/>
                <w:spacing w:val="1"/>
                <w:sz w:val="28"/>
                <w:szCs w:val="28"/>
                <w:lang w:val="kk-KZ"/>
              </w:rPr>
            </w:pPr>
            <w:r w:rsidRPr="00DF691F">
              <w:rPr>
                <w:bCs/>
                <w:noProof/>
                <w:color w:val="000000"/>
                <w:spacing w:val="1"/>
                <w:sz w:val="28"/>
                <w:szCs w:val="28"/>
                <w:lang w:val="kk-KZ"/>
              </w:rPr>
              <w:t>1</w:t>
            </w:r>
          </w:p>
        </w:tc>
        <w:tc>
          <w:tcPr>
            <w:tcW w:w="8364" w:type="dxa"/>
          </w:tcPr>
          <w:p w:rsidR="00DB68A2" w:rsidRPr="00DF691F" w:rsidRDefault="00DB68A2" w:rsidP="00DB68A2">
            <w:pPr>
              <w:shd w:val="clear" w:color="auto" w:fill="FFFFFF"/>
              <w:tabs>
                <w:tab w:val="left" w:pos="1440"/>
              </w:tabs>
              <w:ind w:hanging="108"/>
              <w:jc w:val="both"/>
              <w:rPr>
                <w:b/>
                <w:bCs/>
                <w:noProof/>
                <w:color w:val="000000"/>
                <w:spacing w:val="1"/>
                <w:sz w:val="28"/>
                <w:szCs w:val="28"/>
                <w:lang w:val="kk-KZ"/>
              </w:rPr>
            </w:pPr>
            <w:r w:rsidRPr="00812169">
              <w:rPr>
                <w:rStyle w:val="tlid-translation"/>
                <w:sz w:val="28"/>
                <w:szCs w:val="28"/>
                <w:lang w:val="kk-KZ"/>
              </w:rPr>
              <w:t>Қаржы  есептілігінің   негізгі  түсініктері  мен  әдістері</w:t>
            </w:r>
            <w:r w:rsidRPr="00DF691F">
              <w:rPr>
                <w:bCs/>
                <w:noProof/>
                <w:color w:val="000000"/>
                <w:spacing w:val="-1"/>
                <w:sz w:val="28"/>
                <w:szCs w:val="28"/>
                <w:lang w:val="kk-KZ"/>
              </w:rPr>
              <w:t xml:space="preserve"> </w:t>
            </w:r>
          </w:p>
        </w:tc>
        <w:tc>
          <w:tcPr>
            <w:tcW w:w="708" w:type="dxa"/>
          </w:tcPr>
          <w:p w:rsidR="00DB68A2" w:rsidRPr="00DF691F" w:rsidRDefault="00DB68A2" w:rsidP="00DB68A2">
            <w:pPr>
              <w:tabs>
                <w:tab w:val="left" w:pos="1440"/>
              </w:tabs>
              <w:jc w:val="both"/>
              <w:rPr>
                <w:bCs/>
                <w:noProof/>
                <w:color w:val="000000"/>
                <w:spacing w:val="1"/>
                <w:sz w:val="28"/>
                <w:szCs w:val="28"/>
                <w:lang w:val="kk-KZ"/>
              </w:rPr>
            </w:pPr>
            <w:r>
              <w:rPr>
                <w:bCs/>
                <w:noProof/>
                <w:color w:val="000000"/>
                <w:spacing w:val="1"/>
                <w:sz w:val="28"/>
                <w:szCs w:val="28"/>
                <w:lang w:val="kk-KZ"/>
              </w:rPr>
              <w:t>6</w:t>
            </w:r>
          </w:p>
        </w:tc>
      </w:tr>
      <w:tr w:rsidR="00DB68A2" w:rsidRPr="00DF691F" w:rsidTr="001327FE">
        <w:tc>
          <w:tcPr>
            <w:tcW w:w="567" w:type="dxa"/>
          </w:tcPr>
          <w:p w:rsidR="00DB68A2" w:rsidRPr="00DF691F" w:rsidRDefault="00DB68A2" w:rsidP="001327FE">
            <w:pPr>
              <w:tabs>
                <w:tab w:val="left" w:pos="1440"/>
              </w:tabs>
              <w:rPr>
                <w:bCs/>
                <w:noProof/>
                <w:color w:val="000000"/>
                <w:spacing w:val="1"/>
                <w:sz w:val="28"/>
                <w:szCs w:val="28"/>
                <w:lang w:val="kk-KZ"/>
              </w:rPr>
            </w:pPr>
            <w:r w:rsidRPr="00DF691F">
              <w:rPr>
                <w:bCs/>
                <w:noProof/>
                <w:color w:val="000000"/>
                <w:spacing w:val="1"/>
                <w:sz w:val="28"/>
                <w:szCs w:val="28"/>
                <w:lang w:val="kk-KZ"/>
              </w:rPr>
              <w:t>2</w:t>
            </w:r>
          </w:p>
        </w:tc>
        <w:tc>
          <w:tcPr>
            <w:tcW w:w="8364" w:type="dxa"/>
          </w:tcPr>
          <w:p w:rsidR="00DB68A2" w:rsidRPr="00DF691F" w:rsidRDefault="00DB68A2" w:rsidP="00DB68A2">
            <w:pPr>
              <w:tabs>
                <w:tab w:val="left" w:pos="1440"/>
              </w:tabs>
              <w:ind w:hanging="108"/>
              <w:jc w:val="both"/>
              <w:rPr>
                <w:bCs/>
                <w:noProof/>
                <w:color w:val="000000"/>
                <w:spacing w:val="1"/>
                <w:sz w:val="28"/>
                <w:szCs w:val="28"/>
                <w:lang w:val="kk-KZ"/>
              </w:rPr>
            </w:pPr>
            <w:r w:rsidRPr="00DC5208">
              <w:rPr>
                <w:rStyle w:val="tlid-translation"/>
                <w:sz w:val="28"/>
                <w:szCs w:val="28"/>
                <w:lang w:val="kk-KZ"/>
              </w:rPr>
              <w:t>Қарапайым  пайыздар</w:t>
            </w:r>
          </w:p>
        </w:tc>
        <w:tc>
          <w:tcPr>
            <w:tcW w:w="708" w:type="dxa"/>
          </w:tcPr>
          <w:p w:rsidR="00DB68A2" w:rsidRPr="00DF691F" w:rsidRDefault="00D2612F" w:rsidP="00DB68A2">
            <w:pPr>
              <w:tabs>
                <w:tab w:val="left" w:pos="1440"/>
              </w:tabs>
              <w:jc w:val="both"/>
              <w:rPr>
                <w:bCs/>
                <w:noProof/>
                <w:color w:val="000000"/>
                <w:spacing w:val="1"/>
                <w:sz w:val="28"/>
                <w:szCs w:val="28"/>
                <w:lang w:val="kk-KZ"/>
              </w:rPr>
            </w:pPr>
            <w:r>
              <w:rPr>
                <w:bCs/>
                <w:noProof/>
                <w:color w:val="000000"/>
                <w:spacing w:val="1"/>
                <w:sz w:val="28"/>
                <w:szCs w:val="28"/>
                <w:lang w:val="kk-KZ"/>
              </w:rPr>
              <w:t>14</w:t>
            </w:r>
          </w:p>
        </w:tc>
      </w:tr>
      <w:tr w:rsidR="00DB68A2" w:rsidRPr="00DF691F" w:rsidTr="001327FE">
        <w:tc>
          <w:tcPr>
            <w:tcW w:w="567" w:type="dxa"/>
          </w:tcPr>
          <w:p w:rsidR="00DB68A2" w:rsidRPr="00DF691F" w:rsidRDefault="00DB68A2" w:rsidP="001327FE">
            <w:pPr>
              <w:tabs>
                <w:tab w:val="left" w:pos="1440"/>
              </w:tabs>
              <w:rPr>
                <w:bCs/>
                <w:noProof/>
                <w:color w:val="000000"/>
                <w:spacing w:val="1"/>
                <w:sz w:val="28"/>
                <w:szCs w:val="28"/>
                <w:lang w:val="kk-KZ"/>
              </w:rPr>
            </w:pPr>
            <w:r w:rsidRPr="00DF691F">
              <w:rPr>
                <w:bCs/>
                <w:noProof/>
                <w:color w:val="000000"/>
                <w:spacing w:val="1"/>
                <w:sz w:val="28"/>
                <w:szCs w:val="28"/>
                <w:lang w:val="kk-KZ"/>
              </w:rPr>
              <w:t>3</w:t>
            </w:r>
          </w:p>
        </w:tc>
        <w:tc>
          <w:tcPr>
            <w:tcW w:w="8364" w:type="dxa"/>
          </w:tcPr>
          <w:p w:rsidR="00DB68A2" w:rsidRPr="00DF691F" w:rsidRDefault="00DB68A2" w:rsidP="00DB68A2">
            <w:pPr>
              <w:shd w:val="clear" w:color="auto" w:fill="FFFFFF"/>
              <w:tabs>
                <w:tab w:val="left" w:pos="1440"/>
              </w:tabs>
              <w:ind w:hanging="108"/>
              <w:jc w:val="both"/>
              <w:rPr>
                <w:b/>
                <w:bCs/>
                <w:noProof/>
                <w:color w:val="000000"/>
                <w:spacing w:val="1"/>
                <w:sz w:val="28"/>
                <w:szCs w:val="28"/>
                <w:lang w:val="kk-KZ"/>
              </w:rPr>
            </w:pPr>
            <w:r>
              <w:rPr>
                <w:bCs/>
                <w:color w:val="000000"/>
                <w:sz w:val="28"/>
                <w:szCs w:val="28"/>
                <w:lang w:val="kk-KZ"/>
              </w:rPr>
              <w:t xml:space="preserve">Күрделі </w:t>
            </w:r>
            <w:r w:rsidRPr="00DC5208">
              <w:rPr>
                <w:rStyle w:val="tlid-translation"/>
                <w:sz w:val="28"/>
                <w:szCs w:val="28"/>
                <w:lang w:val="kk-KZ"/>
              </w:rPr>
              <w:t xml:space="preserve">  пайыздар</w:t>
            </w:r>
          </w:p>
        </w:tc>
        <w:tc>
          <w:tcPr>
            <w:tcW w:w="708" w:type="dxa"/>
          </w:tcPr>
          <w:p w:rsidR="00DB68A2" w:rsidRPr="00DF691F" w:rsidRDefault="00D2612F" w:rsidP="00DB68A2">
            <w:pPr>
              <w:tabs>
                <w:tab w:val="left" w:pos="1440"/>
              </w:tabs>
              <w:jc w:val="both"/>
              <w:rPr>
                <w:bCs/>
                <w:noProof/>
                <w:color w:val="000000"/>
                <w:spacing w:val="1"/>
                <w:sz w:val="28"/>
                <w:szCs w:val="28"/>
                <w:lang w:val="kk-KZ"/>
              </w:rPr>
            </w:pPr>
            <w:r>
              <w:rPr>
                <w:bCs/>
                <w:noProof/>
                <w:color w:val="000000"/>
                <w:spacing w:val="1"/>
                <w:sz w:val="28"/>
                <w:szCs w:val="28"/>
                <w:lang w:val="kk-KZ"/>
              </w:rPr>
              <w:t>17</w:t>
            </w:r>
          </w:p>
        </w:tc>
      </w:tr>
      <w:tr w:rsidR="00DB68A2" w:rsidRPr="00DF691F" w:rsidTr="001327FE">
        <w:tc>
          <w:tcPr>
            <w:tcW w:w="567" w:type="dxa"/>
          </w:tcPr>
          <w:p w:rsidR="00DB68A2" w:rsidRPr="00DF691F" w:rsidRDefault="00DB68A2" w:rsidP="001327FE">
            <w:pPr>
              <w:tabs>
                <w:tab w:val="left" w:pos="1440"/>
              </w:tabs>
              <w:rPr>
                <w:bCs/>
                <w:noProof/>
                <w:color w:val="000000"/>
                <w:spacing w:val="1"/>
                <w:sz w:val="28"/>
                <w:szCs w:val="28"/>
                <w:lang w:val="kk-KZ"/>
              </w:rPr>
            </w:pPr>
            <w:r w:rsidRPr="00DF691F">
              <w:rPr>
                <w:bCs/>
                <w:noProof/>
                <w:color w:val="000000"/>
                <w:spacing w:val="1"/>
                <w:sz w:val="28"/>
                <w:szCs w:val="28"/>
                <w:lang w:val="kk-KZ"/>
              </w:rPr>
              <w:t>4</w:t>
            </w:r>
          </w:p>
        </w:tc>
        <w:tc>
          <w:tcPr>
            <w:tcW w:w="8364" w:type="dxa"/>
          </w:tcPr>
          <w:p w:rsidR="00DB68A2" w:rsidRPr="00DF691F" w:rsidRDefault="00DB68A2" w:rsidP="00DB68A2">
            <w:pPr>
              <w:shd w:val="clear" w:color="auto" w:fill="FFFFFF"/>
              <w:tabs>
                <w:tab w:val="left" w:pos="1440"/>
              </w:tabs>
              <w:ind w:hanging="108"/>
              <w:jc w:val="both"/>
              <w:rPr>
                <w:bCs/>
                <w:noProof/>
                <w:color w:val="000000"/>
                <w:spacing w:val="1"/>
                <w:sz w:val="28"/>
                <w:szCs w:val="28"/>
                <w:lang w:val="kk-KZ"/>
              </w:rPr>
            </w:pPr>
            <w:r w:rsidRPr="00DC5208">
              <w:rPr>
                <w:rStyle w:val="tlid-translation"/>
                <w:sz w:val="28"/>
                <w:szCs w:val="28"/>
                <w:lang w:val="kk-KZ"/>
              </w:rPr>
              <w:t xml:space="preserve">Қаржылық  есептемелердің </w:t>
            </w:r>
            <w:r>
              <w:rPr>
                <w:rStyle w:val="tlid-translation"/>
                <w:sz w:val="28"/>
                <w:szCs w:val="28"/>
                <w:lang w:val="kk-KZ"/>
              </w:rPr>
              <w:t xml:space="preserve"> </w:t>
            </w:r>
            <w:r w:rsidRPr="00DC5208">
              <w:rPr>
                <w:rStyle w:val="tlid-translation"/>
                <w:sz w:val="28"/>
                <w:szCs w:val="28"/>
                <w:lang w:val="kk-KZ"/>
              </w:rPr>
              <w:t>әдістері</w:t>
            </w:r>
          </w:p>
        </w:tc>
        <w:tc>
          <w:tcPr>
            <w:tcW w:w="708" w:type="dxa"/>
          </w:tcPr>
          <w:p w:rsidR="00DB68A2" w:rsidRPr="00DF691F" w:rsidRDefault="001327FE" w:rsidP="001327FE">
            <w:pPr>
              <w:tabs>
                <w:tab w:val="left" w:pos="1440"/>
              </w:tabs>
              <w:jc w:val="both"/>
              <w:rPr>
                <w:bCs/>
                <w:noProof/>
                <w:color w:val="000000"/>
                <w:spacing w:val="1"/>
                <w:sz w:val="28"/>
                <w:szCs w:val="28"/>
                <w:lang w:val="kk-KZ"/>
              </w:rPr>
            </w:pPr>
            <w:r>
              <w:rPr>
                <w:bCs/>
                <w:noProof/>
                <w:color w:val="000000"/>
                <w:spacing w:val="1"/>
                <w:sz w:val="28"/>
                <w:szCs w:val="28"/>
                <w:lang w:val="kk-KZ"/>
              </w:rPr>
              <w:t>23</w:t>
            </w:r>
          </w:p>
        </w:tc>
      </w:tr>
      <w:tr w:rsidR="00DB68A2" w:rsidRPr="00DF691F" w:rsidTr="001327FE">
        <w:tc>
          <w:tcPr>
            <w:tcW w:w="567" w:type="dxa"/>
          </w:tcPr>
          <w:p w:rsidR="00DB68A2" w:rsidRPr="00DF691F" w:rsidRDefault="00DB68A2" w:rsidP="001327FE">
            <w:pPr>
              <w:tabs>
                <w:tab w:val="left" w:pos="1440"/>
              </w:tabs>
              <w:rPr>
                <w:bCs/>
                <w:noProof/>
                <w:color w:val="000000"/>
                <w:spacing w:val="1"/>
                <w:sz w:val="28"/>
                <w:szCs w:val="28"/>
                <w:lang w:val="kk-KZ"/>
              </w:rPr>
            </w:pPr>
            <w:r w:rsidRPr="00DF691F">
              <w:rPr>
                <w:bCs/>
                <w:noProof/>
                <w:color w:val="000000"/>
                <w:spacing w:val="1"/>
                <w:sz w:val="28"/>
                <w:szCs w:val="28"/>
                <w:lang w:val="kk-KZ"/>
              </w:rPr>
              <w:t>5</w:t>
            </w:r>
          </w:p>
        </w:tc>
        <w:tc>
          <w:tcPr>
            <w:tcW w:w="8364" w:type="dxa"/>
          </w:tcPr>
          <w:p w:rsidR="00DB68A2" w:rsidRPr="00DF691F" w:rsidRDefault="00DB68A2" w:rsidP="00DB68A2">
            <w:pPr>
              <w:shd w:val="clear" w:color="auto" w:fill="FFFFFF"/>
              <w:tabs>
                <w:tab w:val="left" w:pos="1440"/>
              </w:tabs>
              <w:ind w:hanging="108"/>
              <w:jc w:val="both"/>
              <w:rPr>
                <w:bCs/>
                <w:noProof/>
                <w:color w:val="000000"/>
                <w:spacing w:val="1"/>
                <w:sz w:val="28"/>
                <w:szCs w:val="28"/>
                <w:lang w:val="kk-KZ"/>
              </w:rPr>
            </w:pPr>
            <w:r w:rsidRPr="003D7D68">
              <w:rPr>
                <w:rStyle w:val="tlid-translation"/>
                <w:sz w:val="28"/>
                <w:szCs w:val="28"/>
                <w:lang w:val="kk-KZ"/>
              </w:rPr>
              <w:t>Операцияларды  салыстыру</w:t>
            </w:r>
          </w:p>
        </w:tc>
        <w:tc>
          <w:tcPr>
            <w:tcW w:w="708" w:type="dxa"/>
          </w:tcPr>
          <w:p w:rsidR="00DB68A2" w:rsidRPr="00DF691F" w:rsidRDefault="001327FE" w:rsidP="00DB68A2">
            <w:pPr>
              <w:tabs>
                <w:tab w:val="left" w:pos="1440"/>
              </w:tabs>
              <w:jc w:val="both"/>
              <w:rPr>
                <w:bCs/>
                <w:noProof/>
                <w:color w:val="000000"/>
                <w:spacing w:val="1"/>
                <w:sz w:val="28"/>
                <w:szCs w:val="28"/>
                <w:lang w:val="kk-KZ"/>
              </w:rPr>
            </w:pPr>
            <w:r>
              <w:rPr>
                <w:bCs/>
                <w:noProof/>
                <w:color w:val="000000"/>
                <w:spacing w:val="1"/>
                <w:sz w:val="28"/>
                <w:szCs w:val="28"/>
                <w:lang w:val="kk-KZ"/>
              </w:rPr>
              <w:t>28</w:t>
            </w:r>
          </w:p>
        </w:tc>
      </w:tr>
      <w:tr w:rsidR="00DB68A2" w:rsidRPr="00DF691F" w:rsidTr="001327FE">
        <w:tc>
          <w:tcPr>
            <w:tcW w:w="567" w:type="dxa"/>
          </w:tcPr>
          <w:p w:rsidR="00DB68A2" w:rsidRPr="00DF691F" w:rsidRDefault="00DB68A2" w:rsidP="001327FE">
            <w:pPr>
              <w:tabs>
                <w:tab w:val="left" w:pos="1440"/>
              </w:tabs>
              <w:jc w:val="both"/>
              <w:rPr>
                <w:bCs/>
                <w:noProof/>
                <w:color w:val="000000"/>
                <w:spacing w:val="1"/>
                <w:sz w:val="28"/>
                <w:szCs w:val="28"/>
                <w:lang w:val="kk-KZ"/>
              </w:rPr>
            </w:pPr>
            <w:r w:rsidRPr="00DF691F">
              <w:rPr>
                <w:bCs/>
                <w:noProof/>
                <w:color w:val="000000"/>
                <w:spacing w:val="1"/>
                <w:sz w:val="28"/>
                <w:szCs w:val="28"/>
                <w:lang w:val="kk-KZ"/>
              </w:rPr>
              <w:t>6</w:t>
            </w:r>
          </w:p>
        </w:tc>
        <w:tc>
          <w:tcPr>
            <w:tcW w:w="8364" w:type="dxa"/>
          </w:tcPr>
          <w:p w:rsidR="00DB68A2" w:rsidRPr="00DF691F" w:rsidRDefault="00DB68A2" w:rsidP="00DB68A2">
            <w:pPr>
              <w:shd w:val="clear" w:color="auto" w:fill="FFFFFF"/>
              <w:tabs>
                <w:tab w:val="left" w:pos="1440"/>
              </w:tabs>
              <w:ind w:hanging="108"/>
              <w:jc w:val="both"/>
              <w:rPr>
                <w:bCs/>
                <w:noProof/>
                <w:color w:val="000000"/>
                <w:spacing w:val="1"/>
                <w:sz w:val="28"/>
                <w:szCs w:val="28"/>
                <w:lang w:val="kk-KZ"/>
              </w:rPr>
            </w:pPr>
            <w:r w:rsidRPr="00124456">
              <w:rPr>
                <w:rStyle w:val="tlid-translation"/>
                <w:sz w:val="28"/>
                <w:szCs w:val="28"/>
                <w:lang w:val="kk-KZ"/>
              </w:rPr>
              <w:t xml:space="preserve">Тұрақты  қаржылық </w:t>
            </w:r>
            <w:r>
              <w:rPr>
                <w:rStyle w:val="tlid-translation"/>
                <w:sz w:val="28"/>
                <w:szCs w:val="28"/>
                <w:lang w:val="kk-KZ"/>
              </w:rPr>
              <w:t xml:space="preserve"> </w:t>
            </w:r>
            <w:r w:rsidRPr="00124456">
              <w:rPr>
                <w:rStyle w:val="tlid-translation"/>
                <w:sz w:val="28"/>
                <w:szCs w:val="28"/>
                <w:lang w:val="kk-KZ"/>
              </w:rPr>
              <w:t>рента</w:t>
            </w:r>
          </w:p>
        </w:tc>
        <w:tc>
          <w:tcPr>
            <w:tcW w:w="708" w:type="dxa"/>
          </w:tcPr>
          <w:p w:rsidR="00DB68A2" w:rsidRPr="00DF691F" w:rsidRDefault="001327FE" w:rsidP="00DB68A2">
            <w:pPr>
              <w:tabs>
                <w:tab w:val="left" w:pos="1440"/>
              </w:tabs>
              <w:jc w:val="both"/>
              <w:rPr>
                <w:bCs/>
                <w:noProof/>
                <w:color w:val="000000"/>
                <w:spacing w:val="1"/>
                <w:sz w:val="28"/>
                <w:szCs w:val="28"/>
                <w:lang w:val="kk-KZ"/>
              </w:rPr>
            </w:pPr>
            <w:r>
              <w:rPr>
                <w:bCs/>
                <w:noProof/>
                <w:color w:val="000000"/>
                <w:spacing w:val="1"/>
                <w:sz w:val="28"/>
                <w:szCs w:val="28"/>
                <w:lang w:val="kk-KZ"/>
              </w:rPr>
              <w:t>32</w:t>
            </w:r>
          </w:p>
        </w:tc>
      </w:tr>
      <w:tr w:rsidR="00DB68A2" w:rsidRPr="00DF691F" w:rsidTr="001327FE">
        <w:tc>
          <w:tcPr>
            <w:tcW w:w="567" w:type="dxa"/>
          </w:tcPr>
          <w:p w:rsidR="00DB68A2" w:rsidRPr="00DF691F" w:rsidRDefault="00DB68A2" w:rsidP="001327FE">
            <w:pPr>
              <w:tabs>
                <w:tab w:val="left" w:pos="1440"/>
              </w:tabs>
              <w:jc w:val="both"/>
              <w:rPr>
                <w:bCs/>
                <w:noProof/>
                <w:color w:val="000000"/>
                <w:spacing w:val="1"/>
                <w:sz w:val="28"/>
                <w:szCs w:val="28"/>
                <w:lang w:val="kk-KZ"/>
              </w:rPr>
            </w:pPr>
            <w:r w:rsidRPr="00DF691F">
              <w:rPr>
                <w:bCs/>
                <w:noProof/>
                <w:color w:val="000000"/>
                <w:spacing w:val="1"/>
                <w:sz w:val="28"/>
                <w:szCs w:val="28"/>
                <w:lang w:val="kk-KZ"/>
              </w:rPr>
              <w:t>7</w:t>
            </w:r>
          </w:p>
        </w:tc>
        <w:tc>
          <w:tcPr>
            <w:tcW w:w="8364" w:type="dxa"/>
          </w:tcPr>
          <w:p w:rsidR="00DB68A2" w:rsidRPr="00DF691F" w:rsidRDefault="00DB68A2" w:rsidP="00DB68A2">
            <w:pPr>
              <w:shd w:val="clear" w:color="auto" w:fill="FFFFFF"/>
              <w:tabs>
                <w:tab w:val="left" w:pos="1440"/>
              </w:tabs>
              <w:ind w:hanging="108"/>
              <w:jc w:val="both"/>
              <w:rPr>
                <w:b/>
                <w:bCs/>
                <w:noProof/>
                <w:color w:val="000000"/>
                <w:sz w:val="28"/>
                <w:szCs w:val="28"/>
                <w:lang w:val="kk-KZ"/>
              </w:rPr>
            </w:pPr>
            <w:r w:rsidRPr="00124456">
              <w:rPr>
                <w:sz w:val="28"/>
                <w:szCs w:val="28"/>
                <w:lang w:val="kk-KZ"/>
              </w:rPr>
              <w:t>Айнымалы  және  үздіксіз  ренталар</w:t>
            </w:r>
          </w:p>
        </w:tc>
        <w:tc>
          <w:tcPr>
            <w:tcW w:w="708" w:type="dxa"/>
          </w:tcPr>
          <w:p w:rsidR="00DB68A2" w:rsidRPr="00DF691F" w:rsidRDefault="001B1743" w:rsidP="00DB68A2">
            <w:pPr>
              <w:tabs>
                <w:tab w:val="left" w:pos="1440"/>
              </w:tabs>
              <w:jc w:val="both"/>
              <w:rPr>
                <w:bCs/>
                <w:noProof/>
                <w:color w:val="000000"/>
                <w:spacing w:val="1"/>
                <w:sz w:val="28"/>
                <w:szCs w:val="28"/>
                <w:lang w:val="kk-KZ"/>
              </w:rPr>
            </w:pPr>
            <w:r>
              <w:rPr>
                <w:bCs/>
                <w:noProof/>
                <w:color w:val="000000"/>
                <w:spacing w:val="1"/>
                <w:sz w:val="28"/>
                <w:szCs w:val="28"/>
                <w:lang w:val="kk-KZ"/>
              </w:rPr>
              <w:t>35</w:t>
            </w:r>
          </w:p>
        </w:tc>
      </w:tr>
      <w:tr w:rsidR="00DB68A2" w:rsidRPr="00DF691F" w:rsidTr="001327FE">
        <w:tc>
          <w:tcPr>
            <w:tcW w:w="567" w:type="dxa"/>
          </w:tcPr>
          <w:p w:rsidR="00DB68A2" w:rsidRPr="00DF691F" w:rsidRDefault="00DB68A2" w:rsidP="001327FE">
            <w:pPr>
              <w:tabs>
                <w:tab w:val="left" w:pos="1440"/>
              </w:tabs>
              <w:jc w:val="both"/>
              <w:rPr>
                <w:bCs/>
                <w:noProof/>
                <w:color w:val="000000"/>
                <w:spacing w:val="1"/>
                <w:sz w:val="28"/>
                <w:szCs w:val="28"/>
                <w:lang w:val="kk-KZ"/>
              </w:rPr>
            </w:pPr>
            <w:r w:rsidRPr="00DF691F">
              <w:rPr>
                <w:bCs/>
                <w:noProof/>
                <w:color w:val="000000"/>
                <w:spacing w:val="1"/>
                <w:sz w:val="28"/>
                <w:szCs w:val="28"/>
                <w:lang w:val="kk-KZ"/>
              </w:rPr>
              <w:t>8</w:t>
            </w:r>
          </w:p>
        </w:tc>
        <w:tc>
          <w:tcPr>
            <w:tcW w:w="8364" w:type="dxa"/>
          </w:tcPr>
          <w:p w:rsidR="00DB68A2" w:rsidRPr="00DF691F" w:rsidRDefault="00DB68A2" w:rsidP="00DB68A2">
            <w:pPr>
              <w:shd w:val="clear" w:color="auto" w:fill="FFFFFF"/>
              <w:tabs>
                <w:tab w:val="left" w:pos="1440"/>
              </w:tabs>
              <w:ind w:hanging="108"/>
              <w:jc w:val="both"/>
              <w:rPr>
                <w:bCs/>
                <w:noProof/>
                <w:color w:val="000000"/>
                <w:sz w:val="28"/>
                <w:szCs w:val="28"/>
                <w:lang w:val="kk-KZ"/>
              </w:rPr>
            </w:pPr>
            <w:r w:rsidRPr="00F67C54">
              <w:rPr>
                <w:sz w:val="28"/>
                <w:szCs w:val="28"/>
                <w:lang w:val="kk-KZ"/>
              </w:rPr>
              <w:t xml:space="preserve">Ақша </w:t>
            </w:r>
            <w:r>
              <w:rPr>
                <w:sz w:val="28"/>
                <w:szCs w:val="28"/>
                <w:lang w:val="kk-KZ"/>
              </w:rPr>
              <w:t xml:space="preserve"> </w:t>
            </w:r>
            <w:r w:rsidRPr="00F67C54">
              <w:rPr>
                <w:sz w:val="28"/>
                <w:szCs w:val="28"/>
                <w:lang w:val="kk-KZ"/>
              </w:rPr>
              <w:t xml:space="preserve">өсімі  және </w:t>
            </w:r>
            <w:r>
              <w:rPr>
                <w:sz w:val="28"/>
                <w:szCs w:val="28"/>
                <w:lang w:val="kk-KZ"/>
              </w:rPr>
              <w:t xml:space="preserve"> </w:t>
            </w:r>
            <w:r w:rsidRPr="00F67C54">
              <w:rPr>
                <w:sz w:val="28"/>
                <w:szCs w:val="28"/>
                <w:lang w:val="kk-KZ"/>
              </w:rPr>
              <w:t>инфляция</w:t>
            </w:r>
          </w:p>
        </w:tc>
        <w:tc>
          <w:tcPr>
            <w:tcW w:w="708" w:type="dxa"/>
          </w:tcPr>
          <w:p w:rsidR="00DB68A2" w:rsidRPr="00DF691F" w:rsidRDefault="001B1743" w:rsidP="00DB68A2">
            <w:pPr>
              <w:tabs>
                <w:tab w:val="left" w:pos="1440"/>
              </w:tabs>
              <w:jc w:val="both"/>
              <w:rPr>
                <w:bCs/>
                <w:noProof/>
                <w:color w:val="000000"/>
                <w:spacing w:val="1"/>
                <w:sz w:val="28"/>
                <w:szCs w:val="28"/>
                <w:lang w:val="kk-KZ"/>
              </w:rPr>
            </w:pPr>
            <w:r>
              <w:rPr>
                <w:bCs/>
                <w:noProof/>
                <w:color w:val="000000"/>
                <w:spacing w:val="1"/>
                <w:sz w:val="28"/>
                <w:szCs w:val="28"/>
                <w:lang w:val="kk-KZ"/>
              </w:rPr>
              <w:t>37</w:t>
            </w:r>
          </w:p>
        </w:tc>
      </w:tr>
      <w:tr w:rsidR="00DB68A2" w:rsidRPr="00DF691F" w:rsidTr="001327FE">
        <w:tc>
          <w:tcPr>
            <w:tcW w:w="567" w:type="dxa"/>
          </w:tcPr>
          <w:p w:rsidR="00DB68A2" w:rsidRPr="00DF691F" w:rsidRDefault="00DB68A2" w:rsidP="001327FE">
            <w:pPr>
              <w:tabs>
                <w:tab w:val="left" w:pos="1440"/>
              </w:tabs>
              <w:jc w:val="both"/>
              <w:rPr>
                <w:bCs/>
                <w:noProof/>
                <w:color w:val="000000"/>
                <w:spacing w:val="1"/>
                <w:sz w:val="28"/>
                <w:szCs w:val="28"/>
                <w:lang w:val="kk-KZ"/>
              </w:rPr>
            </w:pPr>
            <w:r w:rsidRPr="00DF691F">
              <w:rPr>
                <w:bCs/>
                <w:noProof/>
                <w:color w:val="000000"/>
                <w:spacing w:val="1"/>
                <w:sz w:val="28"/>
                <w:szCs w:val="28"/>
                <w:lang w:val="kk-KZ"/>
              </w:rPr>
              <w:t>9</w:t>
            </w:r>
          </w:p>
        </w:tc>
        <w:tc>
          <w:tcPr>
            <w:tcW w:w="8364" w:type="dxa"/>
          </w:tcPr>
          <w:p w:rsidR="00DB68A2" w:rsidRPr="00DF691F" w:rsidRDefault="00DB68A2" w:rsidP="00DB68A2">
            <w:pPr>
              <w:shd w:val="clear" w:color="auto" w:fill="FFFFFF"/>
              <w:tabs>
                <w:tab w:val="left" w:pos="1440"/>
              </w:tabs>
              <w:ind w:hanging="108"/>
              <w:jc w:val="both"/>
              <w:rPr>
                <w:bCs/>
                <w:noProof/>
                <w:color w:val="000000"/>
                <w:sz w:val="28"/>
                <w:szCs w:val="28"/>
                <w:lang w:val="kk-KZ"/>
              </w:rPr>
            </w:pPr>
            <w:r w:rsidRPr="00E0181D">
              <w:rPr>
                <w:bCs/>
                <w:noProof/>
                <w:color w:val="000000"/>
                <w:sz w:val="28"/>
                <w:szCs w:val="28"/>
                <w:lang w:val="kk-KZ"/>
              </w:rPr>
              <w:t>Салықтар</w:t>
            </w:r>
          </w:p>
        </w:tc>
        <w:tc>
          <w:tcPr>
            <w:tcW w:w="708" w:type="dxa"/>
          </w:tcPr>
          <w:p w:rsidR="00DB68A2" w:rsidRPr="00DF691F" w:rsidRDefault="001B1743" w:rsidP="00DB68A2">
            <w:pPr>
              <w:tabs>
                <w:tab w:val="left" w:pos="1440"/>
              </w:tabs>
              <w:jc w:val="both"/>
              <w:rPr>
                <w:bCs/>
                <w:noProof/>
                <w:color w:val="000000"/>
                <w:spacing w:val="1"/>
                <w:sz w:val="28"/>
                <w:szCs w:val="28"/>
                <w:lang w:val="kk-KZ"/>
              </w:rPr>
            </w:pPr>
            <w:r>
              <w:rPr>
                <w:bCs/>
                <w:noProof/>
                <w:color w:val="000000"/>
                <w:spacing w:val="1"/>
                <w:sz w:val="28"/>
                <w:szCs w:val="28"/>
                <w:lang w:val="kk-KZ"/>
              </w:rPr>
              <w:t>40</w:t>
            </w:r>
          </w:p>
        </w:tc>
      </w:tr>
      <w:tr w:rsidR="00DB68A2" w:rsidRPr="00DF691F" w:rsidTr="001327FE">
        <w:tc>
          <w:tcPr>
            <w:tcW w:w="567" w:type="dxa"/>
          </w:tcPr>
          <w:p w:rsidR="00DB68A2" w:rsidRPr="00DF691F" w:rsidRDefault="00DB68A2" w:rsidP="001327FE">
            <w:pPr>
              <w:tabs>
                <w:tab w:val="left" w:pos="1440"/>
              </w:tabs>
              <w:jc w:val="both"/>
              <w:rPr>
                <w:bCs/>
                <w:noProof/>
                <w:color w:val="000000"/>
                <w:spacing w:val="1"/>
                <w:sz w:val="28"/>
                <w:szCs w:val="28"/>
                <w:lang w:val="kk-KZ"/>
              </w:rPr>
            </w:pPr>
            <w:r w:rsidRPr="00DF691F">
              <w:rPr>
                <w:bCs/>
                <w:noProof/>
                <w:color w:val="000000"/>
                <w:spacing w:val="1"/>
                <w:sz w:val="28"/>
                <w:szCs w:val="28"/>
                <w:lang w:val="kk-KZ"/>
              </w:rPr>
              <w:t>10</w:t>
            </w:r>
          </w:p>
        </w:tc>
        <w:tc>
          <w:tcPr>
            <w:tcW w:w="8364" w:type="dxa"/>
          </w:tcPr>
          <w:p w:rsidR="00DB68A2" w:rsidRPr="00DF691F" w:rsidRDefault="00DB68A2" w:rsidP="00DB68A2">
            <w:pPr>
              <w:tabs>
                <w:tab w:val="num" w:pos="142"/>
              </w:tabs>
              <w:ind w:hanging="108"/>
              <w:jc w:val="both"/>
              <w:rPr>
                <w:b/>
                <w:bCs/>
                <w:noProof/>
                <w:color w:val="000000"/>
                <w:sz w:val="28"/>
                <w:szCs w:val="28"/>
                <w:lang w:val="kk-KZ"/>
              </w:rPr>
            </w:pPr>
            <w:r w:rsidRPr="00486305">
              <w:rPr>
                <w:sz w:val="28"/>
                <w:szCs w:val="28"/>
                <w:lang w:val="kk-KZ"/>
              </w:rPr>
              <w:t>Несиелер</w:t>
            </w:r>
          </w:p>
        </w:tc>
        <w:tc>
          <w:tcPr>
            <w:tcW w:w="708" w:type="dxa"/>
          </w:tcPr>
          <w:p w:rsidR="00DB68A2" w:rsidRPr="00DF691F" w:rsidRDefault="00B04E0E" w:rsidP="00DB68A2">
            <w:pPr>
              <w:tabs>
                <w:tab w:val="left" w:pos="1440"/>
              </w:tabs>
              <w:jc w:val="both"/>
              <w:rPr>
                <w:bCs/>
                <w:noProof/>
                <w:color w:val="000000"/>
                <w:spacing w:val="1"/>
                <w:sz w:val="28"/>
                <w:szCs w:val="28"/>
                <w:lang w:val="kk-KZ"/>
              </w:rPr>
            </w:pPr>
            <w:r>
              <w:rPr>
                <w:bCs/>
                <w:noProof/>
                <w:color w:val="000000"/>
                <w:spacing w:val="1"/>
                <w:sz w:val="28"/>
                <w:szCs w:val="28"/>
                <w:lang w:val="kk-KZ"/>
              </w:rPr>
              <w:t>49</w:t>
            </w:r>
          </w:p>
        </w:tc>
      </w:tr>
      <w:tr w:rsidR="00DB68A2" w:rsidRPr="00DF691F" w:rsidTr="001327FE">
        <w:tc>
          <w:tcPr>
            <w:tcW w:w="567" w:type="dxa"/>
          </w:tcPr>
          <w:p w:rsidR="00DB68A2" w:rsidRPr="00DF691F" w:rsidRDefault="00DB68A2" w:rsidP="001327FE">
            <w:pPr>
              <w:tabs>
                <w:tab w:val="left" w:pos="1440"/>
              </w:tabs>
              <w:jc w:val="both"/>
              <w:rPr>
                <w:bCs/>
                <w:noProof/>
                <w:color w:val="000000"/>
                <w:spacing w:val="1"/>
                <w:sz w:val="28"/>
                <w:szCs w:val="28"/>
                <w:lang w:val="kk-KZ"/>
              </w:rPr>
            </w:pPr>
            <w:r w:rsidRPr="00DF691F">
              <w:rPr>
                <w:bCs/>
                <w:noProof/>
                <w:color w:val="000000"/>
                <w:spacing w:val="1"/>
                <w:sz w:val="28"/>
                <w:szCs w:val="28"/>
                <w:lang w:val="kk-KZ"/>
              </w:rPr>
              <w:t>11</w:t>
            </w:r>
          </w:p>
        </w:tc>
        <w:tc>
          <w:tcPr>
            <w:tcW w:w="8364" w:type="dxa"/>
          </w:tcPr>
          <w:p w:rsidR="00DB68A2" w:rsidRPr="00DF691F" w:rsidRDefault="00DB68A2" w:rsidP="00DB68A2">
            <w:pPr>
              <w:shd w:val="clear" w:color="auto" w:fill="FFFFFF"/>
              <w:tabs>
                <w:tab w:val="left" w:pos="1440"/>
              </w:tabs>
              <w:ind w:hanging="108"/>
              <w:jc w:val="both"/>
              <w:rPr>
                <w:bCs/>
                <w:noProof/>
                <w:color w:val="000000"/>
                <w:sz w:val="28"/>
                <w:szCs w:val="28"/>
                <w:lang w:val="kk-KZ"/>
              </w:rPr>
            </w:pPr>
            <w:r w:rsidRPr="00486305">
              <w:rPr>
                <w:rStyle w:val="tlid-translation"/>
                <w:sz w:val="28"/>
                <w:szCs w:val="28"/>
                <w:lang w:val="kk-KZ"/>
              </w:rPr>
              <w:t>Облигациялар</w:t>
            </w:r>
          </w:p>
        </w:tc>
        <w:tc>
          <w:tcPr>
            <w:tcW w:w="708" w:type="dxa"/>
          </w:tcPr>
          <w:p w:rsidR="00DB68A2" w:rsidRPr="00DF691F" w:rsidRDefault="005A29D3" w:rsidP="00DB68A2">
            <w:pPr>
              <w:tabs>
                <w:tab w:val="left" w:pos="1440"/>
              </w:tabs>
              <w:jc w:val="both"/>
              <w:rPr>
                <w:bCs/>
                <w:noProof/>
                <w:color w:val="000000"/>
                <w:spacing w:val="1"/>
                <w:sz w:val="28"/>
                <w:szCs w:val="28"/>
                <w:lang w:val="kk-KZ"/>
              </w:rPr>
            </w:pPr>
            <w:r>
              <w:rPr>
                <w:bCs/>
                <w:noProof/>
                <w:color w:val="000000"/>
                <w:spacing w:val="1"/>
                <w:sz w:val="28"/>
                <w:szCs w:val="28"/>
                <w:lang w:val="kk-KZ"/>
              </w:rPr>
              <w:t>68</w:t>
            </w:r>
          </w:p>
        </w:tc>
      </w:tr>
      <w:tr w:rsidR="00DB68A2" w:rsidRPr="00DF691F" w:rsidTr="001327FE">
        <w:tc>
          <w:tcPr>
            <w:tcW w:w="567" w:type="dxa"/>
          </w:tcPr>
          <w:p w:rsidR="00DB68A2" w:rsidRPr="00DF691F" w:rsidRDefault="00DB68A2" w:rsidP="001327FE">
            <w:pPr>
              <w:tabs>
                <w:tab w:val="left" w:pos="1440"/>
              </w:tabs>
              <w:jc w:val="both"/>
              <w:rPr>
                <w:bCs/>
                <w:noProof/>
                <w:color w:val="000000"/>
                <w:spacing w:val="1"/>
                <w:sz w:val="28"/>
                <w:szCs w:val="28"/>
                <w:lang w:val="kk-KZ"/>
              </w:rPr>
            </w:pPr>
            <w:r w:rsidRPr="00DF691F">
              <w:rPr>
                <w:bCs/>
                <w:noProof/>
                <w:color w:val="000000"/>
                <w:spacing w:val="1"/>
                <w:sz w:val="28"/>
                <w:szCs w:val="28"/>
                <w:lang w:val="kk-KZ"/>
              </w:rPr>
              <w:t>12</w:t>
            </w:r>
          </w:p>
        </w:tc>
        <w:tc>
          <w:tcPr>
            <w:tcW w:w="8364" w:type="dxa"/>
          </w:tcPr>
          <w:p w:rsidR="00DB68A2" w:rsidRPr="00DB68A2" w:rsidRDefault="00DB68A2" w:rsidP="00DB68A2">
            <w:pPr>
              <w:shd w:val="clear" w:color="auto" w:fill="FFFFFF"/>
              <w:tabs>
                <w:tab w:val="left" w:pos="1440"/>
              </w:tabs>
              <w:ind w:hanging="108"/>
              <w:jc w:val="both"/>
              <w:rPr>
                <w:bCs/>
                <w:noProof/>
                <w:color w:val="000000"/>
                <w:sz w:val="28"/>
                <w:szCs w:val="28"/>
                <w:lang w:val="kk-KZ"/>
              </w:rPr>
            </w:pPr>
            <w:r w:rsidRPr="00DB68A2">
              <w:rPr>
                <w:sz w:val="28"/>
                <w:szCs w:val="28"/>
              </w:rPr>
              <w:t>Дюрация</w:t>
            </w:r>
          </w:p>
        </w:tc>
        <w:tc>
          <w:tcPr>
            <w:tcW w:w="708" w:type="dxa"/>
          </w:tcPr>
          <w:p w:rsidR="00DB68A2" w:rsidRPr="00DF691F" w:rsidRDefault="007C100A" w:rsidP="005A29D3">
            <w:pPr>
              <w:tabs>
                <w:tab w:val="left" w:pos="1440"/>
              </w:tabs>
              <w:jc w:val="both"/>
              <w:rPr>
                <w:bCs/>
                <w:noProof/>
                <w:color w:val="000000"/>
                <w:spacing w:val="1"/>
                <w:sz w:val="28"/>
                <w:szCs w:val="28"/>
                <w:lang w:val="kk-KZ"/>
              </w:rPr>
            </w:pPr>
            <w:r>
              <w:rPr>
                <w:bCs/>
                <w:noProof/>
                <w:color w:val="000000"/>
                <w:spacing w:val="1"/>
                <w:sz w:val="28"/>
                <w:szCs w:val="28"/>
                <w:lang w:val="kk-KZ"/>
              </w:rPr>
              <w:t>7</w:t>
            </w:r>
            <w:r w:rsidR="005A29D3">
              <w:rPr>
                <w:bCs/>
                <w:noProof/>
                <w:color w:val="000000"/>
                <w:spacing w:val="1"/>
                <w:sz w:val="28"/>
                <w:szCs w:val="28"/>
                <w:lang w:val="kk-KZ"/>
              </w:rPr>
              <w:t>3</w:t>
            </w:r>
          </w:p>
        </w:tc>
      </w:tr>
      <w:tr w:rsidR="00DB68A2" w:rsidRPr="00DF691F" w:rsidTr="001327FE">
        <w:tc>
          <w:tcPr>
            <w:tcW w:w="567" w:type="dxa"/>
          </w:tcPr>
          <w:p w:rsidR="00DB68A2" w:rsidRPr="00DF691F" w:rsidRDefault="00DB68A2" w:rsidP="001327FE">
            <w:pPr>
              <w:tabs>
                <w:tab w:val="left" w:pos="1440"/>
              </w:tabs>
              <w:jc w:val="both"/>
              <w:rPr>
                <w:bCs/>
                <w:noProof/>
                <w:color w:val="000000"/>
                <w:spacing w:val="1"/>
                <w:sz w:val="28"/>
                <w:szCs w:val="28"/>
                <w:lang w:val="kk-KZ"/>
              </w:rPr>
            </w:pPr>
            <w:r w:rsidRPr="00DF691F">
              <w:rPr>
                <w:bCs/>
                <w:noProof/>
                <w:color w:val="000000"/>
                <w:spacing w:val="1"/>
                <w:sz w:val="28"/>
                <w:szCs w:val="28"/>
                <w:lang w:val="kk-KZ"/>
              </w:rPr>
              <w:t>13</w:t>
            </w:r>
          </w:p>
        </w:tc>
        <w:tc>
          <w:tcPr>
            <w:tcW w:w="8364" w:type="dxa"/>
          </w:tcPr>
          <w:p w:rsidR="00DB68A2" w:rsidRPr="00DF691F" w:rsidRDefault="00DB68A2" w:rsidP="00DB68A2">
            <w:pPr>
              <w:shd w:val="clear" w:color="auto" w:fill="FFFFFF"/>
              <w:tabs>
                <w:tab w:val="left" w:pos="1440"/>
              </w:tabs>
              <w:ind w:hanging="108"/>
              <w:jc w:val="both"/>
              <w:rPr>
                <w:b/>
                <w:bCs/>
                <w:noProof/>
                <w:color w:val="000000"/>
                <w:sz w:val="28"/>
                <w:szCs w:val="28"/>
                <w:lang w:val="kk-KZ"/>
              </w:rPr>
            </w:pPr>
            <w:r w:rsidRPr="00486305">
              <w:rPr>
                <w:sz w:val="28"/>
                <w:szCs w:val="28"/>
                <w:lang w:val="kk-KZ"/>
              </w:rPr>
              <w:t>Тәуекелге</w:t>
            </w:r>
            <w:r>
              <w:rPr>
                <w:sz w:val="28"/>
                <w:szCs w:val="28"/>
                <w:lang w:val="kk-KZ"/>
              </w:rPr>
              <w:t xml:space="preserve"> </w:t>
            </w:r>
            <w:r w:rsidRPr="00486305">
              <w:rPr>
                <w:sz w:val="28"/>
                <w:szCs w:val="28"/>
                <w:lang w:val="kk-KZ"/>
              </w:rPr>
              <w:t xml:space="preserve"> негізделген </w:t>
            </w:r>
            <w:r>
              <w:rPr>
                <w:sz w:val="28"/>
                <w:szCs w:val="28"/>
                <w:lang w:val="kk-KZ"/>
              </w:rPr>
              <w:t xml:space="preserve"> </w:t>
            </w:r>
            <w:r w:rsidRPr="00486305">
              <w:rPr>
                <w:sz w:val="28"/>
                <w:szCs w:val="28"/>
                <w:lang w:val="kk-KZ"/>
              </w:rPr>
              <w:t xml:space="preserve">қаржылық </w:t>
            </w:r>
            <w:r>
              <w:rPr>
                <w:sz w:val="28"/>
                <w:szCs w:val="28"/>
                <w:lang w:val="kk-KZ"/>
              </w:rPr>
              <w:t xml:space="preserve"> </w:t>
            </w:r>
            <w:r w:rsidRPr="00486305">
              <w:rPr>
                <w:sz w:val="28"/>
                <w:szCs w:val="28"/>
                <w:lang w:val="kk-KZ"/>
              </w:rPr>
              <w:t>есептеу</w:t>
            </w:r>
          </w:p>
        </w:tc>
        <w:tc>
          <w:tcPr>
            <w:tcW w:w="708" w:type="dxa"/>
          </w:tcPr>
          <w:p w:rsidR="00DB68A2" w:rsidRPr="00DF691F" w:rsidRDefault="00151DD8" w:rsidP="00DB68A2">
            <w:pPr>
              <w:tabs>
                <w:tab w:val="left" w:pos="1440"/>
              </w:tabs>
              <w:jc w:val="both"/>
              <w:rPr>
                <w:bCs/>
                <w:noProof/>
                <w:color w:val="000000"/>
                <w:spacing w:val="1"/>
                <w:sz w:val="28"/>
                <w:szCs w:val="28"/>
                <w:lang w:val="kk-KZ"/>
              </w:rPr>
            </w:pPr>
            <w:r>
              <w:rPr>
                <w:bCs/>
                <w:noProof/>
                <w:color w:val="000000"/>
                <w:spacing w:val="1"/>
                <w:sz w:val="28"/>
                <w:szCs w:val="28"/>
                <w:lang w:val="kk-KZ"/>
              </w:rPr>
              <w:t>84</w:t>
            </w:r>
          </w:p>
        </w:tc>
      </w:tr>
      <w:tr w:rsidR="00DB68A2" w:rsidRPr="00DF691F" w:rsidTr="001327FE">
        <w:tc>
          <w:tcPr>
            <w:tcW w:w="567" w:type="dxa"/>
          </w:tcPr>
          <w:p w:rsidR="00DB68A2" w:rsidRPr="00DF691F" w:rsidRDefault="00DB68A2" w:rsidP="001327FE">
            <w:pPr>
              <w:tabs>
                <w:tab w:val="left" w:pos="1440"/>
              </w:tabs>
              <w:jc w:val="both"/>
              <w:rPr>
                <w:bCs/>
                <w:noProof/>
                <w:color w:val="000000"/>
                <w:spacing w:val="1"/>
                <w:sz w:val="28"/>
                <w:szCs w:val="28"/>
                <w:lang w:val="kk-KZ"/>
              </w:rPr>
            </w:pPr>
            <w:r w:rsidRPr="00DF691F">
              <w:rPr>
                <w:bCs/>
                <w:noProof/>
                <w:color w:val="000000"/>
                <w:spacing w:val="1"/>
                <w:sz w:val="28"/>
                <w:szCs w:val="28"/>
                <w:lang w:val="kk-KZ"/>
              </w:rPr>
              <w:t>14</w:t>
            </w:r>
          </w:p>
        </w:tc>
        <w:tc>
          <w:tcPr>
            <w:tcW w:w="8364" w:type="dxa"/>
          </w:tcPr>
          <w:p w:rsidR="00DB68A2" w:rsidRPr="00DF691F" w:rsidRDefault="00DB68A2" w:rsidP="00DB68A2">
            <w:pPr>
              <w:shd w:val="clear" w:color="auto" w:fill="FFFFFF"/>
              <w:tabs>
                <w:tab w:val="left" w:pos="1440"/>
              </w:tabs>
              <w:ind w:hanging="108"/>
              <w:jc w:val="both"/>
              <w:rPr>
                <w:bCs/>
                <w:noProof/>
                <w:color w:val="000000"/>
                <w:sz w:val="28"/>
                <w:szCs w:val="28"/>
                <w:lang w:val="kk-KZ"/>
              </w:rPr>
            </w:pPr>
            <w:r w:rsidRPr="00486305">
              <w:rPr>
                <w:sz w:val="28"/>
                <w:szCs w:val="28"/>
                <w:lang w:val="kk-KZ"/>
              </w:rPr>
              <w:t xml:space="preserve">Инвестициялық </w:t>
            </w:r>
            <w:r>
              <w:rPr>
                <w:sz w:val="28"/>
                <w:szCs w:val="28"/>
                <w:lang w:val="kk-KZ"/>
              </w:rPr>
              <w:t xml:space="preserve"> </w:t>
            </w:r>
            <w:r w:rsidRPr="00486305">
              <w:rPr>
                <w:sz w:val="28"/>
                <w:szCs w:val="28"/>
                <w:lang w:val="kk-KZ"/>
              </w:rPr>
              <w:t xml:space="preserve">портфельдің </w:t>
            </w:r>
            <w:r>
              <w:rPr>
                <w:sz w:val="28"/>
                <w:szCs w:val="28"/>
                <w:lang w:val="kk-KZ"/>
              </w:rPr>
              <w:t xml:space="preserve"> </w:t>
            </w:r>
            <w:r w:rsidRPr="00486305">
              <w:rPr>
                <w:sz w:val="28"/>
                <w:szCs w:val="28"/>
                <w:lang w:val="kk-KZ"/>
              </w:rPr>
              <w:t xml:space="preserve">тәуекелін </w:t>
            </w:r>
            <w:r>
              <w:rPr>
                <w:sz w:val="28"/>
                <w:szCs w:val="28"/>
                <w:lang w:val="kk-KZ"/>
              </w:rPr>
              <w:t xml:space="preserve"> </w:t>
            </w:r>
            <w:r w:rsidRPr="00486305">
              <w:rPr>
                <w:sz w:val="28"/>
                <w:szCs w:val="28"/>
                <w:lang w:val="kk-KZ"/>
              </w:rPr>
              <w:t xml:space="preserve">азайту </w:t>
            </w:r>
            <w:r>
              <w:rPr>
                <w:sz w:val="28"/>
                <w:szCs w:val="28"/>
                <w:lang w:val="kk-KZ"/>
              </w:rPr>
              <w:t xml:space="preserve"> </w:t>
            </w:r>
            <w:r w:rsidRPr="00486305">
              <w:rPr>
                <w:sz w:val="28"/>
                <w:szCs w:val="28"/>
                <w:lang w:val="kk-KZ"/>
              </w:rPr>
              <w:t>міндеті</w:t>
            </w:r>
          </w:p>
        </w:tc>
        <w:tc>
          <w:tcPr>
            <w:tcW w:w="708" w:type="dxa"/>
          </w:tcPr>
          <w:p w:rsidR="00DB68A2" w:rsidRPr="00DF691F" w:rsidRDefault="00D92C4E" w:rsidP="00DB68A2">
            <w:pPr>
              <w:tabs>
                <w:tab w:val="left" w:pos="1440"/>
              </w:tabs>
              <w:jc w:val="both"/>
              <w:rPr>
                <w:bCs/>
                <w:noProof/>
                <w:color w:val="000000"/>
                <w:spacing w:val="1"/>
                <w:sz w:val="28"/>
                <w:szCs w:val="28"/>
                <w:lang w:val="kk-KZ"/>
              </w:rPr>
            </w:pPr>
            <w:r>
              <w:rPr>
                <w:bCs/>
                <w:noProof/>
                <w:color w:val="000000"/>
                <w:spacing w:val="1"/>
                <w:sz w:val="28"/>
                <w:szCs w:val="28"/>
                <w:lang w:val="kk-KZ"/>
              </w:rPr>
              <w:t>87</w:t>
            </w:r>
          </w:p>
        </w:tc>
      </w:tr>
      <w:tr w:rsidR="00DB68A2" w:rsidRPr="00DF691F" w:rsidTr="001327FE">
        <w:tc>
          <w:tcPr>
            <w:tcW w:w="567" w:type="dxa"/>
          </w:tcPr>
          <w:p w:rsidR="00DB68A2" w:rsidRPr="00DF691F" w:rsidRDefault="00DB68A2" w:rsidP="001327FE">
            <w:pPr>
              <w:tabs>
                <w:tab w:val="left" w:pos="1440"/>
              </w:tabs>
              <w:jc w:val="both"/>
              <w:rPr>
                <w:bCs/>
                <w:noProof/>
                <w:color w:val="000000"/>
                <w:spacing w:val="1"/>
                <w:sz w:val="28"/>
                <w:szCs w:val="28"/>
                <w:lang w:val="kk-KZ"/>
              </w:rPr>
            </w:pPr>
            <w:r w:rsidRPr="00DF691F">
              <w:rPr>
                <w:bCs/>
                <w:noProof/>
                <w:color w:val="000000"/>
                <w:spacing w:val="1"/>
                <w:sz w:val="28"/>
                <w:szCs w:val="28"/>
                <w:lang w:val="kk-KZ"/>
              </w:rPr>
              <w:t>15</w:t>
            </w:r>
          </w:p>
        </w:tc>
        <w:tc>
          <w:tcPr>
            <w:tcW w:w="8364" w:type="dxa"/>
          </w:tcPr>
          <w:p w:rsidR="00DB68A2" w:rsidRPr="00DF691F" w:rsidRDefault="00DB68A2" w:rsidP="00DB68A2">
            <w:pPr>
              <w:shd w:val="clear" w:color="auto" w:fill="FFFFFF"/>
              <w:tabs>
                <w:tab w:val="left" w:pos="1440"/>
              </w:tabs>
              <w:ind w:hanging="108"/>
              <w:jc w:val="both"/>
              <w:rPr>
                <w:b/>
                <w:bCs/>
                <w:noProof/>
                <w:color w:val="000000"/>
                <w:sz w:val="28"/>
                <w:szCs w:val="28"/>
                <w:lang w:val="kk-KZ"/>
              </w:rPr>
            </w:pPr>
            <w:r w:rsidRPr="00486305">
              <w:rPr>
                <w:sz w:val="28"/>
                <w:szCs w:val="28"/>
                <w:lang w:val="kk-KZ"/>
              </w:rPr>
              <w:t>Бағалы  қағаздардағы тәуекел және корреляция</w:t>
            </w:r>
          </w:p>
        </w:tc>
        <w:tc>
          <w:tcPr>
            <w:tcW w:w="708" w:type="dxa"/>
          </w:tcPr>
          <w:p w:rsidR="00DB68A2" w:rsidRPr="00DF691F" w:rsidRDefault="00B1764D" w:rsidP="00DB68A2">
            <w:pPr>
              <w:tabs>
                <w:tab w:val="left" w:pos="1440"/>
              </w:tabs>
              <w:jc w:val="both"/>
              <w:rPr>
                <w:bCs/>
                <w:noProof/>
                <w:color w:val="000000"/>
                <w:spacing w:val="1"/>
                <w:sz w:val="28"/>
                <w:szCs w:val="28"/>
                <w:lang w:val="kk-KZ"/>
              </w:rPr>
            </w:pPr>
            <w:r>
              <w:rPr>
                <w:bCs/>
                <w:noProof/>
                <w:color w:val="000000"/>
                <w:spacing w:val="1"/>
                <w:sz w:val="28"/>
                <w:szCs w:val="28"/>
                <w:lang w:val="kk-KZ"/>
              </w:rPr>
              <w:t>89</w:t>
            </w:r>
          </w:p>
        </w:tc>
      </w:tr>
      <w:tr w:rsidR="00DB68A2" w:rsidRPr="00DF691F" w:rsidTr="001327FE">
        <w:tc>
          <w:tcPr>
            <w:tcW w:w="567" w:type="dxa"/>
          </w:tcPr>
          <w:p w:rsidR="00DB68A2" w:rsidRPr="00DF691F" w:rsidRDefault="00DB68A2" w:rsidP="001327FE">
            <w:pPr>
              <w:tabs>
                <w:tab w:val="left" w:pos="1440"/>
              </w:tabs>
              <w:jc w:val="both"/>
              <w:rPr>
                <w:b/>
                <w:bCs/>
                <w:noProof/>
                <w:color w:val="000000"/>
                <w:spacing w:val="1"/>
                <w:sz w:val="28"/>
                <w:szCs w:val="28"/>
                <w:lang w:val="kk-KZ"/>
              </w:rPr>
            </w:pPr>
          </w:p>
        </w:tc>
        <w:tc>
          <w:tcPr>
            <w:tcW w:w="8364" w:type="dxa"/>
          </w:tcPr>
          <w:p w:rsidR="00DB68A2" w:rsidRPr="00DF691F" w:rsidRDefault="00DB68A2" w:rsidP="00DB68A2">
            <w:pPr>
              <w:shd w:val="clear" w:color="auto" w:fill="FFFFFF"/>
              <w:tabs>
                <w:tab w:val="left" w:pos="1440"/>
              </w:tabs>
              <w:ind w:hanging="108"/>
              <w:jc w:val="both"/>
              <w:rPr>
                <w:bCs/>
                <w:noProof/>
                <w:color w:val="000000"/>
                <w:sz w:val="28"/>
                <w:szCs w:val="28"/>
                <w:lang w:val="kk-KZ"/>
              </w:rPr>
            </w:pPr>
            <w:r w:rsidRPr="00A15D53">
              <w:rPr>
                <w:bCs/>
                <w:color w:val="000000"/>
                <w:sz w:val="28"/>
                <w:szCs w:val="28"/>
                <w:lang w:val="kk-KZ"/>
              </w:rPr>
              <w:t>Пайдаланылған  әдебиеттер  тізімі</w:t>
            </w:r>
          </w:p>
        </w:tc>
        <w:tc>
          <w:tcPr>
            <w:tcW w:w="708" w:type="dxa"/>
          </w:tcPr>
          <w:p w:rsidR="00DB68A2" w:rsidRPr="00DF691F" w:rsidRDefault="00B1764D" w:rsidP="00DB68A2">
            <w:pPr>
              <w:tabs>
                <w:tab w:val="left" w:pos="1440"/>
              </w:tabs>
              <w:jc w:val="both"/>
              <w:rPr>
                <w:bCs/>
                <w:noProof/>
                <w:color w:val="000000"/>
                <w:spacing w:val="1"/>
                <w:sz w:val="28"/>
                <w:szCs w:val="28"/>
                <w:lang w:val="kk-KZ"/>
              </w:rPr>
            </w:pPr>
            <w:r>
              <w:rPr>
                <w:bCs/>
                <w:noProof/>
                <w:color w:val="000000"/>
                <w:spacing w:val="1"/>
                <w:sz w:val="28"/>
                <w:szCs w:val="28"/>
                <w:lang w:val="kk-KZ"/>
              </w:rPr>
              <w:t>93</w:t>
            </w:r>
          </w:p>
        </w:tc>
      </w:tr>
      <w:tr w:rsidR="00DB68A2" w:rsidRPr="00DF691F" w:rsidTr="001327FE">
        <w:tc>
          <w:tcPr>
            <w:tcW w:w="567" w:type="dxa"/>
          </w:tcPr>
          <w:p w:rsidR="00DB68A2" w:rsidRPr="00DF691F" w:rsidRDefault="00DB68A2" w:rsidP="001327FE">
            <w:pPr>
              <w:tabs>
                <w:tab w:val="left" w:pos="1440"/>
              </w:tabs>
              <w:jc w:val="both"/>
              <w:rPr>
                <w:b/>
                <w:bCs/>
                <w:noProof/>
                <w:color w:val="000000"/>
                <w:spacing w:val="1"/>
                <w:sz w:val="28"/>
                <w:szCs w:val="28"/>
                <w:lang w:val="kk-KZ"/>
              </w:rPr>
            </w:pPr>
          </w:p>
        </w:tc>
        <w:tc>
          <w:tcPr>
            <w:tcW w:w="8364" w:type="dxa"/>
          </w:tcPr>
          <w:p w:rsidR="00DB68A2" w:rsidRPr="00DF691F" w:rsidRDefault="00DB68A2" w:rsidP="00DB68A2">
            <w:pPr>
              <w:shd w:val="clear" w:color="auto" w:fill="FFFFFF"/>
              <w:tabs>
                <w:tab w:val="left" w:pos="1440"/>
              </w:tabs>
              <w:ind w:hanging="108"/>
              <w:jc w:val="both"/>
              <w:rPr>
                <w:bCs/>
                <w:noProof/>
                <w:color w:val="000000"/>
                <w:sz w:val="28"/>
                <w:szCs w:val="28"/>
                <w:lang w:val="kk-KZ"/>
              </w:rPr>
            </w:pPr>
          </w:p>
        </w:tc>
        <w:tc>
          <w:tcPr>
            <w:tcW w:w="708" w:type="dxa"/>
          </w:tcPr>
          <w:p w:rsidR="00DB68A2" w:rsidRPr="00DF691F" w:rsidRDefault="00DB68A2" w:rsidP="00DB68A2">
            <w:pPr>
              <w:tabs>
                <w:tab w:val="left" w:pos="1440"/>
              </w:tabs>
              <w:jc w:val="both"/>
              <w:rPr>
                <w:bCs/>
                <w:noProof/>
                <w:color w:val="000000"/>
                <w:spacing w:val="1"/>
                <w:sz w:val="28"/>
                <w:szCs w:val="28"/>
                <w:lang w:val="kk-KZ"/>
              </w:rPr>
            </w:pPr>
          </w:p>
        </w:tc>
      </w:tr>
    </w:tbl>
    <w:p w:rsidR="00DB68A2" w:rsidRDefault="00DB68A2" w:rsidP="00DB68A2">
      <w:pPr>
        <w:shd w:val="clear" w:color="auto" w:fill="FFFFFF"/>
        <w:tabs>
          <w:tab w:val="left" w:pos="1440"/>
        </w:tabs>
        <w:ind w:firstLine="720"/>
        <w:rPr>
          <w:b/>
          <w:bCs/>
          <w:noProof/>
          <w:color w:val="000000"/>
          <w:spacing w:val="1"/>
          <w:lang w:val="kk-KZ"/>
        </w:rPr>
      </w:pPr>
    </w:p>
    <w:p w:rsidR="00DB68A2" w:rsidRDefault="00DB68A2" w:rsidP="00DB68A2">
      <w:pPr>
        <w:jc w:val="center"/>
        <w:rPr>
          <w:bCs/>
          <w:color w:val="000000"/>
          <w:sz w:val="28"/>
          <w:szCs w:val="28"/>
          <w:lang w:val="kk-KZ"/>
        </w:rPr>
      </w:pPr>
    </w:p>
    <w:p w:rsidR="00DB68A2" w:rsidRDefault="00DB68A2" w:rsidP="00DB68A2">
      <w:pPr>
        <w:jc w:val="center"/>
        <w:rPr>
          <w:bCs/>
          <w:color w:val="000000"/>
          <w:sz w:val="28"/>
          <w:szCs w:val="28"/>
          <w:lang w:val="kk-KZ"/>
        </w:rPr>
      </w:pPr>
    </w:p>
    <w:p w:rsidR="00DB68A2" w:rsidRDefault="00DB68A2" w:rsidP="00DB68A2">
      <w:pPr>
        <w:jc w:val="center"/>
        <w:rPr>
          <w:bCs/>
          <w:color w:val="000000"/>
          <w:sz w:val="28"/>
          <w:szCs w:val="28"/>
          <w:lang w:val="kk-KZ"/>
        </w:rPr>
      </w:pPr>
    </w:p>
    <w:p w:rsidR="00DB68A2" w:rsidRDefault="00DB68A2" w:rsidP="00DB68A2">
      <w:pPr>
        <w:jc w:val="center"/>
        <w:rPr>
          <w:bCs/>
          <w:color w:val="000000"/>
          <w:sz w:val="28"/>
          <w:szCs w:val="28"/>
          <w:lang w:val="kk-KZ"/>
        </w:rPr>
      </w:pPr>
    </w:p>
    <w:p w:rsidR="00DB68A2" w:rsidRDefault="00DB68A2" w:rsidP="00DB68A2">
      <w:pPr>
        <w:jc w:val="center"/>
        <w:rPr>
          <w:bCs/>
          <w:color w:val="000000"/>
          <w:sz w:val="28"/>
          <w:szCs w:val="28"/>
          <w:lang w:val="kk-KZ"/>
        </w:rPr>
      </w:pPr>
    </w:p>
    <w:p w:rsidR="00DB68A2" w:rsidRDefault="00DB68A2" w:rsidP="00DB68A2">
      <w:pPr>
        <w:jc w:val="center"/>
        <w:rPr>
          <w:bCs/>
          <w:color w:val="000000"/>
          <w:sz w:val="28"/>
          <w:szCs w:val="28"/>
          <w:lang w:val="kk-KZ"/>
        </w:rPr>
      </w:pPr>
    </w:p>
    <w:p w:rsidR="00DB68A2" w:rsidRDefault="00DB68A2" w:rsidP="00DB68A2">
      <w:pPr>
        <w:jc w:val="center"/>
        <w:rPr>
          <w:bCs/>
          <w:color w:val="000000"/>
          <w:sz w:val="28"/>
          <w:szCs w:val="28"/>
          <w:lang w:val="kk-KZ"/>
        </w:rPr>
      </w:pPr>
    </w:p>
    <w:p w:rsidR="00DB68A2" w:rsidRDefault="00DB68A2" w:rsidP="00DB68A2">
      <w:pPr>
        <w:jc w:val="center"/>
        <w:rPr>
          <w:bCs/>
          <w:color w:val="000000"/>
          <w:sz w:val="28"/>
          <w:szCs w:val="28"/>
          <w:lang w:val="kk-KZ"/>
        </w:rPr>
      </w:pPr>
    </w:p>
    <w:p w:rsidR="00DB68A2" w:rsidRDefault="00DB68A2" w:rsidP="00DB68A2">
      <w:pPr>
        <w:jc w:val="center"/>
        <w:rPr>
          <w:bCs/>
          <w:color w:val="000000"/>
          <w:sz w:val="28"/>
          <w:szCs w:val="28"/>
          <w:lang w:val="kk-KZ"/>
        </w:rPr>
      </w:pPr>
    </w:p>
    <w:p w:rsidR="00DB68A2" w:rsidRDefault="00DB68A2" w:rsidP="00DB68A2">
      <w:pPr>
        <w:jc w:val="center"/>
        <w:rPr>
          <w:bCs/>
          <w:color w:val="000000"/>
          <w:sz w:val="28"/>
          <w:szCs w:val="28"/>
          <w:lang w:val="kk-KZ"/>
        </w:rPr>
      </w:pPr>
    </w:p>
    <w:p w:rsidR="00DB68A2" w:rsidRDefault="00DB68A2" w:rsidP="00DB68A2">
      <w:pPr>
        <w:jc w:val="center"/>
        <w:rPr>
          <w:bCs/>
          <w:color w:val="000000"/>
          <w:sz w:val="28"/>
          <w:szCs w:val="28"/>
          <w:lang w:val="kk-KZ"/>
        </w:rPr>
      </w:pPr>
    </w:p>
    <w:p w:rsidR="00DB68A2" w:rsidRDefault="00DB68A2" w:rsidP="00DB68A2">
      <w:pPr>
        <w:jc w:val="center"/>
        <w:rPr>
          <w:bCs/>
          <w:color w:val="000000"/>
          <w:sz w:val="28"/>
          <w:szCs w:val="28"/>
          <w:lang w:val="kk-KZ"/>
        </w:rPr>
      </w:pPr>
    </w:p>
    <w:p w:rsidR="00DB68A2" w:rsidRDefault="00DB68A2" w:rsidP="00DB68A2">
      <w:pPr>
        <w:jc w:val="center"/>
        <w:rPr>
          <w:bCs/>
          <w:color w:val="000000"/>
          <w:sz w:val="28"/>
          <w:szCs w:val="28"/>
          <w:lang w:val="kk-KZ"/>
        </w:rPr>
      </w:pPr>
    </w:p>
    <w:p w:rsidR="00DB68A2" w:rsidRDefault="00DB68A2" w:rsidP="00DB68A2">
      <w:pPr>
        <w:jc w:val="center"/>
        <w:rPr>
          <w:bCs/>
          <w:color w:val="000000"/>
          <w:sz w:val="28"/>
          <w:szCs w:val="28"/>
          <w:lang w:val="kk-KZ"/>
        </w:rPr>
      </w:pPr>
    </w:p>
    <w:p w:rsidR="00DB68A2" w:rsidRDefault="00DB68A2" w:rsidP="00DB68A2">
      <w:pPr>
        <w:jc w:val="both"/>
        <w:rPr>
          <w:sz w:val="28"/>
          <w:szCs w:val="28"/>
          <w:lang w:val="kk-KZ"/>
        </w:rPr>
      </w:pPr>
    </w:p>
    <w:p w:rsidR="00DB68A2" w:rsidRDefault="00DB68A2" w:rsidP="00DB68A2">
      <w:pPr>
        <w:jc w:val="both"/>
        <w:rPr>
          <w:sz w:val="28"/>
          <w:szCs w:val="28"/>
          <w:lang w:val="kk-KZ"/>
        </w:rPr>
      </w:pPr>
    </w:p>
    <w:p w:rsidR="00DB68A2" w:rsidRPr="00DF2E80" w:rsidRDefault="00DB68A2" w:rsidP="00DB68A2">
      <w:pPr>
        <w:jc w:val="both"/>
        <w:rPr>
          <w:sz w:val="28"/>
          <w:szCs w:val="28"/>
          <w:lang w:val="kk-KZ"/>
        </w:rPr>
      </w:pPr>
    </w:p>
    <w:p w:rsidR="00DB68A2" w:rsidRDefault="00DB68A2" w:rsidP="00DB68A2">
      <w:pPr>
        <w:jc w:val="center"/>
        <w:rPr>
          <w:rFonts w:ascii="Times New Roman CYR" w:hAnsi="Times New Roman CYR" w:cs="Times New Roman CYR"/>
          <w:b/>
          <w:bCs/>
          <w:color w:val="000000"/>
          <w:sz w:val="28"/>
          <w:szCs w:val="28"/>
          <w:lang w:val="kk-KZ"/>
        </w:rPr>
      </w:pPr>
    </w:p>
    <w:p w:rsidR="00DB68A2" w:rsidRDefault="00DB68A2" w:rsidP="00DB68A2">
      <w:pPr>
        <w:jc w:val="center"/>
        <w:rPr>
          <w:rFonts w:ascii="Times New Roman CYR" w:hAnsi="Times New Roman CYR" w:cs="Times New Roman CYR"/>
          <w:b/>
          <w:bCs/>
          <w:color w:val="000000"/>
          <w:sz w:val="28"/>
          <w:szCs w:val="28"/>
          <w:lang w:val="kk-KZ"/>
        </w:rPr>
      </w:pPr>
    </w:p>
    <w:p w:rsidR="00DB68A2" w:rsidRDefault="00DB68A2" w:rsidP="00DB68A2">
      <w:pPr>
        <w:jc w:val="center"/>
        <w:rPr>
          <w:rFonts w:ascii="Times New Roman CYR" w:hAnsi="Times New Roman CYR" w:cs="Times New Roman CYR"/>
          <w:b/>
          <w:bCs/>
          <w:color w:val="000000"/>
          <w:sz w:val="28"/>
          <w:szCs w:val="28"/>
          <w:lang w:val="kk-KZ"/>
        </w:rPr>
      </w:pPr>
    </w:p>
    <w:p w:rsidR="001A2D89" w:rsidRDefault="001A2D89" w:rsidP="00DB68A2">
      <w:pPr>
        <w:jc w:val="center"/>
        <w:rPr>
          <w:rFonts w:ascii="Times New Roman CYR" w:hAnsi="Times New Roman CYR" w:cs="Times New Roman CYR"/>
          <w:b/>
          <w:bCs/>
          <w:color w:val="000000"/>
          <w:sz w:val="28"/>
          <w:szCs w:val="28"/>
          <w:lang w:val="kk-KZ"/>
        </w:rPr>
      </w:pPr>
    </w:p>
    <w:p w:rsidR="001A2D89" w:rsidRDefault="001A2D89" w:rsidP="00DB68A2">
      <w:pPr>
        <w:jc w:val="center"/>
        <w:rPr>
          <w:rFonts w:ascii="Times New Roman CYR" w:hAnsi="Times New Roman CYR" w:cs="Times New Roman CYR"/>
          <w:b/>
          <w:bCs/>
          <w:color w:val="000000"/>
          <w:sz w:val="28"/>
          <w:szCs w:val="28"/>
          <w:lang w:val="kk-KZ"/>
        </w:rPr>
      </w:pPr>
    </w:p>
    <w:p w:rsidR="00DB68A2" w:rsidRDefault="00DB68A2" w:rsidP="00DB68A2">
      <w:pPr>
        <w:jc w:val="center"/>
        <w:rPr>
          <w:rFonts w:ascii="Times New Roman CYR" w:hAnsi="Times New Roman CYR" w:cs="Times New Roman CYR"/>
          <w:b/>
          <w:bCs/>
          <w:color w:val="000000"/>
          <w:sz w:val="28"/>
          <w:szCs w:val="28"/>
          <w:lang w:val="kk-KZ"/>
        </w:rPr>
      </w:pPr>
    </w:p>
    <w:p w:rsidR="00DB68A2" w:rsidRDefault="00DB68A2" w:rsidP="00DB68A2">
      <w:pPr>
        <w:jc w:val="center"/>
        <w:rPr>
          <w:rFonts w:ascii="Times New Roman CYR" w:hAnsi="Times New Roman CYR" w:cs="Times New Roman CYR"/>
          <w:b/>
          <w:bCs/>
          <w:color w:val="000000"/>
          <w:sz w:val="28"/>
          <w:szCs w:val="28"/>
          <w:lang w:val="kk-KZ"/>
        </w:rPr>
      </w:pPr>
      <w:r w:rsidRPr="001559F1">
        <w:rPr>
          <w:rFonts w:ascii="Times New Roman CYR" w:hAnsi="Times New Roman CYR" w:cs="Times New Roman CYR"/>
          <w:b/>
          <w:bCs/>
          <w:color w:val="000000"/>
          <w:sz w:val="28"/>
          <w:szCs w:val="28"/>
          <w:lang w:val="kk-KZ"/>
        </w:rPr>
        <w:t>Кіріспе</w:t>
      </w:r>
    </w:p>
    <w:p w:rsidR="00DB68A2" w:rsidRPr="00DC6595" w:rsidRDefault="00DB68A2" w:rsidP="00DB68A2">
      <w:pPr>
        <w:jc w:val="center"/>
        <w:rPr>
          <w:rFonts w:ascii="Times New Roman CYR" w:hAnsi="Times New Roman CYR" w:cs="Times New Roman CYR"/>
          <w:bCs/>
          <w:color w:val="000000"/>
          <w:sz w:val="28"/>
          <w:szCs w:val="28"/>
          <w:lang w:val="kk-KZ"/>
        </w:rPr>
      </w:pPr>
    </w:p>
    <w:p w:rsidR="00DB68A2" w:rsidRPr="002B5D03" w:rsidRDefault="00DB68A2" w:rsidP="00DB68A2">
      <w:pPr>
        <w:ind w:firstLine="540"/>
        <w:jc w:val="both"/>
        <w:rPr>
          <w:noProof/>
          <w:sz w:val="28"/>
          <w:szCs w:val="28"/>
          <w:lang w:val="kk-KZ"/>
        </w:rPr>
      </w:pPr>
      <w:r w:rsidRPr="002B5D03">
        <w:rPr>
          <w:sz w:val="28"/>
          <w:szCs w:val="28"/>
          <w:lang w:val="kk-KZ"/>
        </w:rPr>
        <w:tab/>
      </w:r>
      <w:r w:rsidRPr="002B5D03">
        <w:rPr>
          <w:rStyle w:val="tlid-translation"/>
          <w:sz w:val="28"/>
          <w:szCs w:val="28"/>
          <w:lang w:val="kk-KZ"/>
        </w:rPr>
        <w:t>«Қаржылық есепте</w:t>
      </w:r>
      <w:r>
        <w:rPr>
          <w:rStyle w:val="tlid-translation"/>
          <w:sz w:val="28"/>
          <w:szCs w:val="28"/>
          <w:lang w:val="kk-KZ"/>
        </w:rPr>
        <w:t>мелердің</w:t>
      </w:r>
      <w:r w:rsidRPr="002B5D03">
        <w:rPr>
          <w:rStyle w:val="tlid-translation"/>
          <w:sz w:val="28"/>
          <w:szCs w:val="28"/>
          <w:lang w:val="kk-KZ"/>
        </w:rPr>
        <w:t xml:space="preserve"> негіздері» курсы «Қаржы» мамандығы бойынша жоғары білікті мамандарды дайындау үшін қажетті жалпы теориялық курстарға жатады.</w:t>
      </w:r>
      <w:r>
        <w:rPr>
          <w:sz w:val="28"/>
          <w:szCs w:val="28"/>
          <w:lang w:val="kk-KZ"/>
        </w:rPr>
        <w:t xml:space="preserve"> </w:t>
      </w:r>
      <w:r w:rsidRPr="002B5D03">
        <w:rPr>
          <w:rStyle w:val="tlid-translation"/>
          <w:sz w:val="28"/>
          <w:szCs w:val="28"/>
          <w:lang w:val="kk-KZ"/>
        </w:rPr>
        <w:t xml:space="preserve">Экономиканың </w:t>
      </w:r>
      <w:r>
        <w:rPr>
          <w:rStyle w:val="tlid-translation"/>
          <w:sz w:val="28"/>
          <w:szCs w:val="28"/>
          <w:lang w:val="kk-KZ"/>
        </w:rPr>
        <w:t xml:space="preserve"> </w:t>
      </w:r>
      <w:r w:rsidRPr="002B5D03">
        <w:rPr>
          <w:rStyle w:val="tlid-translation"/>
          <w:sz w:val="28"/>
          <w:szCs w:val="28"/>
          <w:lang w:val="kk-KZ"/>
        </w:rPr>
        <w:t xml:space="preserve">өзіндік </w:t>
      </w:r>
      <w:r>
        <w:rPr>
          <w:rStyle w:val="tlid-translation"/>
          <w:sz w:val="28"/>
          <w:szCs w:val="28"/>
          <w:lang w:val="kk-KZ"/>
        </w:rPr>
        <w:t xml:space="preserve"> </w:t>
      </w:r>
      <w:r w:rsidRPr="002B5D03">
        <w:rPr>
          <w:rStyle w:val="tlid-translation"/>
          <w:sz w:val="28"/>
          <w:szCs w:val="28"/>
          <w:lang w:val="kk-KZ"/>
        </w:rPr>
        <w:t>бөлімі ретінде «Қаржылық есепте</w:t>
      </w:r>
      <w:r>
        <w:rPr>
          <w:rStyle w:val="tlid-translation"/>
          <w:sz w:val="28"/>
          <w:szCs w:val="28"/>
          <w:lang w:val="kk-KZ"/>
        </w:rPr>
        <w:t xml:space="preserve">мелердің </w:t>
      </w:r>
      <w:r w:rsidRPr="002B5D03">
        <w:rPr>
          <w:rStyle w:val="tlid-translation"/>
          <w:sz w:val="28"/>
          <w:szCs w:val="28"/>
          <w:lang w:val="kk-KZ"/>
        </w:rPr>
        <w:t xml:space="preserve"> негіздері» курсы экономикалық теорияның негізіне жалпы методологиялық негіз ретінде негізделеді және ақша айналымы мен кредит, қаржы, халықаралық экономикалық қатынастар зерттелетін басқа экономикалық пәндермен байланысты.</w:t>
      </w:r>
      <w:r w:rsidRPr="002B5D03">
        <w:rPr>
          <w:sz w:val="28"/>
          <w:szCs w:val="28"/>
          <w:lang w:val="kk-KZ"/>
        </w:rPr>
        <w:br/>
      </w:r>
      <w:r w:rsidRPr="002B5D03">
        <w:rPr>
          <w:rStyle w:val="tlid-translation"/>
          <w:sz w:val="28"/>
          <w:szCs w:val="28"/>
          <w:lang w:val="kk-KZ"/>
        </w:rPr>
        <w:t xml:space="preserve">      </w:t>
      </w:r>
      <w:r w:rsidRPr="00251D57">
        <w:rPr>
          <w:b/>
          <w:sz w:val="28"/>
          <w:szCs w:val="28"/>
          <w:lang w:val="kk-KZ"/>
        </w:rPr>
        <w:t xml:space="preserve">Пәнді  оқытудың  мақсаты </w:t>
      </w:r>
      <w:r w:rsidRPr="00251D57">
        <w:rPr>
          <w:b/>
          <w:bCs/>
          <w:color w:val="191919"/>
          <w:sz w:val="28"/>
          <w:szCs w:val="28"/>
          <w:lang w:val="kk-KZ"/>
        </w:rPr>
        <w:t xml:space="preserve"> </w:t>
      </w:r>
      <w:r w:rsidRPr="00251D57">
        <w:rPr>
          <w:noProof/>
          <w:color w:val="000000"/>
          <w:sz w:val="28"/>
          <w:szCs w:val="28"/>
          <w:lang w:val="kk-KZ"/>
        </w:rPr>
        <w:t xml:space="preserve">студенттердің </w:t>
      </w:r>
      <w:r>
        <w:rPr>
          <w:noProof/>
          <w:color w:val="000000"/>
          <w:sz w:val="28"/>
          <w:szCs w:val="28"/>
          <w:lang w:val="kk-KZ"/>
        </w:rPr>
        <w:t>қ</w:t>
      </w:r>
      <w:r w:rsidRPr="00C16B73">
        <w:rPr>
          <w:color w:val="000000"/>
          <w:sz w:val="28"/>
          <w:szCs w:val="28"/>
          <w:lang w:val="kk-KZ"/>
        </w:rPr>
        <w:t xml:space="preserve">аржылық есеп негізінде субъектінің қаржылық жағдайының нашарлай бастау тенденциясын дер уақытында </w:t>
      </w:r>
      <w:r>
        <w:rPr>
          <w:color w:val="000000"/>
          <w:sz w:val="28"/>
          <w:szCs w:val="28"/>
          <w:lang w:val="kk-KZ"/>
        </w:rPr>
        <w:t>анықтап</w:t>
      </w:r>
      <w:r w:rsidRPr="00C16B73">
        <w:rPr>
          <w:color w:val="000000"/>
          <w:sz w:val="28"/>
          <w:szCs w:val="28"/>
          <w:lang w:val="kk-KZ"/>
        </w:rPr>
        <w:t>, оның шаруашылық қызметіндегі жағымсыз құбылыстардың алдын алуға болады, сондай-ақ пайданы молайту үшін ішкі резервтерді анықтауға, соны жұмылдырып, тиімді пайдалану арқылы табысқа жетуд</w:t>
      </w:r>
      <w:r>
        <w:rPr>
          <w:color w:val="000000"/>
          <w:sz w:val="28"/>
          <w:szCs w:val="28"/>
          <w:lang w:val="kk-KZ"/>
        </w:rPr>
        <w:t xml:space="preserve">і  білу </w:t>
      </w:r>
      <w:r w:rsidRPr="00C16B73">
        <w:rPr>
          <w:color w:val="000000"/>
          <w:sz w:val="28"/>
          <w:szCs w:val="28"/>
          <w:lang w:val="kk-KZ"/>
        </w:rPr>
        <w:t xml:space="preserve"> </w:t>
      </w:r>
      <w:r w:rsidRPr="002B5D03">
        <w:rPr>
          <w:sz w:val="28"/>
          <w:szCs w:val="28"/>
          <w:lang w:val="kk-KZ"/>
        </w:rPr>
        <w:t>болып табылады.</w:t>
      </w:r>
    </w:p>
    <w:p w:rsidR="00DB68A2" w:rsidRPr="00251D57" w:rsidRDefault="00DB68A2" w:rsidP="00DB68A2">
      <w:pPr>
        <w:jc w:val="both"/>
        <w:rPr>
          <w:b/>
          <w:sz w:val="28"/>
          <w:szCs w:val="28"/>
          <w:lang w:val="kk-KZ"/>
        </w:rPr>
      </w:pPr>
      <w:r>
        <w:rPr>
          <w:color w:val="000000"/>
          <w:sz w:val="28"/>
          <w:szCs w:val="28"/>
          <w:shd w:val="clear" w:color="auto" w:fill="FFFFFF"/>
          <w:lang w:val="kk-KZ"/>
        </w:rPr>
        <w:t xml:space="preserve">     </w:t>
      </w:r>
      <w:r w:rsidRPr="00251D57">
        <w:rPr>
          <w:b/>
          <w:sz w:val="28"/>
          <w:szCs w:val="28"/>
          <w:lang w:val="kk-KZ"/>
        </w:rPr>
        <w:t xml:space="preserve">Пәнді </w:t>
      </w:r>
      <w:r>
        <w:rPr>
          <w:b/>
          <w:sz w:val="28"/>
          <w:szCs w:val="28"/>
          <w:lang w:val="kk-KZ"/>
        </w:rPr>
        <w:t xml:space="preserve"> </w:t>
      </w:r>
      <w:r w:rsidRPr="00251D57">
        <w:rPr>
          <w:b/>
          <w:sz w:val="28"/>
          <w:szCs w:val="28"/>
          <w:lang w:val="kk-KZ"/>
        </w:rPr>
        <w:t xml:space="preserve">оқытудың </w:t>
      </w:r>
      <w:r>
        <w:rPr>
          <w:b/>
          <w:sz w:val="28"/>
          <w:szCs w:val="28"/>
          <w:lang w:val="kk-KZ"/>
        </w:rPr>
        <w:t xml:space="preserve"> </w:t>
      </w:r>
      <w:r w:rsidRPr="00251D57">
        <w:rPr>
          <w:b/>
          <w:sz w:val="28"/>
          <w:szCs w:val="28"/>
          <w:lang w:val="kk-KZ"/>
        </w:rPr>
        <w:t>міндеттері</w:t>
      </w:r>
      <w:r w:rsidRPr="00251D57">
        <w:rPr>
          <w:sz w:val="28"/>
          <w:szCs w:val="28"/>
          <w:lang w:val="kk-KZ"/>
        </w:rPr>
        <w:t xml:space="preserve"> </w:t>
      </w:r>
      <w:r>
        <w:rPr>
          <w:sz w:val="28"/>
          <w:szCs w:val="28"/>
          <w:lang w:val="kk-KZ"/>
        </w:rPr>
        <w:t xml:space="preserve"> </w:t>
      </w:r>
      <w:r w:rsidRPr="00251D57">
        <w:rPr>
          <w:sz w:val="28"/>
          <w:szCs w:val="28"/>
          <w:lang w:val="kk-KZ"/>
        </w:rPr>
        <w:t xml:space="preserve">оқу үрдісінде  </w:t>
      </w:r>
      <w:r w:rsidRPr="00251D57">
        <w:rPr>
          <w:noProof/>
          <w:color w:val="000000"/>
          <w:sz w:val="28"/>
          <w:szCs w:val="28"/>
          <w:lang w:val="kk-KZ"/>
        </w:rPr>
        <w:t>студенттердің алдына қойылатын міндеттер</w:t>
      </w:r>
      <w:r w:rsidRPr="002B5D03">
        <w:rPr>
          <w:noProof/>
          <w:sz w:val="28"/>
          <w:szCs w:val="28"/>
          <w:lang w:val="kk-KZ"/>
        </w:rPr>
        <w:t xml:space="preserve">  қаржы - экономикалық қызмет пен  қ</w:t>
      </w:r>
      <w:r w:rsidRPr="002B5D03">
        <w:rPr>
          <w:sz w:val="28"/>
          <w:szCs w:val="28"/>
          <w:lang w:val="kk-KZ"/>
        </w:rPr>
        <w:t xml:space="preserve">аржылық  есептеудің  </w:t>
      </w:r>
      <w:r w:rsidRPr="002B5D03">
        <w:rPr>
          <w:noProof/>
          <w:sz w:val="28"/>
          <w:szCs w:val="28"/>
          <w:lang w:val="kk-KZ"/>
        </w:rPr>
        <w:t>ұғымдары мен терминдерін</w:t>
      </w:r>
      <w:r>
        <w:rPr>
          <w:noProof/>
          <w:sz w:val="28"/>
          <w:szCs w:val="28"/>
          <w:lang w:val="kk-KZ"/>
        </w:rPr>
        <w:t xml:space="preserve"> </w:t>
      </w:r>
      <w:r w:rsidRPr="002B5D03">
        <w:rPr>
          <w:noProof/>
          <w:sz w:val="28"/>
          <w:szCs w:val="28"/>
          <w:lang w:val="kk-KZ"/>
        </w:rPr>
        <w:t xml:space="preserve"> терең меңгер</w:t>
      </w:r>
      <w:r>
        <w:rPr>
          <w:noProof/>
          <w:sz w:val="28"/>
          <w:szCs w:val="28"/>
          <w:lang w:val="kk-KZ"/>
        </w:rPr>
        <w:t>у,</w:t>
      </w:r>
      <w:r>
        <w:rPr>
          <w:b/>
          <w:sz w:val="28"/>
          <w:szCs w:val="28"/>
          <w:lang w:val="kk-KZ"/>
        </w:rPr>
        <w:t xml:space="preserve"> </w:t>
      </w:r>
      <w:r w:rsidRPr="002B5D03">
        <w:rPr>
          <w:noProof/>
          <w:sz w:val="28"/>
          <w:szCs w:val="28"/>
          <w:lang w:val="kk-KZ"/>
        </w:rPr>
        <w:t>студенттердің  теориялық дайындығын қамтамасыз ету</w:t>
      </w:r>
      <w:r>
        <w:rPr>
          <w:noProof/>
          <w:sz w:val="28"/>
          <w:szCs w:val="28"/>
          <w:lang w:val="kk-KZ"/>
        </w:rPr>
        <w:t>,</w:t>
      </w:r>
      <w:r>
        <w:rPr>
          <w:b/>
          <w:sz w:val="28"/>
          <w:szCs w:val="28"/>
          <w:lang w:val="kk-KZ"/>
        </w:rPr>
        <w:t xml:space="preserve"> </w:t>
      </w:r>
      <w:r w:rsidRPr="002B5D03">
        <w:rPr>
          <w:noProof/>
          <w:sz w:val="28"/>
          <w:szCs w:val="28"/>
          <w:lang w:val="kk-KZ"/>
        </w:rPr>
        <w:t>қ</w:t>
      </w:r>
      <w:r w:rsidRPr="002B5D03">
        <w:rPr>
          <w:sz w:val="28"/>
          <w:szCs w:val="28"/>
          <w:lang w:val="kk-KZ"/>
        </w:rPr>
        <w:t xml:space="preserve">аржылық  есептеудің  </w:t>
      </w:r>
      <w:r w:rsidRPr="002B5D03">
        <w:rPr>
          <w:noProof/>
          <w:sz w:val="28"/>
          <w:szCs w:val="28"/>
          <w:lang w:val="kk-KZ"/>
        </w:rPr>
        <w:t xml:space="preserve">мемлекет пен қоғам </w:t>
      </w:r>
      <w:r>
        <w:rPr>
          <w:noProof/>
          <w:sz w:val="28"/>
          <w:szCs w:val="28"/>
          <w:lang w:val="kk-KZ"/>
        </w:rPr>
        <w:t xml:space="preserve"> </w:t>
      </w:r>
      <w:r w:rsidRPr="002B5D03">
        <w:rPr>
          <w:noProof/>
          <w:sz w:val="28"/>
          <w:szCs w:val="28"/>
          <w:lang w:val="kk-KZ"/>
        </w:rPr>
        <w:t xml:space="preserve">үшін </w:t>
      </w:r>
      <w:r>
        <w:rPr>
          <w:noProof/>
          <w:sz w:val="28"/>
          <w:szCs w:val="28"/>
          <w:lang w:val="kk-KZ"/>
        </w:rPr>
        <w:t xml:space="preserve"> </w:t>
      </w:r>
      <w:r w:rsidRPr="002B5D03">
        <w:rPr>
          <w:noProof/>
          <w:sz w:val="28"/>
          <w:szCs w:val="28"/>
          <w:lang w:val="kk-KZ"/>
        </w:rPr>
        <w:t xml:space="preserve">әлеуметтік </w:t>
      </w:r>
      <w:r>
        <w:rPr>
          <w:noProof/>
          <w:sz w:val="28"/>
          <w:szCs w:val="28"/>
          <w:lang w:val="kk-KZ"/>
        </w:rPr>
        <w:t xml:space="preserve"> </w:t>
      </w:r>
      <w:r w:rsidRPr="002B5D03">
        <w:rPr>
          <w:noProof/>
          <w:sz w:val="28"/>
          <w:szCs w:val="28"/>
          <w:lang w:val="kk-KZ"/>
        </w:rPr>
        <w:t>экономикалық мәні мен маңыздылығын анықтап, қазіргі кездегі қ</w:t>
      </w:r>
      <w:r w:rsidRPr="002B5D03">
        <w:rPr>
          <w:sz w:val="28"/>
          <w:szCs w:val="28"/>
          <w:lang w:val="kk-KZ"/>
        </w:rPr>
        <w:t xml:space="preserve">аржылық  есептеудегі  </w:t>
      </w:r>
      <w:r w:rsidRPr="002B5D03">
        <w:rPr>
          <w:noProof/>
          <w:sz w:val="28"/>
          <w:szCs w:val="28"/>
          <w:lang w:val="kk-KZ"/>
        </w:rPr>
        <w:t>өзекті мәселелерді шешудің жолдарын меңгеру</w:t>
      </w:r>
      <w:r w:rsidRPr="002B5D03">
        <w:rPr>
          <w:sz w:val="28"/>
          <w:szCs w:val="28"/>
          <w:lang w:val="kk-KZ"/>
        </w:rPr>
        <w:t>.</w:t>
      </w:r>
    </w:p>
    <w:p w:rsidR="00DB68A2" w:rsidRPr="00B24653" w:rsidRDefault="00DB68A2" w:rsidP="00DB68A2">
      <w:pPr>
        <w:jc w:val="both"/>
        <w:rPr>
          <w:noProof/>
          <w:lang w:val="kk-KZ"/>
        </w:rPr>
      </w:pPr>
    </w:p>
    <w:p w:rsidR="00DB68A2" w:rsidRPr="00B24653" w:rsidRDefault="00DB68A2" w:rsidP="00DB68A2">
      <w:pPr>
        <w:jc w:val="center"/>
        <w:rPr>
          <w:b/>
          <w:noProof/>
          <w:lang w:val="kk-KZ"/>
        </w:rPr>
      </w:pPr>
      <w:r w:rsidRPr="00B24653">
        <w:rPr>
          <w:rFonts w:ascii="Times New Roman CYR" w:hAnsi="Times New Roman CYR" w:cs="Times New Roman CYR"/>
          <w:b/>
          <w:bCs/>
          <w:color w:val="000000"/>
          <w:sz w:val="28"/>
          <w:szCs w:val="28"/>
          <w:lang w:val="kk-KZ"/>
        </w:rPr>
        <w:t>«</w:t>
      </w:r>
      <w:r w:rsidRPr="00B24653">
        <w:rPr>
          <w:b/>
          <w:sz w:val="28"/>
          <w:szCs w:val="28"/>
          <w:lang w:val="kk-KZ"/>
        </w:rPr>
        <w:t>Қаржылық   есептемелердің   негіздері</w:t>
      </w:r>
      <w:r w:rsidRPr="00B24653">
        <w:rPr>
          <w:rFonts w:ascii="Times New Roman CYR" w:hAnsi="Times New Roman CYR" w:cs="Times New Roman CYR"/>
          <w:b/>
          <w:bCs/>
          <w:color w:val="000000"/>
          <w:sz w:val="28"/>
          <w:szCs w:val="28"/>
          <w:lang w:val="kk-KZ"/>
        </w:rPr>
        <w:t xml:space="preserve">»  </w:t>
      </w:r>
      <w:r w:rsidRPr="00B24653">
        <w:rPr>
          <w:b/>
          <w:sz w:val="28"/>
          <w:szCs w:val="28"/>
          <w:lang w:val="kk-KZ"/>
        </w:rPr>
        <w:t xml:space="preserve"> </w:t>
      </w:r>
      <w:r w:rsidRPr="00B24653">
        <w:rPr>
          <w:rFonts w:ascii="Times New Roman CYR" w:hAnsi="Times New Roman CYR" w:cs="Times New Roman CYR"/>
          <w:b/>
          <w:bCs/>
          <w:color w:val="000000"/>
          <w:sz w:val="28"/>
          <w:szCs w:val="28"/>
          <w:lang w:val="kk-KZ"/>
        </w:rPr>
        <w:t xml:space="preserve">  </w:t>
      </w:r>
      <w:r w:rsidRPr="00B24653">
        <w:rPr>
          <w:b/>
          <w:sz w:val="28"/>
          <w:szCs w:val="28"/>
          <w:lang w:val="kk-KZ"/>
        </w:rPr>
        <w:t xml:space="preserve">дәріс  </w:t>
      </w:r>
      <w:r>
        <w:rPr>
          <w:b/>
          <w:sz w:val="28"/>
          <w:szCs w:val="28"/>
          <w:lang w:val="kk-KZ"/>
        </w:rPr>
        <w:t>жинағы</w:t>
      </w:r>
    </w:p>
    <w:p w:rsidR="00DB68A2" w:rsidRDefault="00DB68A2" w:rsidP="00DB68A2">
      <w:pPr>
        <w:tabs>
          <w:tab w:val="left" w:pos="310"/>
          <w:tab w:val="left" w:pos="852"/>
        </w:tabs>
        <w:jc w:val="both"/>
        <w:rPr>
          <w:b/>
          <w:sz w:val="28"/>
          <w:szCs w:val="28"/>
          <w:lang w:val="kk-KZ"/>
        </w:rPr>
      </w:pPr>
    </w:p>
    <w:p w:rsidR="00DB68A2" w:rsidRPr="009D3C67" w:rsidRDefault="00DB68A2" w:rsidP="00DB68A2">
      <w:pPr>
        <w:tabs>
          <w:tab w:val="left" w:pos="310"/>
          <w:tab w:val="left" w:pos="852"/>
        </w:tabs>
        <w:jc w:val="both"/>
        <w:rPr>
          <w:rStyle w:val="tlid-translation"/>
          <w:b/>
          <w:sz w:val="28"/>
          <w:szCs w:val="28"/>
          <w:lang w:val="kk-KZ"/>
        </w:rPr>
      </w:pPr>
      <w:r w:rsidRPr="009D3C67">
        <w:rPr>
          <w:b/>
          <w:sz w:val="28"/>
          <w:szCs w:val="28"/>
          <w:lang w:val="kk-KZ"/>
        </w:rPr>
        <w:t>1 - тақырып.</w:t>
      </w:r>
      <w:r w:rsidRPr="009D3C67">
        <w:rPr>
          <w:b/>
          <w:noProof/>
          <w:spacing w:val="-4"/>
          <w:sz w:val="28"/>
          <w:szCs w:val="28"/>
          <w:lang w:val="kk-KZ"/>
        </w:rPr>
        <w:t xml:space="preserve"> </w:t>
      </w:r>
      <w:r w:rsidRPr="009D3C67">
        <w:rPr>
          <w:rStyle w:val="tlid-translation"/>
          <w:b/>
          <w:sz w:val="28"/>
          <w:szCs w:val="28"/>
          <w:lang w:val="kk-KZ"/>
        </w:rPr>
        <w:t xml:space="preserve">Қаржы </w:t>
      </w:r>
      <w:r>
        <w:rPr>
          <w:rStyle w:val="tlid-translation"/>
          <w:b/>
          <w:sz w:val="28"/>
          <w:szCs w:val="28"/>
          <w:lang w:val="kk-KZ"/>
        </w:rPr>
        <w:t xml:space="preserve"> </w:t>
      </w:r>
      <w:r w:rsidRPr="009D3C67">
        <w:rPr>
          <w:rStyle w:val="tlid-translation"/>
          <w:b/>
          <w:sz w:val="28"/>
          <w:szCs w:val="28"/>
          <w:lang w:val="kk-KZ"/>
        </w:rPr>
        <w:t>есептілігінің</w:t>
      </w:r>
      <w:r>
        <w:rPr>
          <w:rStyle w:val="tlid-translation"/>
          <w:b/>
          <w:sz w:val="28"/>
          <w:szCs w:val="28"/>
          <w:lang w:val="kk-KZ"/>
        </w:rPr>
        <w:t xml:space="preserve"> </w:t>
      </w:r>
      <w:r w:rsidRPr="009D3C67">
        <w:rPr>
          <w:rStyle w:val="tlid-translation"/>
          <w:b/>
          <w:sz w:val="28"/>
          <w:szCs w:val="28"/>
          <w:lang w:val="kk-KZ"/>
        </w:rPr>
        <w:t xml:space="preserve"> негізгі түсініктері мен әдістері.</w:t>
      </w:r>
    </w:p>
    <w:p w:rsidR="00DB68A2" w:rsidRPr="00DA33D3" w:rsidRDefault="00DB68A2" w:rsidP="00DB68A2">
      <w:pPr>
        <w:tabs>
          <w:tab w:val="left" w:pos="310"/>
          <w:tab w:val="left" w:pos="852"/>
        </w:tabs>
        <w:jc w:val="both"/>
        <w:rPr>
          <w:lang w:val="kk-KZ"/>
        </w:rPr>
      </w:pPr>
    </w:p>
    <w:p w:rsidR="00DB68A2" w:rsidRPr="001A2D89" w:rsidRDefault="00DB68A2" w:rsidP="00DB68A2">
      <w:pPr>
        <w:tabs>
          <w:tab w:val="left" w:pos="310"/>
          <w:tab w:val="left" w:pos="852"/>
        </w:tabs>
        <w:jc w:val="both"/>
        <w:rPr>
          <w:b/>
          <w:sz w:val="28"/>
          <w:szCs w:val="28"/>
          <w:lang w:val="kk-KZ"/>
        </w:rPr>
      </w:pPr>
      <w:r w:rsidRPr="001A2D89">
        <w:rPr>
          <w:b/>
          <w:sz w:val="28"/>
          <w:szCs w:val="28"/>
          <w:lang w:val="kk-KZ"/>
        </w:rPr>
        <w:t xml:space="preserve">1. </w:t>
      </w:r>
      <w:r w:rsidRPr="001A2D89">
        <w:rPr>
          <w:rStyle w:val="tlid-translation"/>
          <w:b/>
          <w:sz w:val="28"/>
          <w:szCs w:val="28"/>
          <w:lang w:val="kk-KZ"/>
        </w:rPr>
        <w:t xml:space="preserve">Қаржылық   </w:t>
      </w:r>
      <w:r w:rsidRPr="001A2D89">
        <w:rPr>
          <w:b/>
          <w:color w:val="000000"/>
          <w:sz w:val="28"/>
          <w:szCs w:val="28"/>
          <w:lang w:val="kk-KZ"/>
        </w:rPr>
        <w:t>есеп беру</w:t>
      </w:r>
      <w:r w:rsidRPr="001A2D89">
        <w:rPr>
          <w:rStyle w:val="tlid-translation"/>
          <w:b/>
          <w:sz w:val="28"/>
          <w:szCs w:val="28"/>
          <w:lang w:val="kk-KZ"/>
        </w:rPr>
        <w:t xml:space="preserve">  түсінігі, түрлері.</w:t>
      </w:r>
      <w:r w:rsidRPr="001A2D89">
        <w:rPr>
          <w:b/>
          <w:sz w:val="28"/>
          <w:szCs w:val="28"/>
          <w:lang w:val="kk-KZ"/>
        </w:rPr>
        <w:t xml:space="preserve"> </w:t>
      </w:r>
    </w:p>
    <w:p w:rsidR="00DB68A2" w:rsidRPr="001A2D89" w:rsidRDefault="00DB68A2" w:rsidP="00DB68A2">
      <w:pPr>
        <w:framePr w:hSpace="180" w:wrap="around" w:vAnchor="text" w:hAnchor="text" w:y="1"/>
        <w:shd w:val="clear" w:color="auto" w:fill="FFFFFF"/>
        <w:ind w:left="11" w:right="11"/>
        <w:suppressOverlap/>
        <w:jc w:val="both"/>
        <w:rPr>
          <w:rStyle w:val="tlid-translation"/>
          <w:b/>
          <w:sz w:val="28"/>
          <w:szCs w:val="28"/>
          <w:lang w:val="kk-KZ"/>
        </w:rPr>
      </w:pPr>
      <w:r w:rsidRPr="001A2D89">
        <w:rPr>
          <w:rStyle w:val="tlid-translation"/>
          <w:b/>
          <w:sz w:val="28"/>
          <w:szCs w:val="28"/>
          <w:lang w:val="kk-KZ"/>
        </w:rPr>
        <w:t xml:space="preserve">2. </w:t>
      </w:r>
      <w:r w:rsidRPr="001A2D89">
        <w:rPr>
          <w:b/>
          <w:color w:val="000000"/>
          <w:sz w:val="28"/>
          <w:szCs w:val="28"/>
          <w:lang w:val="kk-KZ"/>
        </w:rPr>
        <w:t>Қаржылық  есеп  берудің  мақсаттары </w:t>
      </w:r>
      <w:r w:rsidRPr="001A2D89">
        <w:rPr>
          <w:rStyle w:val="tlid-translation"/>
          <w:b/>
          <w:sz w:val="28"/>
          <w:szCs w:val="28"/>
          <w:lang w:val="kk-KZ"/>
        </w:rPr>
        <w:t xml:space="preserve">. </w:t>
      </w:r>
    </w:p>
    <w:p w:rsidR="00DB68A2" w:rsidRPr="001A2D89" w:rsidRDefault="00DB68A2" w:rsidP="00DB68A2">
      <w:pPr>
        <w:framePr w:hSpace="180" w:wrap="around" w:vAnchor="text" w:hAnchor="text" w:y="1"/>
        <w:shd w:val="clear" w:color="auto" w:fill="FFFFFF"/>
        <w:ind w:left="11" w:right="11"/>
        <w:suppressOverlap/>
        <w:jc w:val="both"/>
        <w:rPr>
          <w:rStyle w:val="tlid-translation"/>
          <w:b/>
          <w:sz w:val="28"/>
          <w:szCs w:val="28"/>
          <w:lang w:val="kk-KZ"/>
        </w:rPr>
      </w:pPr>
      <w:r w:rsidRPr="001A2D89">
        <w:rPr>
          <w:rStyle w:val="tlid-translation"/>
          <w:b/>
          <w:sz w:val="28"/>
          <w:szCs w:val="28"/>
          <w:lang w:val="kk-KZ"/>
        </w:rPr>
        <w:t xml:space="preserve">3.Жинақталған  сома  және  мультипликатор. </w:t>
      </w:r>
    </w:p>
    <w:p w:rsidR="00DB68A2" w:rsidRPr="009D3C67" w:rsidRDefault="00DB68A2" w:rsidP="00DB68A2">
      <w:pPr>
        <w:ind w:left="-539" w:right="-74" w:firstLine="357"/>
        <w:jc w:val="both"/>
        <w:rPr>
          <w:b/>
          <w:noProof/>
          <w:sz w:val="28"/>
          <w:szCs w:val="28"/>
          <w:lang w:val="kk-KZ"/>
        </w:rPr>
      </w:pPr>
      <w:r>
        <w:rPr>
          <w:rStyle w:val="tlid-translation"/>
          <w:sz w:val="28"/>
          <w:szCs w:val="28"/>
          <w:lang w:val="kk-KZ"/>
        </w:rPr>
        <w:t xml:space="preserve">  </w:t>
      </w:r>
    </w:p>
    <w:p w:rsidR="00DB68A2" w:rsidRPr="009D3C67" w:rsidRDefault="00DB68A2" w:rsidP="00DB68A2">
      <w:pPr>
        <w:ind w:right="-74"/>
        <w:jc w:val="both"/>
        <w:rPr>
          <w:b/>
          <w:noProof/>
          <w:sz w:val="28"/>
          <w:szCs w:val="28"/>
          <w:lang w:val="kk-KZ"/>
        </w:rPr>
      </w:pPr>
    </w:p>
    <w:p w:rsidR="00DB68A2" w:rsidRPr="00C16B73" w:rsidRDefault="00DB68A2" w:rsidP="00DB68A2">
      <w:pPr>
        <w:ind w:firstLine="540"/>
        <w:jc w:val="both"/>
        <w:rPr>
          <w:rFonts w:ascii="KZ Times New Roman" w:hAnsi="KZ Times New Roman"/>
          <w:color w:val="000000"/>
          <w:sz w:val="28"/>
          <w:szCs w:val="28"/>
          <w:lang w:val="kk-KZ"/>
        </w:rPr>
      </w:pPr>
      <w:r w:rsidRPr="00E61015">
        <w:rPr>
          <w:b/>
          <w:noProof/>
          <w:sz w:val="28"/>
          <w:szCs w:val="28"/>
          <w:lang w:val="kk-KZ"/>
        </w:rPr>
        <w:t>1.</w:t>
      </w:r>
      <w:r w:rsidRPr="009D3C67">
        <w:rPr>
          <w:color w:val="000000"/>
          <w:sz w:val="28"/>
          <w:szCs w:val="28"/>
          <w:lang w:val="kk-KZ"/>
        </w:rPr>
        <w:t xml:space="preserve"> </w:t>
      </w:r>
      <w:r w:rsidRPr="00C16B73">
        <w:rPr>
          <w:color w:val="000000"/>
          <w:sz w:val="28"/>
          <w:szCs w:val="28"/>
          <w:lang w:val="kk-KZ"/>
        </w:rPr>
        <w:t>Қаржылық есеп беру – бұл кәсіпорынның есепті кезеңдегі қаржы-шаруашылық қызметіне сипаттама беретін белгілі нысандарға топтастырылған көрсеткіштер жүйесі.Қазақстан Республикасы Ұлттық Комиссиясының 1996 жылғы 12 қарашадағы №2 қаулысына сәйкес барлық кәсіпорындар меншік нысаны мен қызмет түріне қарамастан Бухгалтерлік есептің Қазақстандық стандартына көшті.Шаруашылық ету жағдайларының өзгеруіне байланысты кәсіпорынның есеп беру нысандары жетілу жағына өзгереді. Атап айтқанда,есеп беру Халықаралық бухгалтерлік стандарттардың талабына сай келе бастады. Кәсіпорынның,мекеменің қаржылық есеп беруі есеп процесінің соңғы сатысы болып табылады. Кәсіпорынның қаржылық есеп беруінде кәсіпорынның мүлік және қаржы жағдайына сипаттама беретін жиынтық деректер, кәсіпорынның шаруашылық қызметінің нәтижелері көрсетіледі.</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lastRenderedPageBreak/>
        <w:t>Нарықтық қатынастардың қалыптасуы жағдайында кәсіпорынның шаруашылық қызметін қаржыландыруды шектеу барынша күшейтіледі.Соған байланысты шынайы және объективті қаржылық есеп берудің маңызы арта түседі, өйткені оның көрсеткіштеріне жасалған талдау кәсіпорынның шын мәніндегі мүліктік және қаржылық жағдайын анықтауға мүмкіндік береді.</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  Есеп беру кәсіпорын мүліктерінің жалпы құнын, шашыратылған құралдардың (яғни негізгі және өзге де айналымнан тыс) құнын, ұтқыр (айналым) құралдардың, материалдық айналым құралдарының құнын, кәсіпорынның меншікті қаражаттарының, қарыз қаражаттарының мөлшерін анықтауға мүмкіндік береді.</w:t>
      </w:r>
    </w:p>
    <w:p w:rsidR="00DB68A2" w:rsidRPr="00C16B73" w:rsidRDefault="00DB68A2" w:rsidP="00DB68A2">
      <w:pPr>
        <w:jc w:val="both"/>
        <w:rPr>
          <w:rFonts w:ascii="KZ Times New Roman" w:hAnsi="KZ Times New Roman"/>
          <w:color w:val="000000"/>
          <w:sz w:val="28"/>
          <w:szCs w:val="28"/>
          <w:lang w:val="kk-KZ"/>
        </w:rPr>
      </w:pPr>
      <w:r>
        <w:rPr>
          <w:color w:val="000000"/>
          <w:sz w:val="28"/>
          <w:szCs w:val="28"/>
          <w:lang w:val="kk-KZ"/>
        </w:rPr>
        <w:t xml:space="preserve">    </w:t>
      </w:r>
      <w:r w:rsidRPr="00C16B73">
        <w:rPr>
          <w:color w:val="000000"/>
          <w:sz w:val="28"/>
          <w:szCs w:val="28"/>
          <w:lang w:val="kk-KZ"/>
        </w:rPr>
        <w:t>Қаржылық есеп берудің деректері бойынша қорлар мен шығындарды қалыптастыруға арналған қаражат көздерінің артықшылығын немесе көпшілігін анықтайды. Бұл орайда кәсіпорынның меншікті , несиелік және өзге қарыз көздерімен қамтамасыз етілгендігін анықтауға мүмкіндік туады. Қаржылық есеп беру кәсіпорынның несиеге қабілеттілігін, яғни оның міндеттемелер бойынша толықтай және өз уақытында есептесе алатындығын бағалауға мүмкіндік береді. Баланстың өтімділігі кәсіпорын өз активтерімен міндеттемелерді жабу дәрежесімен анықталады.   Қаржылық есеп беру мынадай активтерді: неғұрлым өтімді активтерді, жылдам сатылатын активтерді анықтауға мүмкіндік береді. Екінші жағынан, қаржылық есеп берудің  деректері бойынша кәсіпорының мынадай пассивтерін :неғұрлым жедел пассивтерді , қысқа мерзімді пассивтерді, ұзақ мерзімді пассивтерді және тұрақты пассивтерді анықтауға болады. Мұның өзі нарық жағдайында , бәсекелес – кәсіпорындардың ортасында жұмс жасайтын кәсіпорындар үшін өте маңызды.</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Қазіргі нарықтық қатынастар жағдайында есеп беру көрсеткіштерінің рөлі басқару шешімдерін қабылдау , кәсіпорынның нарықтағы жағдайын анықтаү кезінде өте маңызды болмақ.</w:t>
      </w:r>
    </w:p>
    <w:p w:rsidR="00DB68A2" w:rsidRPr="009D3C67" w:rsidRDefault="00DB68A2" w:rsidP="001A2D89">
      <w:pPr>
        <w:ind w:left="-284" w:right="-74" w:firstLine="357"/>
        <w:jc w:val="both"/>
        <w:rPr>
          <w:sz w:val="28"/>
          <w:szCs w:val="28"/>
          <w:lang w:val="kk-KZ"/>
        </w:rPr>
      </w:pPr>
      <w:r>
        <w:rPr>
          <w:noProof/>
          <w:sz w:val="28"/>
          <w:szCs w:val="28"/>
          <w:lang w:val="kk-KZ"/>
        </w:rPr>
        <w:t xml:space="preserve">        </w:t>
      </w:r>
      <w:r w:rsidRPr="009D3C67">
        <w:rPr>
          <w:noProof/>
          <w:sz w:val="28"/>
          <w:szCs w:val="28"/>
          <w:lang w:val="kk-KZ"/>
        </w:rPr>
        <w:t>Қ</w:t>
      </w:r>
      <w:r w:rsidRPr="009D3C67">
        <w:rPr>
          <w:sz w:val="28"/>
          <w:szCs w:val="28"/>
          <w:lang w:val="kk-KZ"/>
        </w:rPr>
        <w:t xml:space="preserve">аржыларды басқарудың ақпараттық негізі қаржылық есеп беру болып табылады. Қаржылық </w:t>
      </w:r>
      <w:r>
        <w:rPr>
          <w:sz w:val="28"/>
          <w:szCs w:val="28"/>
          <w:lang w:val="kk-KZ"/>
        </w:rPr>
        <w:t xml:space="preserve"> </w:t>
      </w:r>
      <w:r w:rsidRPr="009D3C67">
        <w:rPr>
          <w:sz w:val="28"/>
          <w:szCs w:val="28"/>
          <w:lang w:val="kk-KZ"/>
        </w:rPr>
        <w:t>есеп</w:t>
      </w:r>
      <w:r>
        <w:rPr>
          <w:sz w:val="28"/>
          <w:szCs w:val="28"/>
          <w:lang w:val="kk-KZ"/>
        </w:rPr>
        <w:t xml:space="preserve"> </w:t>
      </w:r>
      <w:r w:rsidRPr="009D3C67">
        <w:rPr>
          <w:sz w:val="28"/>
          <w:szCs w:val="28"/>
          <w:lang w:val="kk-KZ"/>
        </w:rPr>
        <w:t xml:space="preserve"> беруге </w:t>
      </w:r>
      <w:r>
        <w:rPr>
          <w:sz w:val="28"/>
          <w:szCs w:val="28"/>
          <w:lang w:val="kk-KZ"/>
        </w:rPr>
        <w:t xml:space="preserve"> </w:t>
      </w:r>
      <w:r w:rsidRPr="009D3C67">
        <w:rPr>
          <w:sz w:val="28"/>
          <w:szCs w:val="28"/>
          <w:lang w:val="kk-KZ"/>
        </w:rPr>
        <w:t xml:space="preserve">мыналар </w:t>
      </w:r>
      <w:r>
        <w:rPr>
          <w:sz w:val="28"/>
          <w:szCs w:val="28"/>
          <w:lang w:val="kk-KZ"/>
        </w:rPr>
        <w:t xml:space="preserve"> </w:t>
      </w:r>
      <w:r w:rsidRPr="009D3C67">
        <w:rPr>
          <w:sz w:val="28"/>
          <w:szCs w:val="28"/>
          <w:lang w:val="kk-KZ"/>
        </w:rPr>
        <w:t>жатады:</w:t>
      </w:r>
    </w:p>
    <w:p w:rsidR="00DB68A2" w:rsidRDefault="00DB68A2" w:rsidP="00C677F6">
      <w:pPr>
        <w:pStyle w:val="af6"/>
        <w:numPr>
          <w:ilvl w:val="0"/>
          <w:numId w:val="1"/>
        </w:numPr>
        <w:spacing w:after="0" w:line="240" w:lineRule="auto"/>
        <w:ind w:right="-74"/>
        <w:jc w:val="both"/>
        <w:rPr>
          <w:rFonts w:ascii="Times New Roman" w:hAnsi="Times New Roman"/>
          <w:sz w:val="28"/>
          <w:szCs w:val="28"/>
          <w:lang w:val="kk-KZ"/>
        </w:rPr>
      </w:pPr>
      <w:r w:rsidRPr="00C91342">
        <w:rPr>
          <w:rFonts w:ascii="Times New Roman" w:hAnsi="Times New Roman"/>
          <w:sz w:val="28"/>
          <w:szCs w:val="28"/>
          <w:lang w:val="kk-KZ"/>
        </w:rPr>
        <w:t xml:space="preserve">бухгалтерлік </w:t>
      </w:r>
      <w:r>
        <w:rPr>
          <w:rFonts w:ascii="Times New Roman" w:hAnsi="Times New Roman"/>
          <w:sz w:val="28"/>
          <w:szCs w:val="28"/>
          <w:lang w:val="kk-KZ"/>
        </w:rPr>
        <w:t xml:space="preserve"> </w:t>
      </w:r>
      <w:r w:rsidRPr="00C91342">
        <w:rPr>
          <w:rFonts w:ascii="Times New Roman" w:hAnsi="Times New Roman"/>
          <w:sz w:val="28"/>
          <w:szCs w:val="28"/>
          <w:lang w:val="kk-KZ"/>
        </w:rPr>
        <w:t>баланс;</w:t>
      </w:r>
    </w:p>
    <w:p w:rsidR="00DB68A2" w:rsidRDefault="00DB68A2" w:rsidP="00C677F6">
      <w:pPr>
        <w:pStyle w:val="af6"/>
        <w:numPr>
          <w:ilvl w:val="0"/>
          <w:numId w:val="1"/>
        </w:numPr>
        <w:spacing w:after="0" w:line="240" w:lineRule="auto"/>
        <w:ind w:right="-74"/>
        <w:jc w:val="both"/>
        <w:rPr>
          <w:rFonts w:ascii="Times New Roman" w:hAnsi="Times New Roman"/>
          <w:sz w:val="28"/>
          <w:szCs w:val="28"/>
          <w:lang w:val="kk-KZ"/>
        </w:rPr>
      </w:pPr>
      <w:r w:rsidRPr="00C91342">
        <w:rPr>
          <w:rFonts w:ascii="Times New Roman" w:hAnsi="Times New Roman"/>
          <w:sz w:val="28"/>
          <w:szCs w:val="28"/>
          <w:lang w:val="kk-KZ"/>
        </w:rPr>
        <w:t>қаржы</w:t>
      </w:r>
      <w:r>
        <w:rPr>
          <w:rFonts w:ascii="Times New Roman" w:hAnsi="Times New Roman"/>
          <w:sz w:val="28"/>
          <w:szCs w:val="28"/>
          <w:lang w:val="kk-KZ"/>
        </w:rPr>
        <w:t xml:space="preserve"> </w:t>
      </w:r>
      <w:r w:rsidRPr="00C91342">
        <w:rPr>
          <w:rFonts w:ascii="Times New Roman" w:hAnsi="Times New Roman"/>
          <w:sz w:val="28"/>
          <w:szCs w:val="28"/>
          <w:lang w:val="kk-KZ"/>
        </w:rPr>
        <w:t>-</w:t>
      </w:r>
      <w:r>
        <w:rPr>
          <w:rFonts w:ascii="Times New Roman" w:hAnsi="Times New Roman"/>
          <w:sz w:val="28"/>
          <w:szCs w:val="28"/>
          <w:lang w:val="kk-KZ"/>
        </w:rPr>
        <w:t xml:space="preserve"> </w:t>
      </w:r>
      <w:r w:rsidRPr="00C91342">
        <w:rPr>
          <w:rFonts w:ascii="Times New Roman" w:hAnsi="Times New Roman"/>
          <w:sz w:val="28"/>
          <w:szCs w:val="28"/>
          <w:lang w:val="kk-KZ"/>
        </w:rPr>
        <w:t xml:space="preserve">шаруашылық </w:t>
      </w:r>
      <w:r>
        <w:rPr>
          <w:rFonts w:ascii="Times New Roman" w:hAnsi="Times New Roman"/>
          <w:sz w:val="28"/>
          <w:szCs w:val="28"/>
          <w:lang w:val="kk-KZ"/>
        </w:rPr>
        <w:t xml:space="preserve"> </w:t>
      </w:r>
      <w:r w:rsidRPr="00C91342">
        <w:rPr>
          <w:rFonts w:ascii="Times New Roman" w:hAnsi="Times New Roman"/>
          <w:sz w:val="28"/>
          <w:szCs w:val="28"/>
          <w:lang w:val="kk-KZ"/>
        </w:rPr>
        <w:t>қызметінің</w:t>
      </w:r>
      <w:r>
        <w:rPr>
          <w:rFonts w:ascii="Times New Roman" w:hAnsi="Times New Roman"/>
          <w:sz w:val="28"/>
          <w:szCs w:val="28"/>
          <w:lang w:val="kk-KZ"/>
        </w:rPr>
        <w:t xml:space="preserve"> </w:t>
      </w:r>
      <w:r w:rsidRPr="00C91342">
        <w:rPr>
          <w:rFonts w:ascii="Times New Roman" w:hAnsi="Times New Roman"/>
          <w:sz w:val="28"/>
          <w:szCs w:val="28"/>
          <w:lang w:val="kk-KZ"/>
        </w:rPr>
        <w:t xml:space="preserve"> нәтижесі туралы есеп;</w:t>
      </w:r>
    </w:p>
    <w:p w:rsidR="00DB68A2" w:rsidRPr="00C91342" w:rsidRDefault="00DB68A2" w:rsidP="00C677F6">
      <w:pPr>
        <w:pStyle w:val="af6"/>
        <w:numPr>
          <w:ilvl w:val="0"/>
          <w:numId w:val="1"/>
        </w:numPr>
        <w:spacing w:after="0" w:line="240" w:lineRule="auto"/>
        <w:ind w:right="-74"/>
        <w:jc w:val="both"/>
        <w:rPr>
          <w:rFonts w:ascii="Times New Roman" w:hAnsi="Times New Roman"/>
          <w:sz w:val="28"/>
          <w:szCs w:val="28"/>
          <w:lang w:val="kk-KZ"/>
        </w:rPr>
      </w:pPr>
      <w:r w:rsidRPr="00C91342">
        <w:rPr>
          <w:rFonts w:ascii="Times New Roman" w:hAnsi="Times New Roman"/>
          <w:sz w:val="28"/>
          <w:szCs w:val="28"/>
          <w:lang w:val="kk-KZ"/>
        </w:rPr>
        <w:t>ақша</w:t>
      </w:r>
      <w:r>
        <w:rPr>
          <w:rFonts w:ascii="Times New Roman" w:hAnsi="Times New Roman"/>
          <w:sz w:val="28"/>
          <w:szCs w:val="28"/>
          <w:lang w:val="kk-KZ"/>
        </w:rPr>
        <w:t xml:space="preserve"> </w:t>
      </w:r>
      <w:r w:rsidRPr="00C91342">
        <w:rPr>
          <w:rFonts w:ascii="Times New Roman" w:hAnsi="Times New Roman"/>
          <w:sz w:val="28"/>
          <w:szCs w:val="28"/>
          <w:lang w:val="kk-KZ"/>
        </w:rPr>
        <w:t xml:space="preserve"> қаражаттарының</w:t>
      </w:r>
      <w:r>
        <w:rPr>
          <w:rFonts w:ascii="Times New Roman" w:hAnsi="Times New Roman"/>
          <w:sz w:val="28"/>
          <w:szCs w:val="28"/>
          <w:lang w:val="kk-KZ"/>
        </w:rPr>
        <w:t xml:space="preserve"> </w:t>
      </w:r>
      <w:r w:rsidRPr="00C91342">
        <w:rPr>
          <w:rFonts w:ascii="Times New Roman" w:hAnsi="Times New Roman"/>
          <w:sz w:val="28"/>
          <w:szCs w:val="28"/>
          <w:lang w:val="kk-KZ"/>
        </w:rPr>
        <w:t xml:space="preserve"> қозғалысы </w:t>
      </w:r>
      <w:r>
        <w:rPr>
          <w:rFonts w:ascii="Times New Roman" w:hAnsi="Times New Roman"/>
          <w:sz w:val="28"/>
          <w:szCs w:val="28"/>
          <w:lang w:val="kk-KZ"/>
        </w:rPr>
        <w:t xml:space="preserve"> </w:t>
      </w:r>
      <w:r w:rsidRPr="00C91342">
        <w:rPr>
          <w:rFonts w:ascii="Times New Roman" w:hAnsi="Times New Roman"/>
          <w:sz w:val="28"/>
          <w:szCs w:val="28"/>
          <w:lang w:val="kk-KZ"/>
        </w:rPr>
        <w:t>туралы</w:t>
      </w:r>
      <w:r>
        <w:rPr>
          <w:rFonts w:ascii="Times New Roman" w:hAnsi="Times New Roman"/>
          <w:sz w:val="28"/>
          <w:szCs w:val="28"/>
          <w:lang w:val="kk-KZ"/>
        </w:rPr>
        <w:t xml:space="preserve"> </w:t>
      </w:r>
      <w:r w:rsidRPr="00C91342">
        <w:rPr>
          <w:rFonts w:ascii="Times New Roman" w:hAnsi="Times New Roman"/>
          <w:sz w:val="28"/>
          <w:szCs w:val="28"/>
          <w:lang w:val="kk-KZ"/>
        </w:rPr>
        <w:t xml:space="preserve"> есеп.</w:t>
      </w:r>
    </w:p>
    <w:p w:rsidR="00DB68A2" w:rsidRPr="009D3C67" w:rsidRDefault="00DB68A2" w:rsidP="001A2D89">
      <w:pPr>
        <w:ind w:right="-74" w:firstLine="357"/>
        <w:jc w:val="both"/>
        <w:rPr>
          <w:sz w:val="28"/>
          <w:szCs w:val="28"/>
          <w:lang w:val="kk-KZ"/>
        </w:rPr>
      </w:pPr>
      <w:r w:rsidRPr="009D3C67">
        <w:rPr>
          <w:sz w:val="28"/>
          <w:szCs w:val="28"/>
          <w:lang w:val="kk-KZ"/>
        </w:rPr>
        <w:t>Онда сонымен қатар түсіндірме хат болады, қаржылық есеп беруге негізделген немесе қаржылық есептен алынған материалдармен толықтырылуы мүмкін және бұл материалдар сонымен бірге оқылады. Түсіндірме хатта берілген субъектінің есеп және есеп берудің қандай саясатын ұстап отырғандығы және қаржылық есеп пайдаланушылардың талаптарына сай басқа да ақпараттар жазылуы тиіс. Мысалы, оған субъектіге әсер етуші тәуекел мен белгісіздік туралы, қаржылық есепте жазылған міндеттемелер туралы түсініктерді жазуға болады. Нарықтағы географиялық сегменттер, сомалық ерекшеліктер, қызмет түрлері туралы ақпараттар, баға өзгерісінің әсері туралы мәлімдемелер және басқалары қосымша ақпарт ретінде қарастырылады.</w:t>
      </w:r>
    </w:p>
    <w:p w:rsidR="00DB68A2" w:rsidRPr="009D3C67" w:rsidRDefault="00DB68A2" w:rsidP="001A2D89">
      <w:pPr>
        <w:ind w:left="-142" w:right="-74" w:hanging="40"/>
        <w:jc w:val="both"/>
        <w:rPr>
          <w:sz w:val="28"/>
          <w:szCs w:val="28"/>
          <w:lang w:val="kk-KZ"/>
        </w:rPr>
      </w:pPr>
      <w:r w:rsidRPr="009D3C67">
        <w:rPr>
          <w:sz w:val="28"/>
          <w:szCs w:val="28"/>
          <w:lang w:val="kk-KZ"/>
        </w:rPr>
        <w:t xml:space="preserve">Субъектілерге қаржылық есепті бухгалтерлік есеп стандартында анықталған жеңілдетілген түрде толтырып, көрсетуге рұқсат етіледі. Бұл егер де төмендегі </w:t>
      </w:r>
      <w:r w:rsidRPr="009D3C67">
        <w:rPr>
          <w:sz w:val="28"/>
          <w:szCs w:val="28"/>
          <w:lang w:val="kk-KZ"/>
        </w:rPr>
        <w:lastRenderedPageBreak/>
        <w:t>көрсетілген үш шарттың екеуі орындалғанда ғана (соңғы екі қаржылық жыл үшін) маңызға ие болады:</w:t>
      </w:r>
    </w:p>
    <w:p w:rsidR="00DB68A2" w:rsidRPr="009D3C67" w:rsidRDefault="00DB68A2" w:rsidP="00C677F6">
      <w:pPr>
        <w:numPr>
          <w:ilvl w:val="0"/>
          <w:numId w:val="2"/>
        </w:numPr>
        <w:tabs>
          <w:tab w:val="num" w:pos="360"/>
        </w:tabs>
        <w:ind w:left="-142" w:right="-74" w:firstLine="284"/>
        <w:jc w:val="both"/>
        <w:rPr>
          <w:sz w:val="28"/>
          <w:szCs w:val="28"/>
          <w:lang w:val="kk-KZ"/>
        </w:rPr>
      </w:pPr>
      <w:r w:rsidRPr="009D3C67">
        <w:rPr>
          <w:sz w:val="28"/>
          <w:szCs w:val="28"/>
          <w:lang w:val="kk-KZ"/>
        </w:rPr>
        <w:t>зейнетақыны, жәрдем ақша және басқа әлеуметтік төлемдерді есептеу, сондай-ақ айыппұл санкцияларын, салық және басқа Қазақстан Республикасының төлемдерін салу үшін жылдық табыс Қазақстан Республикасының заңымен көрсетілген 10000 есе есептік көрсеткіштен аспайды;</w:t>
      </w:r>
    </w:p>
    <w:p w:rsidR="00DB68A2" w:rsidRPr="009D3C67" w:rsidRDefault="00FE270D" w:rsidP="00C677F6">
      <w:pPr>
        <w:numPr>
          <w:ilvl w:val="0"/>
          <w:numId w:val="2"/>
        </w:numPr>
        <w:tabs>
          <w:tab w:val="num" w:pos="360"/>
        </w:tabs>
        <w:ind w:left="-284" w:right="-74" w:firstLine="357"/>
        <w:jc w:val="both"/>
        <w:rPr>
          <w:sz w:val="28"/>
          <w:szCs w:val="28"/>
          <w:lang w:val="kk-KZ"/>
        </w:rPr>
      </w:pPr>
      <w:r>
        <w:rPr>
          <w:sz w:val="28"/>
          <w:szCs w:val="28"/>
          <w:lang w:val="kk-KZ"/>
        </w:rPr>
        <w:t xml:space="preserve"> </w:t>
      </w:r>
      <w:r w:rsidR="00DB68A2" w:rsidRPr="009D3C67">
        <w:rPr>
          <w:sz w:val="28"/>
          <w:szCs w:val="28"/>
          <w:lang w:val="kk-KZ"/>
        </w:rPr>
        <w:t xml:space="preserve">қаржылық </w:t>
      </w:r>
      <w:r w:rsidR="00DB68A2">
        <w:rPr>
          <w:sz w:val="28"/>
          <w:szCs w:val="28"/>
          <w:lang w:val="kk-KZ"/>
        </w:rPr>
        <w:t xml:space="preserve"> </w:t>
      </w:r>
      <w:r w:rsidR="00DB68A2" w:rsidRPr="009D3C67">
        <w:rPr>
          <w:sz w:val="28"/>
          <w:szCs w:val="28"/>
          <w:lang w:val="kk-KZ"/>
        </w:rPr>
        <w:t xml:space="preserve">жыл </w:t>
      </w:r>
      <w:r w:rsidR="00DB68A2">
        <w:rPr>
          <w:sz w:val="28"/>
          <w:szCs w:val="28"/>
          <w:lang w:val="kk-KZ"/>
        </w:rPr>
        <w:t xml:space="preserve"> </w:t>
      </w:r>
      <w:r w:rsidR="00DB68A2" w:rsidRPr="009D3C67">
        <w:rPr>
          <w:sz w:val="28"/>
          <w:szCs w:val="28"/>
          <w:lang w:val="kk-KZ"/>
        </w:rPr>
        <w:t xml:space="preserve">бойы </w:t>
      </w:r>
      <w:r w:rsidR="00DB68A2">
        <w:rPr>
          <w:sz w:val="28"/>
          <w:szCs w:val="28"/>
          <w:lang w:val="kk-KZ"/>
        </w:rPr>
        <w:t xml:space="preserve"> </w:t>
      </w:r>
      <w:r w:rsidR="00DB68A2" w:rsidRPr="009D3C67">
        <w:rPr>
          <w:sz w:val="28"/>
          <w:szCs w:val="28"/>
          <w:lang w:val="kk-KZ"/>
        </w:rPr>
        <w:t xml:space="preserve">қызметкерлердің </w:t>
      </w:r>
      <w:r w:rsidR="00DB68A2">
        <w:rPr>
          <w:sz w:val="28"/>
          <w:szCs w:val="28"/>
          <w:lang w:val="kk-KZ"/>
        </w:rPr>
        <w:t xml:space="preserve"> </w:t>
      </w:r>
      <w:r w:rsidR="00DB68A2" w:rsidRPr="009D3C67">
        <w:rPr>
          <w:sz w:val="28"/>
          <w:szCs w:val="28"/>
          <w:lang w:val="kk-KZ"/>
        </w:rPr>
        <w:t xml:space="preserve">орташа </w:t>
      </w:r>
      <w:r w:rsidR="00DB68A2">
        <w:rPr>
          <w:sz w:val="28"/>
          <w:szCs w:val="28"/>
          <w:lang w:val="kk-KZ"/>
        </w:rPr>
        <w:t xml:space="preserve"> </w:t>
      </w:r>
      <w:r w:rsidR="00DB68A2" w:rsidRPr="009D3C67">
        <w:rPr>
          <w:sz w:val="28"/>
          <w:szCs w:val="28"/>
          <w:lang w:val="kk-KZ"/>
        </w:rPr>
        <w:t>саны 50-ден аспайды;</w:t>
      </w:r>
    </w:p>
    <w:p w:rsidR="00DB68A2" w:rsidRPr="009D3C67" w:rsidRDefault="00FE270D" w:rsidP="00C677F6">
      <w:pPr>
        <w:numPr>
          <w:ilvl w:val="0"/>
          <w:numId w:val="2"/>
        </w:numPr>
        <w:tabs>
          <w:tab w:val="num" w:pos="360"/>
        </w:tabs>
        <w:ind w:left="142" w:right="-74" w:hanging="40"/>
        <w:jc w:val="both"/>
        <w:rPr>
          <w:sz w:val="28"/>
          <w:szCs w:val="28"/>
          <w:lang w:val="kk-KZ"/>
        </w:rPr>
      </w:pPr>
      <w:r>
        <w:rPr>
          <w:sz w:val="28"/>
          <w:szCs w:val="28"/>
          <w:lang w:val="kk-KZ"/>
        </w:rPr>
        <w:t xml:space="preserve"> </w:t>
      </w:r>
      <w:r w:rsidR="00DB68A2" w:rsidRPr="009D3C67">
        <w:rPr>
          <w:sz w:val="28"/>
          <w:szCs w:val="28"/>
          <w:lang w:val="kk-KZ"/>
        </w:rPr>
        <w:t xml:space="preserve">активтердің </w:t>
      </w:r>
      <w:r w:rsidR="00DB68A2">
        <w:rPr>
          <w:sz w:val="28"/>
          <w:szCs w:val="28"/>
          <w:lang w:val="kk-KZ"/>
        </w:rPr>
        <w:t xml:space="preserve"> </w:t>
      </w:r>
      <w:r w:rsidR="00DB68A2" w:rsidRPr="009D3C67">
        <w:rPr>
          <w:sz w:val="28"/>
          <w:szCs w:val="28"/>
          <w:lang w:val="kk-KZ"/>
        </w:rPr>
        <w:t>жалпы қ</w:t>
      </w:r>
      <w:r w:rsidR="00DB68A2">
        <w:rPr>
          <w:sz w:val="28"/>
          <w:szCs w:val="28"/>
          <w:lang w:val="kk-KZ"/>
        </w:rPr>
        <w:t xml:space="preserve"> </w:t>
      </w:r>
      <w:r w:rsidR="00DB68A2" w:rsidRPr="009D3C67">
        <w:rPr>
          <w:sz w:val="28"/>
          <w:szCs w:val="28"/>
          <w:lang w:val="kk-KZ"/>
        </w:rPr>
        <w:t xml:space="preserve">ұны </w:t>
      </w:r>
      <w:r w:rsidR="00DB68A2">
        <w:rPr>
          <w:sz w:val="28"/>
          <w:szCs w:val="28"/>
          <w:lang w:val="kk-KZ"/>
        </w:rPr>
        <w:t xml:space="preserve"> </w:t>
      </w:r>
      <w:r w:rsidR="00DB68A2" w:rsidRPr="009D3C67">
        <w:rPr>
          <w:sz w:val="28"/>
          <w:szCs w:val="28"/>
          <w:lang w:val="kk-KZ"/>
        </w:rPr>
        <w:t xml:space="preserve">60000 еселік </w:t>
      </w:r>
      <w:r w:rsidR="00DB68A2">
        <w:rPr>
          <w:sz w:val="28"/>
          <w:szCs w:val="28"/>
          <w:lang w:val="kk-KZ"/>
        </w:rPr>
        <w:t xml:space="preserve"> </w:t>
      </w:r>
      <w:r w:rsidR="00DB68A2" w:rsidRPr="009D3C67">
        <w:rPr>
          <w:sz w:val="28"/>
          <w:szCs w:val="28"/>
          <w:lang w:val="kk-KZ"/>
        </w:rPr>
        <w:t xml:space="preserve">есептік </w:t>
      </w:r>
      <w:r w:rsidR="00DB68A2">
        <w:rPr>
          <w:sz w:val="28"/>
          <w:szCs w:val="28"/>
          <w:lang w:val="kk-KZ"/>
        </w:rPr>
        <w:t xml:space="preserve"> </w:t>
      </w:r>
      <w:r w:rsidR="00DB68A2" w:rsidRPr="009D3C67">
        <w:rPr>
          <w:sz w:val="28"/>
          <w:szCs w:val="28"/>
          <w:lang w:val="kk-KZ"/>
        </w:rPr>
        <w:t>көрсеткіштен аспайды.</w:t>
      </w:r>
    </w:p>
    <w:p w:rsidR="00DB68A2" w:rsidRPr="009D3C67" w:rsidRDefault="00DB68A2" w:rsidP="001A2D89">
      <w:pPr>
        <w:ind w:left="-142" w:right="-74" w:firstLine="357"/>
        <w:jc w:val="both"/>
        <w:rPr>
          <w:sz w:val="28"/>
          <w:szCs w:val="28"/>
          <w:lang w:val="kk-KZ"/>
        </w:rPr>
      </w:pPr>
      <w:r w:rsidRPr="009D3C67">
        <w:rPr>
          <w:sz w:val="28"/>
          <w:szCs w:val="28"/>
          <w:lang w:val="kk-KZ"/>
        </w:rPr>
        <w:t xml:space="preserve">Қазіргі кезде бізде қолданылып жүрген отандық қаржылық есеп негізі шамалары </w:t>
      </w:r>
      <w:r w:rsidR="00FE270D">
        <w:rPr>
          <w:sz w:val="28"/>
          <w:szCs w:val="28"/>
          <w:lang w:val="kk-KZ"/>
        </w:rPr>
        <w:t xml:space="preserve">           </w:t>
      </w:r>
      <w:r w:rsidRPr="009D3C67">
        <w:rPr>
          <w:sz w:val="28"/>
          <w:szCs w:val="28"/>
          <w:lang w:val="kk-KZ"/>
        </w:rPr>
        <w:t>бойынша халықаралық есеп стандартының талаптарына сай келеді, себебі Қазақстан Республикасында соңғы жылдары бухгалтерлік есепті халықаралық тәжірибеге бейімдей отырып реформалау процксі белсенді жүргізілді, ол біріншіден, негізін құраушы нарықтық қатынастар болып табылатын жаңа экономикалық жүйенің қалыптасуымен, екіншіден біздің еліміздің әлемдік экономикалық кеңістікке кіруімен байланысты.</w:t>
      </w:r>
    </w:p>
    <w:p w:rsidR="00DB68A2" w:rsidRPr="009D3C67" w:rsidRDefault="00DB68A2" w:rsidP="001A2D89">
      <w:pPr>
        <w:ind w:left="-142" w:right="-74" w:hanging="40"/>
        <w:jc w:val="both"/>
        <w:rPr>
          <w:sz w:val="28"/>
          <w:szCs w:val="28"/>
          <w:lang w:val="kk-KZ"/>
        </w:rPr>
      </w:pPr>
      <w:r w:rsidRPr="009D3C67">
        <w:rPr>
          <w:sz w:val="28"/>
          <w:szCs w:val="28"/>
          <w:lang w:val="kk-KZ"/>
        </w:rPr>
        <w:t xml:space="preserve"> «Қаржылық есептің мақсаты – бухгалтерлік есепті» №2 «Бухгалтерлік баланс және қаржылық есептегі негізгі ашылулар» деген стандартында көрсетілгендей, - бұл қолданушыны заңды тұлғаның қаржылық жағдайы және оның қызметінін нәтижелері мен есепті кезеңдегі қаржылық жағдайында болған өзгерістер туралы пайдалы, маңызды әрі дәл ақпараттармен қамтамасыз ету болып табылады.</w:t>
      </w:r>
    </w:p>
    <w:p w:rsidR="00DB68A2" w:rsidRDefault="00DB68A2" w:rsidP="001A2D89">
      <w:pPr>
        <w:ind w:right="-74" w:firstLine="73"/>
        <w:jc w:val="both"/>
        <w:rPr>
          <w:sz w:val="28"/>
          <w:szCs w:val="28"/>
          <w:lang w:val="kk-KZ"/>
        </w:rPr>
      </w:pPr>
      <w:r w:rsidRPr="009D3C67">
        <w:rPr>
          <w:sz w:val="28"/>
          <w:szCs w:val="28"/>
          <w:lang w:val="kk-KZ"/>
        </w:rPr>
        <w:t xml:space="preserve">Қаржылық есеп негізінен өтелген жағдайлардың қаржылық нәтижелерін және де кәсіпорын үшін инвестициялық шешімдер мен несие беру бойынша шешімдерді шешу үшін, сондай-ақ субъектінің болашақтағы ақша ағымдарын және осы субъектіге сеніп тапсырылған ресурстар мен басқарушы органдардың жұмыстарымен байланысты ресурстар мен міндеттемелерді бағалау үшін қажетті пайдалы ақпараттарды сипаттайды. Алайда қаржылық есеп қолданушыларға экономикалық шешімдерді қабылдау үшін қажетті барлық ақпараттарды қамтымайды. </w:t>
      </w:r>
    </w:p>
    <w:p w:rsidR="00DB68A2" w:rsidRPr="009D3C67" w:rsidRDefault="00DB68A2" w:rsidP="001A2D89">
      <w:pPr>
        <w:ind w:left="-142" w:right="-74" w:hanging="40"/>
        <w:jc w:val="both"/>
        <w:rPr>
          <w:sz w:val="28"/>
          <w:szCs w:val="28"/>
          <w:lang w:val="kk-KZ"/>
        </w:rPr>
      </w:pPr>
      <w:r w:rsidRPr="00C16B73">
        <w:rPr>
          <w:color w:val="000000"/>
          <w:sz w:val="28"/>
          <w:szCs w:val="28"/>
          <w:lang w:val="kk-KZ"/>
        </w:rPr>
        <w:t>ҚР-ның шаруашылық жүргізуші субъектілері үш қаржылық есептің жаңа формасы № 3 «Ақша қаражаттарының қозғалысы туралы есеп» формасы болып табылады. Ол есепті кезеңнің ішінде заңды тұлғаға келіп түсетін және шығатын ақша қаражаттарының операциялық, инвестициялық және қаржылық қызметтер шегіндегі негізгі арналарын көрсетеді.</w:t>
      </w:r>
    </w:p>
    <w:p w:rsidR="00DB68A2" w:rsidRPr="00C16B73" w:rsidRDefault="00DB68A2" w:rsidP="001A2D89">
      <w:pPr>
        <w:jc w:val="both"/>
        <w:rPr>
          <w:rFonts w:ascii="KZ Times New Roman" w:hAnsi="KZ Times New Roman"/>
          <w:color w:val="000000"/>
          <w:sz w:val="28"/>
          <w:szCs w:val="28"/>
          <w:lang w:val="kk-KZ"/>
        </w:rPr>
      </w:pPr>
      <w:r w:rsidRPr="00C16B73">
        <w:rPr>
          <w:color w:val="000000"/>
          <w:sz w:val="28"/>
          <w:szCs w:val="28"/>
          <w:lang w:val="kk-KZ"/>
        </w:rPr>
        <w:t> </w:t>
      </w:r>
      <w:r>
        <w:rPr>
          <w:color w:val="000000"/>
          <w:sz w:val="28"/>
          <w:szCs w:val="28"/>
          <w:lang w:val="kk-KZ"/>
        </w:rPr>
        <w:t xml:space="preserve">      </w:t>
      </w:r>
      <w:r w:rsidRPr="00C16B73">
        <w:rPr>
          <w:color w:val="000000"/>
          <w:sz w:val="28"/>
          <w:szCs w:val="28"/>
          <w:lang w:val="kk-KZ"/>
        </w:rPr>
        <w:t>Бұл стандарт бағалау әдісі , есеп саясаты өзгерген кезде және елеулі қателіктер анықталғанда және түзетілгенде қаржы – шаруашылық қызметтің нәтижелері туралы есеп беру мен олардың қаржы есептемелеріндегі баптардың сыныптамасын белгілейді :</w:t>
      </w:r>
    </w:p>
    <w:p w:rsidR="00DB68A2" w:rsidRPr="00C16B73" w:rsidRDefault="00FE270D" w:rsidP="00FE270D">
      <w:pPr>
        <w:ind w:left="426"/>
        <w:jc w:val="both"/>
        <w:rPr>
          <w:rFonts w:ascii="KZ Times New Roman" w:hAnsi="KZ Times New Roman"/>
          <w:color w:val="000000"/>
          <w:sz w:val="28"/>
          <w:szCs w:val="28"/>
          <w:lang w:val="kk-KZ"/>
        </w:rPr>
      </w:pPr>
      <w:r>
        <w:rPr>
          <w:color w:val="000000"/>
          <w:sz w:val="28"/>
          <w:szCs w:val="28"/>
          <w:lang w:val="kk-KZ"/>
        </w:rPr>
        <w:t xml:space="preserve"> </w:t>
      </w:r>
      <w:r w:rsidR="00DB68A2" w:rsidRPr="00C16B73">
        <w:rPr>
          <w:color w:val="000000"/>
          <w:sz w:val="28"/>
          <w:szCs w:val="28"/>
          <w:lang w:val="kk-KZ"/>
        </w:rPr>
        <w:t>-</w:t>
      </w:r>
      <w:r w:rsidR="00DB68A2">
        <w:rPr>
          <w:color w:val="000000"/>
          <w:sz w:val="28"/>
          <w:szCs w:val="28"/>
          <w:lang w:val="kk-KZ"/>
        </w:rPr>
        <w:t xml:space="preserve"> </w:t>
      </w:r>
      <w:r w:rsidR="00DB68A2" w:rsidRPr="00C16B73">
        <w:rPr>
          <w:color w:val="000000"/>
          <w:sz w:val="28"/>
          <w:szCs w:val="28"/>
          <w:lang w:val="kk-KZ"/>
        </w:rPr>
        <w:t>негізгі қызметтен ( өнімдерді , жұмыстарды , қызметтерді сатудан ) алынған табыс ;</w:t>
      </w:r>
    </w:p>
    <w:p w:rsidR="00DB68A2" w:rsidRPr="00C16B73" w:rsidRDefault="00FE270D" w:rsidP="00DB68A2">
      <w:pPr>
        <w:jc w:val="both"/>
        <w:rPr>
          <w:rFonts w:ascii="KZ Times New Roman" w:hAnsi="KZ Times New Roman"/>
          <w:color w:val="000000"/>
          <w:sz w:val="28"/>
          <w:szCs w:val="28"/>
          <w:lang w:val="kk-KZ"/>
        </w:rPr>
      </w:pPr>
      <w:r>
        <w:rPr>
          <w:color w:val="000000"/>
          <w:sz w:val="28"/>
          <w:szCs w:val="28"/>
          <w:lang w:val="kk-KZ"/>
        </w:rPr>
        <w:t xml:space="preserve">      </w:t>
      </w:r>
      <w:r w:rsidR="00DB68A2" w:rsidRPr="00C16B73">
        <w:rPr>
          <w:color w:val="000000"/>
          <w:sz w:val="28"/>
          <w:szCs w:val="28"/>
          <w:lang w:val="kk-KZ"/>
        </w:rPr>
        <w:t xml:space="preserve">- </w:t>
      </w:r>
      <w:r w:rsidR="00DB68A2">
        <w:rPr>
          <w:color w:val="000000"/>
          <w:sz w:val="28"/>
          <w:szCs w:val="28"/>
          <w:lang w:val="kk-KZ"/>
        </w:rPr>
        <w:t xml:space="preserve"> </w:t>
      </w:r>
      <w:r w:rsidR="00DB68A2" w:rsidRPr="00C16B73">
        <w:rPr>
          <w:color w:val="000000"/>
          <w:sz w:val="28"/>
          <w:szCs w:val="28"/>
          <w:lang w:val="kk-KZ"/>
        </w:rPr>
        <w:t>сатылған өнімнің , жұмыстың , қызметтің өзіндік құны ;</w:t>
      </w:r>
    </w:p>
    <w:p w:rsidR="00DB68A2" w:rsidRPr="00C16B73" w:rsidRDefault="00FE270D" w:rsidP="00DB68A2">
      <w:pPr>
        <w:jc w:val="both"/>
        <w:rPr>
          <w:rFonts w:ascii="KZ Times New Roman" w:hAnsi="KZ Times New Roman"/>
          <w:color w:val="000000"/>
          <w:sz w:val="28"/>
          <w:szCs w:val="28"/>
          <w:lang w:val="kk-KZ"/>
        </w:rPr>
      </w:pPr>
      <w:r>
        <w:rPr>
          <w:color w:val="000000"/>
          <w:sz w:val="28"/>
          <w:szCs w:val="28"/>
          <w:lang w:val="kk-KZ"/>
        </w:rPr>
        <w:t xml:space="preserve">      </w:t>
      </w:r>
      <w:r w:rsidR="00DB68A2" w:rsidRPr="00C16B73">
        <w:rPr>
          <w:color w:val="000000"/>
          <w:sz w:val="28"/>
          <w:szCs w:val="28"/>
          <w:lang w:val="kk-KZ"/>
        </w:rPr>
        <w:t>-</w:t>
      </w:r>
      <w:r w:rsidR="00DB68A2">
        <w:rPr>
          <w:color w:val="000000"/>
          <w:sz w:val="28"/>
          <w:szCs w:val="28"/>
          <w:lang w:val="kk-KZ"/>
        </w:rPr>
        <w:t xml:space="preserve"> </w:t>
      </w:r>
      <w:r>
        <w:rPr>
          <w:color w:val="000000"/>
          <w:sz w:val="28"/>
          <w:szCs w:val="28"/>
          <w:lang w:val="kk-KZ"/>
        </w:rPr>
        <w:t xml:space="preserve"> </w:t>
      </w:r>
      <w:r w:rsidR="00DB68A2" w:rsidRPr="00C16B73">
        <w:rPr>
          <w:color w:val="000000"/>
          <w:sz w:val="28"/>
          <w:szCs w:val="28"/>
          <w:lang w:val="kk-KZ"/>
        </w:rPr>
        <w:t>жалпы кіріс ;</w:t>
      </w:r>
    </w:p>
    <w:p w:rsidR="00DB68A2" w:rsidRPr="00C16B73" w:rsidRDefault="00FE270D" w:rsidP="00FE270D">
      <w:pPr>
        <w:jc w:val="both"/>
        <w:rPr>
          <w:rFonts w:ascii="KZ Times New Roman" w:hAnsi="KZ Times New Roman"/>
          <w:color w:val="000000"/>
          <w:sz w:val="28"/>
          <w:szCs w:val="28"/>
          <w:lang w:val="kk-KZ"/>
        </w:rPr>
      </w:pPr>
      <w:r>
        <w:rPr>
          <w:color w:val="000000"/>
          <w:sz w:val="28"/>
          <w:szCs w:val="28"/>
          <w:lang w:val="kk-KZ"/>
        </w:rPr>
        <w:t xml:space="preserve">      </w:t>
      </w:r>
      <w:r w:rsidR="00DB68A2" w:rsidRPr="00C16B73">
        <w:rPr>
          <w:color w:val="000000"/>
          <w:sz w:val="28"/>
          <w:szCs w:val="28"/>
          <w:lang w:val="kk-KZ"/>
        </w:rPr>
        <w:t>-</w:t>
      </w:r>
      <w:r w:rsidR="00DB68A2">
        <w:rPr>
          <w:color w:val="000000"/>
          <w:sz w:val="28"/>
          <w:szCs w:val="28"/>
          <w:lang w:val="kk-KZ"/>
        </w:rPr>
        <w:t xml:space="preserve"> </w:t>
      </w:r>
      <w:r w:rsidR="00DB68A2" w:rsidRPr="00C16B73">
        <w:rPr>
          <w:color w:val="000000"/>
          <w:sz w:val="28"/>
          <w:szCs w:val="28"/>
          <w:lang w:val="kk-KZ"/>
        </w:rPr>
        <w:t>кезең шығындары . Оған енетіндер : жалпы және әкімшілік шығындары,  проценттерді төлеу шығындары , сату жөніндегі шығындар;</w:t>
      </w:r>
    </w:p>
    <w:p w:rsidR="00DB68A2" w:rsidRPr="00C16B73" w:rsidRDefault="00FE270D" w:rsidP="00DB68A2">
      <w:pPr>
        <w:jc w:val="both"/>
        <w:rPr>
          <w:rFonts w:ascii="KZ Times New Roman" w:hAnsi="KZ Times New Roman"/>
          <w:color w:val="000000"/>
          <w:sz w:val="28"/>
          <w:szCs w:val="28"/>
          <w:lang w:val="kk-KZ"/>
        </w:rPr>
      </w:pPr>
      <w:r>
        <w:rPr>
          <w:color w:val="000000"/>
          <w:sz w:val="28"/>
          <w:szCs w:val="28"/>
          <w:lang w:val="kk-KZ"/>
        </w:rPr>
        <w:t xml:space="preserve">      </w:t>
      </w:r>
      <w:r w:rsidR="00DB68A2" w:rsidRPr="00C16B73">
        <w:rPr>
          <w:color w:val="000000"/>
          <w:sz w:val="28"/>
          <w:szCs w:val="28"/>
          <w:lang w:val="kk-KZ"/>
        </w:rPr>
        <w:t>-</w:t>
      </w:r>
      <w:r w:rsidR="00DB68A2">
        <w:rPr>
          <w:color w:val="000000"/>
          <w:sz w:val="28"/>
          <w:szCs w:val="28"/>
          <w:lang w:val="kk-KZ"/>
        </w:rPr>
        <w:t xml:space="preserve"> </w:t>
      </w:r>
      <w:r>
        <w:rPr>
          <w:color w:val="000000"/>
          <w:sz w:val="28"/>
          <w:szCs w:val="28"/>
          <w:lang w:val="kk-KZ"/>
        </w:rPr>
        <w:t xml:space="preserve"> </w:t>
      </w:r>
      <w:r w:rsidR="00DB68A2" w:rsidRPr="00C16B73">
        <w:rPr>
          <w:color w:val="000000"/>
          <w:sz w:val="28"/>
          <w:szCs w:val="28"/>
          <w:lang w:val="kk-KZ"/>
        </w:rPr>
        <w:t>негізгі қызметтен алынған кіріс немесе зиян ;</w:t>
      </w:r>
    </w:p>
    <w:p w:rsidR="00DB68A2" w:rsidRPr="00C16B73" w:rsidRDefault="00FE270D" w:rsidP="00DB68A2">
      <w:pPr>
        <w:jc w:val="both"/>
        <w:rPr>
          <w:rFonts w:ascii="KZ Times New Roman" w:hAnsi="KZ Times New Roman"/>
          <w:color w:val="000000"/>
          <w:sz w:val="28"/>
          <w:szCs w:val="28"/>
          <w:lang w:val="kk-KZ"/>
        </w:rPr>
      </w:pPr>
      <w:r>
        <w:rPr>
          <w:color w:val="000000"/>
          <w:sz w:val="28"/>
          <w:szCs w:val="28"/>
          <w:lang w:val="kk-KZ"/>
        </w:rPr>
        <w:lastRenderedPageBreak/>
        <w:t xml:space="preserve">      </w:t>
      </w:r>
      <w:r w:rsidR="00DB68A2" w:rsidRPr="00C16B73">
        <w:rPr>
          <w:color w:val="000000"/>
          <w:sz w:val="28"/>
          <w:szCs w:val="28"/>
          <w:lang w:val="kk-KZ"/>
        </w:rPr>
        <w:t>-</w:t>
      </w:r>
      <w:r w:rsidR="00DB68A2">
        <w:rPr>
          <w:color w:val="000000"/>
          <w:sz w:val="28"/>
          <w:szCs w:val="28"/>
          <w:lang w:val="kk-KZ"/>
        </w:rPr>
        <w:t xml:space="preserve"> </w:t>
      </w:r>
      <w:r>
        <w:rPr>
          <w:color w:val="000000"/>
          <w:sz w:val="28"/>
          <w:szCs w:val="28"/>
          <w:lang w:val="kk-KZ"/>
        </w:rPr>
        <w:t xml:space="preserve"> </w:t>
      </w:r>
      <w:r w:rsidR="00DB68A2" w:rsidRPr="00C16B73">
        <w:rPr>
          <w:color w:val="000000"/>
          <w:sz w:val="28"/>
          <w:szCs w:val="28"/>
          <w:lang w:val="kk-KZ"/>
        </w:rPr>
        <w:t>салық салуға дейінгі әдеттегі қызметтен алынған кіріс немесе зиян ;</w:t>
      </w:r>
    </w:p>
    <w:p w:rsidR="00DB68A2" w:rsidRPr="00C16B73" w:rsidRDefault="00FE270D" w:rsidP="00DB68A2">
      <w:pPr>
        <w:jc w:val="both"/>
        <w:rPr>
          <w:rFonts w:ascii="KZ Times New Roman" w:hAnsi="KZ Times New Roman"/>
          <w:color w:val="000000"/>
          <w:sz w:val="28"/>
          <w:szCs w:val="28"/>
          <w:lang w:val="kk-KZ"/>
        </w:rPr>
      </w:pPr>
      <w:r>
        <w:rPr>
          <w:color w:val="000000"/>
          <w:sz w:val="28"/>
          <w:szCs w:val="28"/>
          <w:lang w:val="kk-KZ"/>
        </w:rPr>
        <w:t xml:space="preserve">      </w:t>
      </w:r>
      <w:r w:rsidR="00DB68A2" w:rsidRPr="00C16B73">
        <w:rPr>
          <w:color w:val="000000"/>
          <w:sz w:val="28"/>
          <w:szCs w:val="28"/>
          <w:lang w:val="kk-KZ"/>
        </w:rPr>
        <w:t>- табыс салығы ;</w:t>
      </w:r>
    </w:p>
    <w:p w:rsidR="00DB68A2" w:rsidRPr="00C16B73" w:rsidRDefault="00FE270D" w:rsidP="00FE270D">
      <w:pPr>
        <w:ind w:left="284"/>
        <w:jc w:val="both"/>
        <w:rPr>
          <w:rFonts w:ascii="KZ Times New Roman" w:hAnsi="KZ Times New Roman"/>
          <w:color w:val="000000"/>
          <w:sz w:val="28"/>
          <w:szCs w:val="28"/>
          <w:lang w:val="kk-KZ"/>
        </w:rPr>
      </w:pPr>
      <w:r>
        <w:rPr>
          <w:color w:val="000000"/>
          <w:sz w:val="28"/>
          <w:szCs w:val="28"/>
          <w:lang w:val="kk-KZ"/>
        </w:rPr>
        <w:t xml:space="preserve">   </w:t>
      </w:r>
      <w:r w:rsidR="00DB68A2" w:rsidRPr="00C16B73">
        <w:rPr>
          <w:color w:val="000000"/>
          <w:sz w:val="28"/>
          <w:szCs w:val="28"/>
          <w:lang w:val="kk-KZ"/>
        </w:rPr>
        <w:t>- салық салудан кейінгі әдеттегі қызметтен алынған кіріс немесе зиян – төтенше жағдайлардан алынған кіріс немесе зиян ;</w:t>
      </w:r>
    </w:p>
    <w:p w:rsidR="00DB68A2" w:rsidRPr="00C16B73" w:rsidRDefault="00FE270D" w:rsidP="00DB68A2">
      <w:pPr>
        <w:jc w:val="both"/>
        <w:rPr>
          <w:rFonts w:ascii="KZ Times New Roman" w:hAnsi="KZ Times New Roman"/>
          <w:color w:val="000000"/>
          <w:sz w:val="28"/>
          <w:szCs w:val="28"/>
        </w:rPr>
      </w:pPr>
      <w:r>
        <w:rPr>
          <w:color w:val="000000"/>
          <w:sz w:val="28"/>
          <w:szCs w:val="28"/>
          <w:lang w:val="kk-KZ"/>
        </w:rPr>
        <w:t xml:space="preserve">      </w:t>
      </w:r>
      <w:r w:rsidR="00DB68A2" w:rsidRPr="00C16B73">
        <w:rPr>
          <w:color w:val="000000"/>
          <w:sz w:val="28"/>
          <w:szCs w:val="28"/>
          <w:lang w:val="kk-KZ"/>
        </w:rPr>
        <w:t xml:space="preserve">- </w:t>
      </w:r>
      <w:r w:rsidR="00DB68A2">
        <w:rPr>
          <w:color w:val="000000"/>
          <w:sz w:val="28"/>
          <w:szCs w:val="28"/>
          <w:lang w:val="kk-KZ"/>
        </w:rPr>
        <w:t xml:space="preserve"> </w:t>
      </w:r>
      <w:r w:rsidR="00DB68A2" w:rsidRPr="00C16B73">
        <w:rPr>
          <w:color w:val="000000"/>
          <w:sz w:val="28"/>
          <w:szCs w:val="28"/>
          <w:lang w:val="kk-KZ"/>
        </w:rPr>
        <w:t xml:space="preserve">таза кіріс </w:t>
      </w:r>
      <w:r w:rsidR="00DB68A2">
        <w:rPr>
          <w:color w:val="000000"/>
          <w:sz w:val="28"/>
          <w:szCs w:val="28"/>
          <w:lang w:val="kk-KZ"/>
        </w:rPr>
        <w:t xml:space="preserve"> </w:t>
      </w:r>
      <w:r w:rsidR="00DB68A2" w:rsidRPr="00C16B73">
        <w:rPr>
          <w:color w:val="000000"/>
          <w:sz w:val="28"/>
          <w:szCs w:val="28"/>
          <w:lang w:val="kk-KZ"/>
        </w:rPr>
        <w:t>немесе зиян (№1 – кесте ).</w:t>
      </w:r>
    </w:p>
    <w:p w:rsidR="00DB68A2" w:rsidRDefault="00DB68A2" w:rsidP="00DB68A2">
      <w:pPr>
        <w:jc w:val="both"/>
        <w:rPr>
          <w:b/>
          <w:bCs/>
          <w:color w:val="000000"/>
          <w:sz w:val="28"/>
          <w:szCs w:val="28"/>
          <w:lang w:val="kk-KZ"/>
        </w:rPr>
      </w:pPr>
    </w:p>
    <w:p w:rsidR="00DB68A2" w:rsidRPr="0057067C" w:rsidRDefault="00DB68A2" w:rsidP="00FE270D">
      <w:pPr>
        <w:ind w:left="142"/>
        <w:jc w:val="both"/>
        <w:rPr>
          <w:rFonts w:ascii="KZ Times New Roman" w:hAnsi="KZ Times New Roman"/>
          <w:color w:val="000000"/>
          <w:sz w:val="28"/>
          <w:szCs w:val="28"/>
          <w:lang w:val="kk-KZ"/>
        </w:rPr>
      </w:pPr>
      <w:r w:rsidRPr="0057067C">
        <w:rPr>
          <w:bCs/>
          <w:color w:val="000000"/>
          <w:sz w:val="28"/>
          <w:szCs w:val="28"/>
          <w:lang w:val="kk-KZ"/>
        </w:rPr>
        <w:t>Кесте 1 - Қаржы – шаруашылық қызметтің 1996 жылғы 31 желтоқсандағы нәтижелері туралы  есеп беру </w:t>
      </w:r>
    </w:p>
    <w:tbl>
      <w:tblPr>
        <w:tblW w:w="0" w:type="auto"/>
        <w:jc w:val="center"/>
        <w:tblCellMar>
          <w:left w:w="0" w:type="dxa"/>
          <w:right w:w="0" w:type="dxa"/>
        </w:tblCellMar>
        <w:tblLook w:val="04A0"/>
      </w:tblPr>
      <w:tblGrid>
        <w:gridCol w:w="5417"/>
        <w:gridCol w:w="4524"/>
      </w:tblGrid>
      <w:tr w:rsidR="00DB68A2" w:rsidRPr="0057067C" w:rsidTr="001327FE">
        <w:trPr>
          <w:jc w:val="center"/>
        </w:trPr>
        <w:tc>
          <w:tcPr>
            <w:tcW w:w="5622" w:type="dxa"/>
            <w:tcBorders>
              <w:top w:val="single" w:sz="8" w:space="0" w:color="000000"/>
              <w:left w:val="single" w:sz="8" w:space="0" w:color="000000"/>
              <w:bottom w:val="single" w:sz="8" w:space="0" w:color="000000"/>
              <w:right w:val="nil"/>
            </w:tcBorders>
            <w:vAlign w:val="center"/>
            <w:hideMark/>
          </w:tcPr>
          <w:p w:rsidR="00DB68A2" w:rsidRPr="0057067C" w:rsidRDefault="00DB68A2" w:rsidP="001327FE">
            <w:pPr>
              <w:ind w:firstLine="540"/>
              <w:jc w:val="center"/>
              <w:rPr>
                <w:rFonts w:ascii="KZ Times New Roman" w:hAnsi="KZ Times New Roman"/>
              </w:rPr>
            </w:pPr>
            <w:r w:rsidRPr="0057067C">
              <w:rPr>
                <w:bCs/>
                <w:iCs/>
                <w:lang w:val="kk-KZ"/>
              </w:rPr>
              <w:t>Баптардың атауы</w:t>
            </w:r>
          </w:p>
        </w:tc>
        <w:tc>
          <w:tcPr>
            <w:tcW w:w="4712" w:type="dxa"/>
            <w:tcBorders>
              <w:top w:val="single" w:sz="8" w:space="0" w:color="000000"/>
              <w:left w:val="single" w:sz="8" w:space="0" w:color="000000"/>
              <w:bottom w:val="single" w:sz="8" w:space="0" w:color="000000"/>
              <w:right w:val="single" w:sz="8" w:space="0" w:color="000000"/>
            </w:tcBorders>
            <w:vAlign w:val="center"/>
            <w:hideMark/>
          </w:tcPr>
          <w:p w:rsidR="00DB68A2" w:rsidRPr="0057067C" w:rsidRDefault="00DB68A2" w:rsidP="001327FE">
            <w:pPr>
              <w:ind w:firstLine="540"/>
              <w:jc w:val="center"/>
              <w:rPr>
                <w:rFonts w:ascii="KZ Times New Roman" w:hAnsi="KZ Times New Roman"/>
              </w:rPr>
            </w:pPr>
            <w:r w:rsidRPr="0057067C">
              <w:rPr>
                <w:bCs/>
                <w:iCs/>
                <w:lang w:val="kk-KZ"/>
              </w:rPr>
              <w:t>Сомасы</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Кірістер</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 </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Таза сату</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14000000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Процент түріндегі кіріс</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500000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Кірістердің жиыны</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14500000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Шығындар мен шығыстар :</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 </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Сатудың өзіндік құны</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9000000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Тауарларды жеткізу жөніндегі көлік шығыстары</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250000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Ескірген ТМҚ бойынша шығындар</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500000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Өндірістік үстеме шығындар</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250000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Сатудың өзіндік құнының жиыны</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10000000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Жалпы кіріс</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4500000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Сату жөніндегі шығындар</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1000000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Жалпы және әкімшілік шығындар</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500000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Процент төлеу шығындары</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500000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Өзге шығындар</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Шығындардың жиыны</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2000000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Табыс салығына дейінгі және төтенше баптардың кірісі</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2500000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Табыс салығы бойынша шығындар</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750000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Төтенше табыс немесе зиян</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0</w:t>
            </w:r>
          </w:p>
        </w:tc>
      </w:tr>
      <w:tr w:rsidR="00DB68A2" w:rsidRPr="00C16B73" w:rsidTr="001327FE">
        <w:trPr>
          <w:jc w:val="center"/>
        </w:trPr>
        <w:tc>
          <w:tcPr>
            <w:tcW w:w="5622" w:type="dxa"/>
            <w:tcBorders>
              <w:top w:val="nil"/>
              <w:left w:val="single" w:sz="8" w:space="0" w:color="000000"/>
              <w:bottom w:val="single" w:sz="8" w:space="0" w:color="000000"/>
              <w:right w:val="nil"/>
            </w:tcBorders>
            <w:vAlign w:val="center"/>
            <w:hideMark/>
          </w:tcPr>
          <w:p w:rsidR="00DB68A2" w:rsidRPr="009D3C67" w:rsidRDefault="00DB68A2" w:rsidP="001327FE">
            <w:pPr>
              <w:ind w:firstLine="540"/>
              <w:jc w:val="both"/>
              <w:rPr>
                <w:rFonts w:ascii="KZ Times New Roman" w:hAnsi="KZ Times New Roman"/>
              </w:rPr>
            </w:pPr>
            <w:r w:rsidRPr="009D3C67">
              <w:rPr>
                <w:lang w:val="kk-KZ"/>
              </w:rPr>
              <w:t>Таза кіріс</w:t>
            </w:r>
          </w:p>
        </w:tc>
        <w:tc>
          <w:tcPr>
            <w:tcW w:w="4712" w:type="dxa"/>
            <w:tcBorders>
              <w:top w:val="nil"/>
              <w:left w:val="single" w:sz="8" w:space="0" w:color="000000"/>
              <w:bottom w:val="single" w:sz="8" w:space="0" w:color="000000"/>
              <w:right w:val="single" w:sz="8" w:space="0" w:color="000000"/>
            </w:tcBorders>
            <w:vAlign w:val="center"/>
            <w:hideMark/>
          </w:tcPr>
          <w:p w:rsidR="00DB68A2" w:rsidRPr="009D3C67" w:rsidRDefault="00DB68A2" w:rsidP="001327FE">
            <w:pPr>
              <w:ind w:firstLine="540"/>
              <w:jc w:val="both"/>
              <w:rPr>
                <w:rFonts w:ascii="KZ Times New Roman" w:hAnsi="KZ Times New Roman"/>
              </w:rPr>
            </w:pPr>
            <w:r w:rsidRPr="009D3C67">
              <w:rPr>
                <w:lang w:val="kk-KZ"/>
              </w:rPr>
              <w:t>1750000</w:t>
            </w:r>
          </w:p>
        </w:tc>
      </w:tr>
    </w:tbl>
    <w:p w:rsidR="00DB68A2" w:rsidRPr="00C16B73" w:rsidRDefault="00DB68A2" w:rsidP="00DB68A2">
      <w:pPr>
        <w:ind w:firstLine="540"/>
        <w:jc w:val="both"/>
        <w:rPr>
          <w:rFonts w:ascii="KZ Times New Roman" w:hAnsi="KZ Times New Roman"/>
          <w:color w:val="000000"/>
          <w:sz w:val="28"/>
          <w:szCs w:val="28"/>
        </w:rPr>
      </w:pPr>
      <w:r w:rsidRPr="00C16B73">
        <w:rPr>
          <w:color w:val="000000"/>
          <w:sz w:val="28"/>
          <w:szCs w:val="28"/>
          <w:lang w:val="kk-KZ"/>
        </w:rPr>
        <w:t>     </w:t>
      </w:r>
    </w:p>
    <w:p w:rsidR="00DB68A2" w:rsidRPr="00C16B73" w:rsidRDefault="00DB68A2" w:rsidP="00DB68A2">
      <w:pPr>
        <w:ind w:firstLine="540"/>
        <w:jc w:val="both"/>
        <w:rPr>
          <w:rFonts w:ascii="KZ Times New Roman" w:hAnsi="KZ Times New Roman"/>
          <w:color w:val="000000"/>
          <w:sz w:val="28"/>
          <w:szCs w:val="28"/>
        </w:rPr>
      </w:pPr>
      <w:r w:rsidRPr="00C16B73">
        <w:rPr>
          <w:color w:val="000000"/>
          <w:sz w:val="28"/>
          <w:szCs w:val="28"/>
          <w:lang w:val="kk-KZ"/>
        </w:rPr>
        <w:t>                  </w:t>
      </w:r>
    </w:p>
    <w:p w:rsidR="00DB68A2" w:rsidRPr="00C16B73" w:rsidRDefault="00DB68A2" w:rsidP="00DB68A2">
      <w:pPr>
        <w:ind w:firstLine="540"/>
        <w:jc w:val="both"/>
        <w:rPr>
          <w:rFonts w:ascii="KZ Times New Roman" w:hAnsi="KZ Times New Roman"/>
          <w:color w:val="000000"/>
          <w:sz w:val="28"/>
          <w:szCs w:val="28"/>
        </w:rPr>
      </w:pPr>
      <w:r w:rsidRPr="00C16B73">
        <w:rPr>
          <w:color w:val="000000"/>
          <w:sz w:val="28"/>
          <w:szCs w:val="28"/>
          <w:lang w:val="kk-KZ"/>
        </w:rPr>
        <w:t>Осы баптардың барлығ</w:t>
      </w:r>
      <w:r>
        <w:rPr>
          <w:color w:val="000000"/>
          <w:sz w:val="28"/>
          <w:szCs w:val="28"/>
          <w:lang w:val="kk-KZ"/>
        </w:rPr>
        <w:t>ы</w:t>
      </w:r>
      <w:r w:rsidRPr="00C16B73">
        <w:rPr>
          <w:color w:val="000000"/>
          <w:sz w:val="28"/>
          <w:szCs w:val="28"/>
          <w:lang w:val="kk-KZ"/>
        </w:rPr>
        <w:t xml:space="preserve">ның сомасының өзгерісі түсіндірме жазбада ашылып </w:t>
      </w:r>
      <w:r>
        <w:rPr>
          <w:color w:val="000000"/>
          <w:sz w:val="28"/>
          <w:szCs w:val="28"/>
          <w:lang w:val="kk-KZ"/>
        </w:rPr>
        <w:t xml:space="preserve"> </w:t>
      </w:r>
      <w:r w:rsidRPr="00C16B73">
        <w:rPr>
          <w:color w:val="000000"/>
          <w:sz w:val="28"/>
          <w:szCs w:val="28"/>
          <w:lang w:val="kk-KZ"/>
        </w:rPr>
        <w:t>көрсетілуі тиіс .</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Стандарт төтенше жағдай деп аталып жүргендерге түсінік береді . Бұл кәсіпорынның әдеттегі қызметінен ерекшеленетін оқиға немесе операция .</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Яғни олар жиі қайталанбайды немесе тұрақты болып отырмайды.Төтенше жағдайда кірістің немесе зиянның мәні мен сомасын түсіндірме жазуларды бөлек ашып көрсету керек .</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Стандарт сондай – ақ тоқтатылған операцияға анықтама береді . Бұны тоқтатылған операциялар бойынша кәсіпорын филиалының сатылуымен немесе таратылуымен түсіндіруге болады .</w:t>
      </w:r>
    </w:p>
    <w:p w:rsidR="00DB68A2" w:rsidRPr="00C16B73" w:rsidRDefault="00DB68A2" w:rsidP="00DB68A2">
      <w:pPr>
        <w:ind w:firstLine="540"/>
        <w:jc w:val="both"/>
        <w:rPr>
          <w:color w:val="000000"/>
          <w:sz w:val="27"/>
          <w:szCs w:val="27"/>
          <w:lang w:val="kk-KZ"/>
        </w:rPr>
      </w:pPr>
      <w:r w:rsidRPr="00C16B73">
        <w:rPr>
          <w:color w:val="000000"/>
          <w:sz w:val="28"/>
          <w:szCs w:val="28"/>
          <w:lang w:val="kk-KZ"/>
        </w:rPr>
        <w:t xml:space="preserve">Қаржылық есепте сондай-ақ түсініктеме хат, қосымша таблицалар мен басқа да ақпараттар болады. Түсініктеме хаттың мазмұны оның қызметін ұйымдастыру мен сипатының ерекшеліктеріне байланысты. Алайда оны құрудың көптеген </w:t>
      </w:r>
      <w:r w:rsidRPr="00C16B73">
        <w:rPr>
          <w:color w:val="000000"/>
          <w:sz w:val="28"/>
          <w:szCs w:val="28"/>
          <w:lang w:val="kk-KZ"/>
        </w:rPr>
        <w:lastRenderedPageBreak/>
        <w:t>талаптары артық күйінде қалады. Түсініктеме хатты деректер сыртқы ақпарат тұтынушыларға да және сол кәсіпорын басшыларына да бірдей дәрежеде қажет. Қаржылық есепке түсініктеме хаттың тіркеліп берілуі сол қаржылық есепті тұтынушылардың оны түсініп, деректерін салыстыруға көмектеседі.</w:t>
      </w:r>
    </w:p>
    <w:p w:rsidR="00DB68A2" w:rsidRPr="00C16B73" w:rsidRDefault="00DB68A2" w:rsidP="00DB68A2">
      <w:pPr>
        <w:ind w:firstLine="540"/>
        <w:jc w:val="both"/>
        <w:rPr>
          <w:color w:val="000000"/>
          <w:sz w:val="27"/>
          <w:szCs w:val="27"/>
          <w:lang w:val="kk-KZ"/>
        </w:rPr>
      </w:pPr>
      <w:r w:rsidRPr="00C16B73">
        <w:rPr>
          <w:color w:val="000000"/>
          <w:sz w:val="28"/>
          <w:szCs w:val="28"/>
          <w:lang w:val="kk-KZ"/>
        </w:rPr>
        <w:t>Қаржылық есептің алдына қойған мақсатына қол жеткізу үшін ол осы есептің негізінде алынған, БЕС-ның халықаралық негізі ретінде қабылданған БҰҰ-ның тұғырнамалық ережелерінде көрсетілген белгілі бір принциптері мен талаптарына сәйкес келуі керек.</w:t>
      </w:r>
    </w:p>
    <w:p w:rsidR="00DB68A2" w:rsidRPr="00C16B73" w:rsidRDefault="00DB68A2" w:rsidP="00DB68A2">
      <w:pPr>
        <w:ind w:firstLine="540"/>
        <w:jc w:val="both"/>
        <w:rPr>
          <w:color w:val="000000"/>
          <w:sz w:val="27"/>
          <w:szCs w:val="27"/>
          <w:lang w:val="kk-KZ"/>
        </w:rPr>
      </w:pPr>
      <w:r w:rsidRPr="00C16B73">
        <w:rPr>
          <w:color w:val="000000"/>
          <w:sz w:val="28"/>
          <w:szCs w:val="28"/>
          <w:lang w:val="kk-KZ"/>
        </w:rPr>
        <w:t>ҚР-нда енгізілген қаржылық есеп негізгі параметрлері бойынша халықаралық стандарттар талаптарына сәйкес келеді.</w:t>
      </w:r>
    </w:p>
    <w:p w:rsidR="00DB68A2" w:rsidRPr="00C16B73" w:rsidRDefault="00DB68A2" w:rsidP="00DB68A2">
      <w:pPr>
        <w:ind w:firstLine="540"/>
        <w:jc w:val="both"/>
        <w:rPr>
          <w:color w:val="000000"/>
          <w:sz w:val="27"/>
          <w:szCs w:val="27"/>
          <w:lang w:val="kk-KZ"/>
        </w:rPr>
      </w:pPr>
      <w:r w:rsidRPr="00C16B73">
        <w:rPr>
          <w:color w:val="000000"/>
          <w:sz w:val="28"/>
          <w:szCs w:val="28"/>
          <w:lang w:val="kk-KZ"/>
        </w:rPr>
        <w:t>ҚР-ның заңдарында бұл тұғырнамалар жүзеге асырылады. Бухгалтерлік есеп пен қаржылық есеп беру ҚР-нда есептеу, үздіксіздік, дәлдік, шынайлылық пен кедергісіз берілетіндік, бейтараптық, салыстырмалық, жүйелілік принциптеріне сай жүзеге асырылады.</w:t>
      </w:r>
    </w:p>
    <w:p w:rsidR="00DB68A2" w:rsidRPr="00C16B73" w:rsidRDefault="00DB68A2" w:rsidP="00DB68A2">
      <w:pPr>
        <w:ind w:firstLine="540"/>
        <w:jc w:val="both"/>
        <w:rPr>
          <w:color w:val="000000"/>
          <w:sz w:val="27"/>
          <w:szCs w:val="27"/>
          <w:lang w:val="kk-KZ"/>
        </w:rPr>
      </w:pPr>
      <w:r w:rsidRPr="00C16B73">
        <w:rPr>
          <w:color w:val="000000"/>
          <w:sz w:val="28"/>
          <w:szCs w:val="28"/>
          <w:lang w:val="kk-KZ"/>
        </w:rPr>
        <w:t>Есептеу принципі мынаны білдіреді: табыстар еңбек сіңіріліп табылғаннан кейін аударылады, ал шығындар шығарылған соң есептелінеді, яғни операциялар мен оқиғалар есептік баланс пен қаржылық-шаруашылық қызмет нәтижелері туралы есепте олардан түскен несие ақша қаражаты төленген сәтінен бастап емес, пайда болған сәтінен бастап есепке алынады.</w:t>
      </w:r>
    </w:p>
    <w:p w:rsidR="00DB68A2" w:rsidRPr="00C16B73" w:rsidRDefault="00DB68A2" w:rsidP="00DB68A2">
      <w:pPr>
        <w:ind w:firstLine="540"/>
        <w:jc w:val="both"/>
        <w:rPr>
          <w:color w:val="000000"/>
          <w:sz w:val="27"/>
          <w:szCs w:val="27"/>
          <w:lang w:val="kk-KZ"/>
        </w:rPr>
      </w:pPr>
      <w:r w:rsidRPr="00C16B73">
        <w:rPr>
          <w:color w:val="000000"/>
          <w:sz w:val="28"/>
          <w:szCs w:val="28"/>
          <w:lang w:val="kk-KZ"/>
        </w:rPr>
        <w:t>Аталған принциптердің сақталмауы шаруашылық субъектілерінің мүліктік және қаржылық жағдайдың көрінісін, қызметтің түпкі нәтижесін бұрмалайды.</w:t>
      </w:r>
    </w:p>
    <w:p w:rsidR="00DB68A2" w:rsidRPr="00C16B73" w:rsidRDefault="00DB68A2" w:rsidP="00DB68A2">
      <w:pPr>
        <w:ind w:firstLine="540"/>
        <w:jc w:val="both"/>
        <w:rPr>
          <w:color w:val="000000"/>
          <w:sz w:val="27"/>
          <w:szCs w:val="27"/>
          <w:lang w:val="kk-KZ"/>
        </w:rPr>
      </w:pPr>
      <w:r w:rsidRPr="00C16B73">
        <w:rPr>
          <w:color w:val="000000"/>
          <w:sz w:val="28"/>
          <w:szCs w:val="28"/>
          <w:lang w:val="kk-KZ"/>
        </w:rPr>
        <w:t>Есеп беру мен баланс статьяларының бағасын бұрмалаған, әдейі өзгертілген есептік деректер берген басшылар мен бас бухгалтерлер қолданылып жүрген заңға сәйкес жауапкершілікке тартылады.</w:t>
      </w:r>
    </w:p>
    <w:p w:rsidR="00DB68A2" w:rsidRPr="00C16B73" w:rsidRDefault="00DB68A2" w:rsidP="00DB68A2">
      <w:pPr>
        <w:ind w:firstLine="540"/>
        <w:jc w:val="both"/>
        <w:rPr>
          <w:color w:val="000000"/>
          <w:sz w:val="27"/>
          <w:szCs w:val="27"/>
          <w:lang w:val="kk-KZ"/>
        </w:rPr>
      </w:pPr>
      <w:r w:rsidRPr="00C16B73">
        <w:rPr>
          <w:color w:val="000000"/>
          <w:sz w:val="28"/>
          <w:szCs w:val="28"/>
          <w:lang w:val="kk-KZ"/>
        </w:rPr>
        <w:t>Қаржылық есеп ҚР-ның валютасы түрінде жасалуға тиіс. Көрсетілу единицасы – мың теңге. Есепке осы жұмыстың уақытылы орындалуына жауап беретін субъект басшысы мен бас бухгалтері қол қояды.</w:t>
      </w:r>
    </w:p>
    <w:p w:rsidR="00DB68A2" w:rsidRPr="00C16B73" w:rsidRDefault="00DB68A2" w:rsidP="00DB68A2">
      <w:pPr>
        <w:ind w:firstLine="540"/>
        <w:jc w:val="both"/>
        <w:rPr>
          <w:color w:val="000000"/>
          <w:sz w:val="27"/>
          <w:szCs w:val="27"/>
          <w:lang w:val="kk-KZ"/>
        </w:rPr>
      </w:pPr>
      <w:r w:rsidRPr="00C16B73">
        <w:rPr>
          <w:color w:val="000000"/>
          <w:sz w:val="28"/>
          <w:szCs w:val="28"/>
          <w:lang w:val="kk-KZ"/>
        </w:rPr>
        <w:t>Қаржылық есепті жасау үшін есептік уақыт болып есепті кезеңдегі календерлық соңғы күн есептелінеді. Қолданылып жүрген заңға сәйкес жылдық есеп үшін есеп беру кезеңі календерлық жылдың 1 қаңтарынан бастап 31желтоқсанға дейін. Егер ҚР заңында басқаша жағдай қаралмаса, есеп әр жылдың 30 сәуірінен кешіктірілмей тапсырылуы керек.</w:t>
      </w:r>
    </w:p>
    <w:p w:rsidR="00DB68A2" w:rsidRPr="00C16B73" w:rsidRDefault="00DB68A2" w:rsidP="00DB68A2">
      <w:pPr>
        <w:ind w:firstLine="540"/>
        <w:jc w:val="both"/>
        <w:rPr>
          <w:color w:val="000000"/>
          <w:sz w:val="27"/>
          <w:szCs w:val="27"/>
          <w:lang w:val="kk-KZ"/>
        </w:rPr>
      </w:pPr>
      <w:r w:rsidRPr="00C16B73">
        <w:rPr>
          <w:color w:val="000000"/>
          <w:sz w:val="28"/>
          <w:szCs w:val="28"/>
          <w:lang w:val="kk-KZ"/>
        </w:rPr>
        <w:t>Заңды тұлғалардың қаржылық есебі мүдделі тұтынушылар үшін жариялануға ашық болып табылады. Ондағы ақпараттың анықтығын заңды тұлға белгіленген тәуелсіз аудиторлық қорытынды немесе жеке аудитор дәлелдейді.</w:t>
      </w:r>
    </w:p>
    <w:p w:rsidR="00DB68A2" w:rsidRPr="00C16B73" w:rsidRDefault="00DB68A2" w:rsidP="00DB68A2">
      <w:pPr>
        <w:ind w:firstLine="540"/>
        <w:jc w:val="both"/>
        <w:rPr>
          <w:color w:val="000000"/>
          <w:sz w:val="27"/>
          <w:szCs w:val="27"/>
          <w:lang w:val="kk-KZ"/>
        </w:rPr>
      </w:pPr>
      <w:r w:rsidRPr="00C16B73">
        <w:rPr>
          <w:color w:val="000000"/>
          <w:sz w:val="28"/>
          <w:szCs w:val="28"/>
          <w:lang w:val="kk-KZ"/>
        </w:rPr>
        <w:t>Сөйтіп, нарықтық қатынастарға көшу жағдайында қаржылық есептің рөлі елеулі түрде артады екен. Қазіргі заманғы білікті бухгалтер есепті қолданылып жүрген нормативті ережелер мен талаптарға сәйкес ол өзіне тиістілі рөлін – тұтынушыларды субъектінің мүліктік және қаржылық жағдайы туралы толық та ақпаратпен қамтамасыз етуі ойдағыдай атқаратындай есеп жасауға міндетті.</w:t>
      </w:r>
    </w:p>
    <w:p w:rsidR="00DB68A2" w:rsidRPr="00C16B73" w:rsidRDefault="00DB68A2" w:rsidP="00DB68A2">
      <w:pPr>
        <w:ind w:firstLine="540"/>
        <w:jc w:val="both"/>
        <w:rPr>
          <w:color w:val="000000"/>
          <w:sz w:val="27"/>
          <w:szCs w:val="27"/>
          <w:lang w:val="kk-KZ"/>
        </w:rPr>
      </w:pPr>
      <w:r w:rsidRPr="00C16B73">
        <w:rPr>
          <w:color w:val="000000"/>
          <w:sz w:val="28"/>
          <w:szCs w:val="28"/>
          <w:lang w:val="kk-KZ"/>
        </w:rPr>
        <w:t>Түсініктеме хат.</w:t>
      </w:r>
      <w:r>
        <w:rPr>
          <w:color w:val="000000"/>
          <w:sz w:val="27"/>
          <w:szCs w:val="27"/>
          <w:lang w:val="kk-KZ"/>
        </w:rPr>
        <w:t xml:space="preserve"> </w:t>
      </w:r>
      <w:r w:rsidRPr="00C16B73">
        <w:rPr>
          <w:color w:val="000000"/>
          <w:sz w:val="28"/>
          <w:szCs w:val="28"/>
          <w:lang w:val="kk-KZ"/>
        </w:rPr>
        <w:t>БЕС сәйкес қаржылық есеп құрамына түсіндірмелік хат та кіргізілген.</w:t>
      </w:r>
      <w:r>
        <w:rPr>
          <w:color w:val="000000"/>
          <w:sz w:val="27"/>
          <w:szCs w:val="27"/>
          <w:lang w:val="kk-KZ"/>
        </w:rPr>
        <w:t xml:space="preserve"> </w:t>
      </w:r>
      <w:r w:rsidRPr="00C16B73">
        <w:rPr>
          <w:color w:val="000000"/>
          <w:sz w:val="28"/>
          <w:szCs w:val="28"/>
          <w:lang w:val="kk-KZ"/>
        </w:rPr>
        <w:t xml:space="preserve">Оның құрылымы экономика саласының ерекшеліктерін ескере отырып қарастырылуы қажет. Түсінік хаттың бір басты мақсаты – бүкіл бухгалтерлік есеп ақпаратын пайдаланушылар алдында кәсіпорын қызметінде </w:t>
      </w:r>
      <w:r w:rsidRPr="00C16B73">
        <w:rPr>
          <w:color w:val="000000"/>
          <w:sz w:val="28"/>
          <w:szCs w:val="28"/>
          <w:lang w:val="kk-KZ"/>
        </w:rPr>
        <w:lastRenderedPageBreak/>
        <w:t>орын алған проблемаларды анықтау, айналыс құралдарының айналысының кеміп кетуін айту, рентабельділіктің тмендеуі мен жоспардың орындалмау себептерін «негіздеу».</w:t>
      </w:r>
    </w:p>
    <w:p w:rsidR="00DB68A2" w:rsidRPr="00C16B73" w:rsidRDefault="00DB68A2" w:rsidP="00DB68A2">
      <w:pPr>
        <w:jc w:val="both"/>
        <w:rPr>
          <w:rFonts w:ascii="KZ Times New Roman" w:hAnsi="KZ Times New Roman"/>
          <w:color w:val="000000"/>
          <w:sz w:val="28"/>
          <w:szCs w:val="28"/>
          <w:lang w:val="kk-KZ"/>
        </w:rPr>
      </w:pPr>
      <w:r w:rsidRPr="00C16B73">
        <w:rPr>
          <w:rFonts w:ascii="KZ Times New Roman" w:hAnsi="KZ Times New Roman"/>
          <w:color w:val="000000"/>
          <w:sz w:val="28"/>
          <w:szCs w:val="28"/>
          <w:lang w:val="kk-KZ"/>
        </w:rPr>
        <w:t> </w:t>
      </w:r>
      <w:r>
        <w:rPr>
          <w:rFonts w:ascii="KZ Times New Roman" w:hAnsi="KZ Times New Roman"/>
          <w:color w:val="000000"/>
          <w:sz w:val="28"/>
          <w:szCs w:val="28"/>
          <w:lang w:val="kk-KZ"/>
        </w:rPr>
        <w:t xml:space="preserve">   </w:t>
      </w:r>
      <w:r w:rsidRPr="00C16B73">
        <w:rPr>
          <w:color w:val="000000"/>
          <w:sz w:val="28"/>
          <w:szCs w:val="28"/>
          <w:lang w:val="kk-KZ"/>
        </w:rPr>
        <w:t>Заңды тұлға болып табылатын кәсіпорын мекеме филиалдардың , өкілдіктердің , бөлімдердің және дербес балансқа бөлінген басқа да құрылымдық бөлімшелердің өндірісі мен шаруашылығындағы мүліктерді қоас алғанда ,  </w:t>
      </w:r>
      <w:r w:rsidRPr="00C16B73">
        <w:rPr>
          <w:b/>
          <w:bCs/>
          <w:color w:val="000000"/>
          <w:sz w:val="28"/>
          <w:szCs w:val="28"/>
          <w:lang w:val="kk-KZ"/>
        </w:rPr>
        <w:t> </w:t>
      </w:r>
      <w:r w:rsidRPr="00C16B73">
        <w:rPr>
          <w:color w:val="000000"/>
          <w:sz w:val="28"/>
          <w:szCs w:val="28"/>
          <w:lang w:val="kk-KZ"/>
        </w:rPr>
        <w:t>мүлік пен олардың қалыптасу көздерінің құрамын көрсететін қаржылық есеп беруді жасайды. Қаржылық есеп беру Қазақстан Республикасы  Қаржы  министрлігінде әзірленетін және бекітілетін типтік нысандар бойынша жасалад. Атап айтқанда, шаруашылық субъектілері  қаржылық есеп беру құрамында мыналарды: кәсіпорын балансын, кәсіпорның қаржы – шаруашылық  қызметінің нәтижелері туралы  есеп беруді, ақша қаражаттарның  қозғалысы туралы есеп беруді тапсыруға міндетті. Шаруашылық  субъектілерінің батырмасы бойынша немесе әріптестермен келісім бойынша қаржылық есеп беру басқа да есептік деректермен және түсіндірме жазулармен толықтырылуы мүмкін.</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 Қаржылық есеп беруді толтыруға қойылатын талаптар : көрсеткіштердің қарапайымдылығы мен түсініктілігі, деректердің шынайылығы; жинақтамалы және талдамалы есеп деректерінің сәйкестігі, есептік көрсеткіштердің жоспарлы көрсеткіштермен  салыстырмалылығы, есепті көрсеткіштердің өткен жылдың осындай мерзімдегі есепті көрсеткіштермен  салстырмалылығы. </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 Қаржылық есеп берудің жасалу дұрыстығына кәсіпорынны</w:t>
      </w:r>
      <w:r>
        <w:rPr>
          <w:color w:val="000000"/>
          <w:sz w:val="28"/>
          <w:szCs w:val="28"/>
          <w:lang w:val="kk-KZ"/>
        </w:rPr>
        <w:t>ң</w:t>
      </w:r>
      <w:r w:rsidRPr="00C16B73">
        <w:rPr>
          <w:color w:val="000000"/>
          <w:sz w:val="28"/>
          <w:szCs w:val="28"/>
          <w:lang w:val="kk-KZ"/>
        </w:rPr>
        <w:t xml:space="preserve"> /мекеменің/ басшысы </w:t>
      </w:r>
      <w:r>
        <w:rPr>
          <w:color w:val="000000"/>
          <w:sz w:val="28"/>
          <w:szCs w:val="28"/>
          <w:lang w:val="kk-KZ"/>
        </w:rPr>
        <w:t xml:space="preserve"> </w:t>
      </w:r>
      <w:r w:rsidRPr="00C16B73">
        <w:rPr>
          <w:color w:val="000000"/>
          <w:sz w:val="28"/>
          <w:szCs w:val="28"/>
          <w:lang w:val="kk-KZ"/>
        </w:rPr>
        <w:t xml:space="preserve">және </w:t>
      </w:r>
      <w:r>
        <w:rPr>
          <w:color w:val="000000"/>
          <w:sz w:val="28"/>
          <w:szCs w:val="28"/>
          <w:lang w:val="kk-KZ"/>
        </w:rPr>
        <w:t xml:space="preserve"> </w:t>
      </w:r>
      <w:r w:rsidRPr="00C16B73">
        <w:rPr>
          <w:color w:val="000000"/>
          <w:sz w:val="28"/>
          <w:szCs w:val="28"/>
          <w:lang w:val="kk-KZ"/>
        </w:rPr>
        <w:t>бас бухгалтер, сондай – ақ жоспар жасау қызметінің басшысы жауап береді. Қаржылық есеп беру қаржылық есептеменің бір бөлігі болып табылады және бухгалтерлік есептің стандарттарымен анықталады. Қаржылық есептемеге түсіндірме жазу, қосымша кестелер және осы есеп беруге негізделген немесе олардан алынған ақпараттар енеді және онымен бірге оқылатын болады.</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 </w:t>
      </w:r>
      <w:r w:rsidRPr="006B7E95">
        <w:rPr>
          <w:b/>
          <w:color w:val="000000"/>
          <w:sz w:val="28"/>
          <w:szCs w:val="28"/>
          <w:lang w:val="kk-KZ"/>
        </w:rPr>
        <w:t>2.</w:t>
      </w:r>
      <w:r>
        <w:rPr>
          <w:color w:val="000000"/>
          <w:sz w:val="28"/>
          <w:szCs w:val="28"/>
          <w:lang w:val="kk-KZ"/>
        </w:rPr>
        <w:t xml:space="preserve"> </w:t>
      </w:r>
      <w:r w:rsidRPr="00C16B73">
        <w:rPr>
          <w:color w:val="000000"/>
          <w:sz w:val="28"/>
          <w:szCs w:val="28"/>
          <w:lang w:val="kk-KZ"/>
        </w:rPr>
        <w:t>Қаржылық есеп берудің мақсаттары  есеп берудің негізгі қаржылық жағдайы нәтижелер жайында ақпарат ұсыну болып табылады. Қаржылық есеп беру экономикалық шешім қабылдау үшін қажетті барлық ақпаратты өзіне енгізе алмайды. Өйткені есеп</w:t>
      </w:r>
      <w:r>
        <w:rPr>
          <w:color w:val="000000"/>
          <w:sz w:val="28"/>
          <w:szCs w:val="28"/>
          <w:lang w:val="kk-KZ"/>
        </w:rPr>
        <w:t xml:space="preserve"> </w:t>
      </w:r>
      <w:r w:rsidRPr="00C16B73">
        <w:rPr>
          <w:color w:val="000000"/>
          <w:sz w:val="28"/>
          <w:szCs w:val="28"/>
          <w:lang w:val="kk-KZ"/>
        </w:rPr>
        <w:t>негізінде өткен оқиғаларды бейнелейді. Қаржылық есеп беру пайдалы ақпараттарды жинақтайды:</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 1. Несиені ұсыну жөніндегі инвестициялық шешімдерді қабылдауға;</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 2. Субъектінің алдағы ақшалай түсімін бағалауға және олардың түсімі мен жыл ұстасуы;</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 3. Субъектінің ресурстар мен міндеттемелерін  байланысты бағалауға;</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 4. Басшы органдардың жұмысын бағалауға.</w:t>
      </w:r>
    </w:p>
    <w:p w:rsidR="00DB68A2" w:rsidRPr="00FF54D8" w:rsidRDefault="00DB68A2" w:rsidP="00DB68A2">
      <w:pPr>
        <w:ind w:firstLine="540"/>
        <w:jc w:val="both"/>
        <w:rPr>
          <w:rFonts w:ascii="KZ Times New Roman" w:hAnsi="KZ Times New Roman"/>
          <w:color w:val="000000"/>
          <w:sz w:val="28"/>
          <w:szCs w:val="28"/>
          <w:lang w:val="kk-KZ"/>
        </w:rPr>
      </w:pPr>
      <w:r w:rsidRPr="00FF54D8">
        <w:rPr>
          <w:bCs/>
          <w:color w:val="000000"/>
          <w:sz w:val="28"/>
          <w:szCs w:val="28"/>
          <w:lang w:val="kk-KZ"/>
        </w:rPr>
        <w:t xml:space="preserve">Қаржылық  есеп берудің  сапалық </w:t>
      </w:r>
      <w:r w:rsidRPr="00550D7C">
        <w:rPr>
          <w:bCs/>
          <w:color w:val="000000"/>
          <w:sz w:val="28"/>
          <w:szCs w:val="28"/>
          <w:lang w:val="kk-KZ"/>
        </w:rPr>
        <w:t xml:space="preserve"> </w:t>
      </w:r>
      <w:r w:rsidRPr="00FF54D8">
        <w:rPr>
          <w:bCs/>
          <w:color w:val="000000"/>
          <w:sz w:val="28"/>
          <w:szCs w:val="28"/>
          <w:lang w:val="kk-KZ"/>
        </w:rPr>
        <w:t>сипаттамалары :</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1. Түсініктілік - қаржылық есеп беруге ұсынған ақпарат пайдаланушыға түсінікті болуға тиіс.</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2. Орындылық - пайдалануға өткен , қазіргі және болашақ оқиғаларды бағалауға, растауға немесе түзетуге көмектесіп, экономикалық шешімдерге ықпал ету.</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3. Сенімділік – ақпараттарда елеулі қателер мен бұрмалаушылықтар жоқ екендігіне шынайы сенім білдіру.</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lastRenderedPageBreak/>
        <w:t>4. Шынайы көрсету – сенімділікті қамтамасыз ету жағдайы, қаржылық жағдайы, операция нәтижелері, ақшалай қаржылардың қозғалысы және тағы басқа операцияларды шынайы көрсетуі тиіс.</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5. Мәннің формадан артықшылығы – операциялар мен басқа оқиғаларды шынайы көрсету тек заңды формада ғана емес, экономикалық заңдылығына сәйкес есептеп ұсынуы қажет.</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6. Бейтараптық - қаржылық есеп берудегі ақпараттың сенімділігін қамтамасыз ету, яғни күні бұрын теріс түсініктеме болмауы керек.</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7. Байқампаздық - активтер мен кірістер, кемітілмей, міндеттемелер мен шығыстар әдейі арттырылмауы үшін талап етілетін есептеулерге сақтық деңгейін ұстау.</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8. Толықтылық - сенімділікті қамтамасыз ету мақсатында қаржылық есептердегі ақпарат толық болуы қажет.</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9. Уақыттылық - ақпарат ұсынуда ақталуға келмейтін тежеу болған жағдайда өзінің орындалғандығын жоғалтуы мүмкін.</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10. Пайда мен шығын арасындағы баланс – ақпараттан алынатын пайда, оны алуға кететін шығыннан  артып түспеуі тиіс.</w:t>
      </w:r>
    </w:p>
    <w:p w:rsidR="00DB68A2" w:rsidRPr="00C16B73" w:rsidRDefault="00DB68A2" w:rsidP="00DB68A2">
      <w:pPr>
        <w:ind w:firstLine="540"/>
        <w:jc w:val="both"/>
        <w:rPr>
          <w:rFonts w:ascii="KZ Times New Roman" w:hAnsi="KZ Times New Roman"/>
          <w:color w:val="000000"/>
          <w:sz w:val="28"/>
          <w:szCs w:val="28"/>
          <w:lang w:val="kk-KZ"/>
        </w:rPr>
      </w:pPr>
      <w:r w:rsidRPr="00C16B73">
        <w:rPr>
          <w:color w:val="000000"/>
          <w:sz w:val="28"/>
          <w:szCs w:val="28"/>
          <w:lang w:val="kk-KZ"/>
        </w:rPr>
        <w:t>11. Сапалық сипаттаулар арасындағы баланс - қаржылық есеп беру тепе – теңдік немесе салалық сипаттары арасында байланыс болу қажет. Қаржлық есепті жасаушылар кәсіби пайымдау мен әртүрлі жағдайларды садыстырмалы маңыздлығын анықтайды.</w:t>
      </w:r>
    </w:p>
    <w:p w:rsidR="00DB68A2" w:rsidRDefault="00DB68A2" w:rsidP="00DB68A2">
      <w:pPr>
        <w:ind w:firstLine="540"/>
        <w:jc w:val="both"/>
        <w:rPr>
          <w:color w:val="000000"/>
          <w:sz w:val="28"/>
          <w:szCs w:val="28"/>
          <w:lang w:val="kk-KZ"/>
        </w:rPr>
      </w:pPr>
      <w:r w:rsidRPr="00C16B73">
        <w:rPr>
          <w:color w:val="000000"/>
          <w:sz w:val="28"/>
          <w:szCs w:val="28"/>
          <w:lang w:val="kk-KZ"/>
        </w:rPr>
        <w:t>12. Сенімді және әділ көрсету – бухгалтерлік есептің сәйкес стандарттарын қолдану.Сенімді және әділ қаржылық есеп беру барысында ешқандай алаламай, қамтамасыз етуі қажет.</w:t>
      </w:r>
    </w:p>
    <w:p w:rsidR="00DB68A2" w:rsidRDefault="00DB68A2" w:rsidP="00DB68A2">
      <w:pPr>
        <w:ind w:firstLine="539"/>
        <w:jc w:val="both"/>
        <w:rPr>
          <w:sz w:val="28"/>
          <w:szCs w:val="28"/>
          <w:lang w:val="kk-KZ"/>
        </w:rPr>
      </w:pPr>
      <w:r>
        <w:rPr>
          <w:b/>
          <w:bCs/>
          <w:sz w:val="28"/>
          <w:szCs w:val="28"/>
          <w:lang w:val="kk-KZ"/>
        </w:rPr>
        <w:t xml:space="preserve">3. </w:t>
      </w:r>
      <w:r w:rsidRPr="006B7E95">
        <w:rPr>
          <w:bCs/>
          <w:sz w:val="28"/>
          <w:szCs w:val="28"/>
          <w:lang w:val="kk-KZ"/>
        </w:rPr>
        <w:t>Мультипликатор</w:t>
      </w:r>
      <w:r>
        <w:rPr>
          <w:b/>
          <w:bCs/>
          <w:sz w:val="28"/>
          <w:szCs w:val="28"/>
          <w:lang w:val="kk-KZ"/>
        </w:rPr>
        <w:t xml:space="preserve">  - </w:t>
      </w:r>
      <w:r w:rsidRPr="00E61015">
        <w:rPr>
          <w:sz w:val="28"/>
          <w:szCs w:val="28"/>
          <w:lang w:val="kk-KZ"/>
        </w:rPr>
        <w:t xml:space="preserve">(латын тілінде </w:t>
      </w:r>
      <w:r w:rsidRPr="00A66140">
        <w:rPr>
          <w:iCs/>
          <w:sz w:val="28"/>
          <w:szCs w:val="28"/>
          <w:lang w:val="kk-KZ"/>
        </w:rPr>
        <w:t>multіplіkator</w:t>
      </w:r>
      <w:r w:rsidRPr="00E61015">
        <w:rPr>
          <w:sz w:val="28"/>
          <w:szCs w:val="28"/>
          <w:lang w:val="kk-KZ"/>
        </w:rPr>
        <w:t xml:space="preserve"> – көбейтуші) – табыстың өзгеруі </w:t>
      </w:r>
      <w:hyperlink r:id="rId9" w:tooltip="Инвестиция" w:history="1">
        <w:r w:rsidRPr="00A66140">
          <w:rPr>
            <w:rStyle w:val="ad"/>
            <w:color w:val="auto"/>
            <w:sz w:val="28"/>
            <w:szCs w:val="28"/>
            <w:u w:val="none"/>
            <w:lang w:val="kk-KZ"/>
          </w:rPr>
          <w:t>инвестициялардың</w:t>
        </w:r>
      </w:hyperlink>
      <w:r w:rsidRPr="00A66140">
        <w:rPr>
          <w:sz w:val="28"/>
          <w:szCs w:val="28"/>
          <w:lang w:val="kk-KZ"/>
        </w:rPr>
        <w:t xml:space="preserve"> өзгеруіне байланысты екенін көрсететін </w:t>
      </w:r>
      <w:hyperlink r:id="rId10" w:tooltip="Коэффициент" w:history="1">
        <w:r w:rsidRPr="00A66140">
          <w:rPr>
            <w:rStyle w:val="ad"/>
            <w:color w:val="auto"/>
            <w:sz w:val="28"/>
            <w:szCs w:val="28"/>
            <w:u w:val="none"/>
            <w:lang w:val="kk-KZ"/>
          </w:rPr>
          <w:t>коэффициент</w:t>
        </w:r>
      </w:hyperlink>
      <w:r w:rsidRPr="00A66140">
        <w:rPr>
          <w:sz w:val="28"/>
          <w:szCs w:val="28"/>
          <w:lang w:val="kk-KZ"/>
        </w:rPr>
        <w:t xml:space="preserve">. Мультипликатор идеясын экономика ғылымына алғаш рет 1931 ж. ағылшын экономисі Р.Кан енгізді. Ол инвестицияның халықтың сатып алу қабілеті мен жұмыспен қамтылуын қалай еселейтінін (мультификациялайтынын) көрсетіп берді. Дж. М. Кейнс </w:t>
      </w:r>
      <w:r w:rsidRPr="00A66140">
        <w:rPr>
          <w:iCs/>
          <w:sz w:val="28"/>
          <w:szCs w:val="28"/>
          <w:lang w:val="kk-KZ"/>
        </w:rPr>
        <w:t>“Жұмыспен қамтылудың, пайыздың, ақшаның жалпы теориясы”</w:t>
      </w:r>
      <w:r w:rsidRPr="00A66140">
        <w:rPr>
          <w:sz w:val="28"/>
          <w:szCs w:val="28"/>
          <w:lang w:val="kk-KZ"/>
        </w:rPr>
        <w:t xml:space="preserve"> (1936) деген еңбегінде мультипликатордың жалпылама түсініктемесін берді. Мультипликатор теориясы бойынша белгілі бір өндіріс аясына жұмсалған шығын басқа өндіріске және жұмыспен қамтылуға ынталандырушылық ықпал етеді. Жалпы ұлттық өнім көлеміндегі бұл оң, өскелең нәтиже </w:t>
      </w:r>
      <w:hyperlink r:id="rId11" w:tooltip="Мультификация (мұндай бет жоқ)" w:history="1">
        <w:r w:rsidRPr="00A66140">
          <w:rPr>
            <w:rStyle w:val="ad"/>
            <w:color w:val="auto"/>
            <w:sz w:val="28"/>
            <w:szCs w:val="28"/>
            <w:u w:val="none"/>
            <w:lang w:val="kk-KZ"/>
          </w:rPr>
          <w:t>мультификациялық</w:t>
        </w:r>
      </w:hyperlink>
      <w:r w:rsidRPr="00E61015">
        <w:rPr>
          <w:sz w:val="28"/>
          <w:szCs w:val="28"/>
          <w:lang w:val="kk-KZ"/>
        </w:rPr>
        <w:t xml:space="preserve"> нәтиже деп аталады. Мультипликатор инвестиция мөлшері көбейгенде жалпы ұлттық өнімнің өсу көлемін көрсететін сандық коэффициент болып табылады. Мысалы, инвестиция 100 млрд. теңгеге өссе, мұның өзі жалпы ұлттық өнімді 300 млрд. теңгеге өсіреді, демек, мультипликатор</w:t>
      </w:r>
      <w:r w:rsidRPr="00550D7C">
        <w:rPr>
          <w:sz w:val="28"/>
          <w:szCs w:val="28"/>
          <w:lang w:val="kk-KZ"/>
        </w:rPr>
        <w:t xml:space="preserve"> </w:t>
      </w:r>
      <w:r w:rsidRPr="00E61015">
        <w:rPr>
          <w:sz w:val="28"/>
          <w:szCs w:val="28"/>
          <w:lang w:val="kk-KZ"/>
        </w:rPr>
        <w:t xml:space="preserve">=3, егер жалпы ұлттық өнім 200 млрд. теңгеге артса, онда мультипликатор 2-ге тең болады. Кейнстік мультипликатор теориясы шеңберінде үкімет (мемлекеттік тапсырыс), фирмалар, халық жұмсаған ірі көлемдегі шығынның (инвестицияның) оң ықпалы ұлттық өндірістің тиімділігіне және өсуіне игі әсерін тигізетіні негізделді. Кейіннен мультипликациялану (көбею) құбылысы уақыт факторын ескере отырып қарала бастады және мультипликатордың динамикалық серпінді үлгісі пайда болды. Ол </w:t>
      </w:r>
      <w:r w:rsidRPr="00E61015">
        <w:rPr>
          <w:sz w:val="28"/>
          <w:szCs w:val="28"/>
          <w:lang w:val="kk-KZ"/>
        </w:rPr>
        <w:lastRenderedPageBreak/>
        <w:t xml:space="preserve">бастапқы </w:t>
      </w:r>
      <w:hyperlink r:id="rId12" w:tooltip="Инвестиция" w:history="1">
        <w:r w:rsidRPr="00A66140">
          <w:rPr>
            <w:rStyle w:val="ad"/>
            <w:color w:val="auto"/>
            <w:sz w:val="28"/>
            <w:szCs w:val="28"/>
            <w:u w:val="none"/>
            <w:lang w:val="kk-KZ"/>
          </w:rPr>
          <w:t>инвестиция</w:t>
        </w:r>
      </w:hyperlink>
      <w:r w:rsidRPr="00A66140">
        <w:rPr>
          <w:sz w:val="28"/>
          <w:szCs w:val="28"/>
          <w:lang w:val="kk-KZ"/>
        </w:rPr>
        <w:t xml:space="preserve"> нәтижесінің қайталанып отыратындығын басшылыққа алып жасалды. Жинақ ақша мен инвестиция серпініне талдау жасауда мультипликатор теориясын пайдалану жиынтық сұранымның, жалпы ұлттық өнім көлемінің және халықтың жұмыспен қамтылуының өзгеруіне ықпал етудің нақты тұтқаларын көрсетеді. Бұл </w:t>
      </w:r>
      <w:hyperlink r:id="rId13" w:tooltip="Теория" w:history="1">
        <w:r w:rsidRPr="00A66140">
          <w:rPr>
            <w:rStyle w:val="ad"/>
            <w:color w:val="auto"/>
            <w:sz w:val="28"/>
            <w:szCs w:val="28"/>
            <w:u w:val="none"/>
            <w:lang w:val="kk-KZ"/>
          </w:rPr>
          <w:t>теория</w:t>
        </w:r>
      </w:hyperlink>
      <w:r w:rsidRPr="00A66140">
        <w:rPr>
          <w:sz w:val="28"/>
          <w:szCs w:val="28"/>
          <w:lang w:val="kk-KZ"/>
        </w:rPr>
        <w:t xml:space="preserve"> түрлі бағыттар тарапынан сынға ұшырағанымен, тиімді сұраным тұжырымдамасын, нарықтық </w:t>
      </w:r>
      <w:hyperlink r:id="rId14" w:tooltip="Экономика" w:history="1">
        <w:r w:rsidRPr="00A66140">
          <w:rPr>
            <w:rStyle w:val="ad"/>
            <w:color w:val="auto"/>
            <w:sz w:val="28"/>
            <w:szCs w:val="28"/>
            <w:u w:val="none"/>
            <w:lang w:val="kk-KZ"/>
          </w:rPr>
          <w:t>экономиканы</w:t>
        </w:r>
      </w:hyperlink>
      <w:r w:rsidRPr="00E61015">
        <w:rPr>
          <w:sz w:val="28"/>
          <w:szCs w:val="28"/>
          <w:lang w:val="kk-KZ"/>
        </w:rPr>
        <w:t xml:space="preserve"> реттеу қажеттігі мен мүмкіндігін негіздеуде ерекше рөл атқарды. </w:t>
      </w:r>
      <w:r>
        <w:rPr>
          <w:sz w:val="28"/>
          <w:szCs w:val="28"/>
          <w:lang w:val="kk-KZ"/>
        </w:rPr>
        <w:t xml:space="preserve"> </w:t>
      </w:r>
      <w:r w:rsidRPr="00E61015">
        <w:rPr>
          <w:sz w:val="28"/>
          <w:szCs w:val="28"/>
          <w:lang w:val="kk-KZ"/>
        </w:rPr>
        <w:t xml:space="preserve">Түрлері: </w:t>
      </w:r>
    </w:p>
    <w:p w:rsidR="00DB68A2" w:rsidRPr="006B7E95" w:rsidRDefault="00DB68A2" w:rsidP="00C677F6">
      <w:pPr>
        <w:pStyle w:val="af6"/>
        <w:numPr>
          <w:ilvl w:val="0"/>
          <w:numId w:val="6"/>
        </w:numPr>
        <w:spacing w:after="0" w:line="240" w:lineRule="auto"/>
        <w:jc w:val="both"/>
        <w:rPr>
          <w:rFonts w:ascii="Times New Roman" w:hAnsi="Times New Roman"/>
          <w:sz w:val="28"/>
          <w:szCs w:val="28"/>
          <w:lang w:val="kk-KZ"/>
        </w:rPr>
      </w:pPr>
      <w:r w:rsidRPr="006B7E95">
        <w:rPr>
          <w:rFonts w:ascii="Times New Roman" w:hAnsi="Times New Roman"/>
          <w:iCs/>
          <w:sz w:val="28"/>
          <w:szCs w:val="28"/>
          <w:lang w:val="kk-KZ"/>
        </w:rPr>
        <w:t>инвестициялық мультипликатор</w:t>
      </w:r>
      <w:r w:rsidRPr="006B7E95">
        <w:rPr>
          <w:rFonts w:ascii="Times New Roman" w:hAnsi="Times New Roman"/>
          <w:sz w:val="28"/>
          <w:szCs w:val="28"/>
          <w:lang w:val="kk-KZ"/>
        </w:rPr>
        <w:t xml:space="preserve"> – күрделі жұмсалымның жиынтық табысқа ықпалы; </w:t>
      </w:r>
    </w:p>
    <w:p w:rsidR="00DB68A2" w:rsidRPr="006B7E95" w:rsidRDefault="00DB68A2" w:rsidP="00C677F6">
      <w:pPr>
        <w:pStyle w:val="af6"/>
        <w:numPr>
          <w:ilvl w:val="0"/>
          <w:numId w:val="6"/>
        </w:numPr>
        <w:spacing w:after="0" w:line="240" w:lineRule="auto"/>
        <w:jc w:val="both"/>
        <w:rPr>
          <w:rFonts w:ascii="Times New Roman" w:hAnsi="Times New Roman"/>
          <w:sz w:val="28"/>
          <w:szCs w:val="28"/>
          <w:lang w:val="kk-KZ"/>
        </w:rPr>
      </w:pPr>
      <w:r w:rsidRPr="006B7E95">
        <w:rPr>
          <w:rFonts w:ascii="Times New Roman" w:hAnsi="Times New Roman"/>
          <w:iCs/>
          <w:sz w:val="28"/>
          <w:szCs w:val="28"/>
          <w:lang w:val="kk-KZ"/>
        </w:rPr>
        <w:t>ақша мультипликаторы</w:t>
      </w:r>
      <w:r w:rsidRPr="006B7E95">
        <w:rPr>
          <w:rFonts w:ascii="Times New Roman" w:hAnsi="Times New Roman"/>
          <w:sz w:val="28"/>
          <w:szCs w:val="28"/>
          <w:lang w:val="kk-KZ"/>
        </w:rPr>
        <w:t xml:space="preserve"> – ақша-несие жүйесіне салымның көбеюі не азаюы нәтижесінде ақша массасының бір бірлікке шаққанда қанша артатынын не қысқаратынын көрсететін сандық коэффициент; </w:t>
      </w:r>
    </w:p>
    <w:p w:rsidR="00DB68A2" w:rsidRPr="006B7E95" w:rsidRDefault="00DB68A2" w:rsidP="00C677F6">
      <w:pPr>
        <w:pStyle w:val="af6"/>
        <w:numPr>
          <w:ilvl w:val="0"/>
          <w:numId w:val="6"/>
        </w:numPr>
        <w:spacing w:after="0" w:line="240" w:lineRule="auto"/>
        <w:jc w:val="both"/>
        <w:rPr>
          <w:rFonts w:ascii="Times New Roman" w:hAnsi="Times New Roman"/>
          <w:color w:val="000000"/>
          <w:sz w:val="28"/>
          <w:szCs w:val="28"/>
          <w:lang w:val="kk-KZ"/>
        </w:rPr>
      </w:pPr>
      <w:r w:rsidRPr="006B7E95">
        <w:rPr>
          <w:rFonts w:ascii="Times New Roman" w:hAnsi="Times New Roman"/>
          <w:iCs/>
          <w:sz w:val="28"/>
          <w:szCs w:val="28"/>
          <w:lang w:val="kk-KZ"/>
        </w:rPr>
        <w:t>депозиттік (несиелік) мультипликатор</w:t>
      </w:r>
      <w:r w:rsidRPr="006B7E95">
        <w:rPr>
          <w:rFonts w:ascii="Times New Roman" w:hAnsi="Times New Roman"/>
          <w:sz w:val="28"/>
          <w:szCs w:val="28"/>
          <w:lang w:val="kk-KZ"/>
        </w:rPr>
        <w:t xml:space="preserve"> – банк депозиттеріндегі болмашы өзгерістердің ақша мөлшеріне және банк жүйесі мен несие рыноктарында бір мөлшердегі ақшаның сан рет пайдаланылуы арқылы несие көлеміне жасайтын ықпалы.</w:t>
      </w:r>
      <w:r w:rsidRPr="006B7E95">
        <w:rPr>
          <w:rFonts w:ascii="Times New Roman" w:hAnsi="Times New Roman"/>
          <w:color w:val="000000"/>
          <w:sz w:val="28"/>
          <w:szCs w:val="28"/>
          <w:lang w:val="kk-KZ"/>
        </w:rPr>
        <w:t xml:space="preserve"> </w:t>
      </w:r>
    </w:p>
    <w:p w:rsidR="00DB68A2" w:rsidRPr="00550D7C" w:rsidRDefault="00DB68A2" w:rsidP="00DB68A2">
      <w:pPr>
        <w:jc w:val="both"/>
        <w:rPr>
          <w:sz w:val="28"/>
          <w:szCs w:val="28"/>
          <w:lang w:val="kk-KZ"/>
        </w:rPr>
      </w:pPr>
      <w:r w:rsidRPr="00550D7C">
        <w:rPr>
          <w:color w:val="000000"/>
          <w:sz w:val="28"/>
          <w:szCs w:val="28"/>
          <w:lang w:val="kk-KZ"/>
        </w:rPr>
        <w:t xml:space="preserve">        </w:t>
      </w:r>
      <w:r w:rsidRPr="00550D7C">
        <w:rPr>
          <w:sz w:val="28"/>
          <w:szCs w:val="28"/>
          <w:lang w:val="kk-KZ"/>
        </w:rPr>
        <w:t xml:space="preserve">Кәсіпорынның  меншікті  капиталының  нарықтық  құнын  анықтаудың </w:t>
      </w:r>
    </w:p>
    <w:p w:rsidR="00DB68A2" w:rsidRPr="00812169" w:rsidRDefault="00DB68A2" w:rsidP="00DB68A2">
      <w:pPr>
        <w:jc w:val="both"/>
        <w:rPr>
          <w:sz w:val="28"/>
          <w:szCs w:val="28"/>
          <w:lang w:val="kk-KZ"/>
        </w:rPr>
      </w:pPr>
      <w:r w:rsidRPr="00550D7C">
        <w:rPr>
          <w:sz w:val="28"/>
          <w:szCs w:val="28"/>
        </w:rPr>
        <w:t xml:space="preserve">негізгі  құралы  баға  мультипликаторы болып </w:t>
      </w:r>
      <w:r w:rsidRPr="00550D7C">
        <w:rPr>
          <w:sz w:val="28"/>
          <w:szCs w:val="28"/>
          <w:lang w:val="kk-KZ"/>
        </w:rPr>
        <w:t>табылады.</w:t>
      </w:r>
      <w:r w:rsidRPr="00550D7C">
        <w:rPr>
          <w:sz w:val="28"/>
          <w:szCs w:val="28"/>
        </w:rPr>
        <w:t xml:space="preserve"> </w:t>
      </w:r>
      <w:r w:rsidRPr="00550D7C">
        <w:rPr>
          <w:sz w:val="28"/>
          <w:szCs w:val="28"/>
          <w:lang w:val="kk-KZ"/>
        </w:rPr>
        <w:t>Баға мультипликаторы</w:t>
      </w:r>
      <w:r w:rsidRPr="00550D7C">
        <w:rPr>
          <w:sz w:val="28"/>
          <w:szCs w:val="28"/>
        </w:rPr>
        <w:t xml:space="preserve"> </w:t>
      </w:r>
      <w:r w:rsidRPr="00550D7C">
        <w:rPr>
          <w:sz w:val="28"/>
          <w:szCs w:val="28"/>
          <w:lang w:val="kk-KZ"/>
        </w:rPr>
        <w:t xml:space="preserve">кәсіпорынның </w:t>
      </w:r>
      <w:r w:rsidRPr="00550D7C">
        <w:rPr>
          <w:sz w:val="28"/>
          <w:szCs w:val="28"/>
        </w:rPr>
        <w:t xml:space="preserve"> </w:t>
      </w:r>
      <w:r w:rsidRPr="00550D7C">
        <w:rPr>
          <w:sz w:val="28"/>
          <w:szCs w:val="28"/>
          <w:lang w:val="kk-KZ"/>
        </w:rPr>
        <w:t>нарықтық</w:t>
      </w:r>
      <w:r>
        <w:rPr>
          <w:sz w:val="28"/>
          <w:szCs w:val="28"/>
          <w:lang w:val="kk-KZ"/>
        </w:rPr>
        <w:t xml:space="preserve"> </w:t>
      </w:r>
      <w:r w:rsidRPr="00550D7C">
        <w:rPr>
          <w:sz w:val="28"/>
          <w:szCs w:val="28"/>
          <w:lang w:val="kk-KZ"/>
        </w:rPr>
        <w:t xml:space="preserve"> бағасы мен оның өндірістік және қаржылық нәтижелерін сипаттайтын көрсеткіштері арасындағы арақатынасты көрсетеді. Мұндай көрсеткіштер ретінде пайданы ғана емес, сонымен қатар ақша ағымдарын, дивидендтік төлемдерді, сатудан түскен түсімдерді және т. б. көрсеткіштерді қолдануға болады. Бағалық мультипликатор барлық ұқсас кәсіпорындар бойынша есептеледі. Бағаланатын компанияның нарықтық құнын бағалау үшін аналитикпен таңдалынған бағалық мультипликатор мөлшері оның ұқсас көрсеткішіне көбейткіші ретінде  пайдаланылады. Бағалық мультипликаторды есептеу үшін келесілер қажет: </w:t>
      </w:r>
    </w:p>
    <w:p w:rsidR="00DB68A2" w:rsidRPr="00812169" w:rsidRDefault="00DB68A2" w:rsidP="00DB68A2">
      <w:pPr>
        <w:jc w:val="both"/>
        <w:rPr>
          <w:sz w:val="28"/>
          <w:szCs w:val="28"/>
          <w:lang w:val="kk-KZ"/>
        </w:rPr>
      </w:pPr>
      <w:r w:rsidRPr="00812169">
        <w:rPr>
          <w:sz w:val="28"/>
          <w:szCs w:val="28"/>
          <w:lang w:val="kk-KZ"/>
        </w:rPr>
        <w:t xml:space="preserve">        </w:t>
      </w:r>
      <w:r w:rsidRPr="00550D7C">
        <w:rPr>
          <w:sz w:val="28"/>
          <w:szCs w:val="28"/>
          <w:lang w:val="kk-KZ"/>
        </w:rPr>
        <w:t xml:space="preserve">− </w:t>
      </w:r>
      <w:r w:rsidRPr="00812169">
        <w:rPr>
          <w:sz w:val="28"/>
          <w:szCs w:val="28"/>
          <w:lang w:val="kk-KZ"/>
        </w:rPr>
        <w:t xml:space="preserve"> </w:t>
      </w:r>
      <w:r w:rsidRPr="00550D7C">
        <w:rPr>
          <w:sz w:val="28"/>
          <w:szCs w:val="28"/>
          <w:lang w:val="kk-KZ"/>
        </w:rPr>
        <w:t xml:space="preserve">ұқсас компанияның меншікті капиталы капитализациясының  немесе нарықтық құнының мөлшерін анықтау; </w:t>
      </w:r>
    </w:p>
    <w:p w:rsidR="00DB68A2" w:rsidRPr="00550D7C" w:rsidRDefault="00DB68A2" w:rsidP="00C677F6">
      <w:pPr>
        <w:pStyle w:val="af6"/>
        <w:numPr>
          <w:ilvl w:val="0"/>
          <w:numId w:val="12"/>
        </w:numPr>
        <w:spacing w:after="0" w:line="240" w:lineRule="auto"/>
        <w:jc w:val="both"/>
        <w:rPr>
          <w:rFonts w:ascii="Times New Roman" w:hAnsi="Times New Roman"/>
          <w:sz w:val="28"/>
          <w:szCs w:val="28"/>
          <w:lang w:val="kk-KZ"/>
        </w:rPr>
      </w:pPr>
      <w:r w:rsidRPr="00550D7C">
        <w:rPr>
          <w:rFonts w:ascii="Times New Roman" w:hAnsi="Times New Roman"/>
          <w:sz w:val="28"/>
          <w:szCs w:val="28"/>
          <w:lang w:val="kk-KZ"/>
        </w:rPr>
        <w:t>сәйкес қаржылық көрсеткіштерді есептеу: пайда, сатудан түскен түсім, таза активтердің құны және т.б. Бағалау іс - тәжірибесінде баға мультипликаторының екі типі пайдаланылады: интервальды және мезеттік.</w:t>
      </w:r>
    </w:p>
    <w:p w:rsidR="00DB68A2" w:rsidRPr="00550D7C" w:rsidRDefault="00DB68A2" w:rsidP="00DB68A2">
      <w:pPr>
        <w:jc w:val="both"/>
        <w:rPr>
          <w:sz w:val="28"/>
          <w:szCs w:val="28"/>
          <w:lang w:val="kk-KZ"/>
        </w:rPr>
      </w:pPr>
      <w:r w:rsidRPr="00550D7C">
        <w:rPr>
          <w:sz w:val="28"/>
          <w:szCs w:val="28"/>
          <w:lang w:val="kk-KZ"/>
        </w:rPr>
        <w:t>Интервальды мультипликаторға келесі  мультипликаторларды жатқызуға  болады:  − «Баға/Пайда»;</w:t>
      </w:r>
    </w:p>
    <w:p w:rsidR="00DB68A2" w:rsidRPr="00550D7C" w:rsidRDefault="00DB68A2" w:rsidP="00C677F6">
      <w:pPr>
        <w:pStyle w:val="af6"/>
        <w:numPr>
          <w:ilvl w:val="0"/>
          <w:numId w:val="11"/>
        </w:numPr>
        <w:spacing w:after="0" w:line="240" w:lineRule="auto"/>
        <w:jc w:val="both"/>
        <w:rPr>
          <w:rFonts w:ascii="Times New Roman" w:hAnsi="Times New Roman"/>
          <w:sz w:val="28"/>
          <w:szCs w:val="28"/>
          <w:lang w:val="kk-KZ"/>
        </w:rPr>
      </w:pPr>
      <w:r w:rsidRPr="00550D7C">
        <w:rPr>
          <w:rFonts w:ascii="Times New Roman" w:hAnsi="Times New Roman"/>
          <w:sz w:val="28"/>
          <w:szCs w:val="28"/>
          <w:lang w:val="kk-KZ"/>
        </w:rPr>
        <w:t>«Баға/Ақша ағымы»;</w:t>
      </w:r>
    </w:p>
    <w:p w:rsidR="00DB68A2" w:rsidRPr="00550D7C" w:rsidRDefault="00DB68A2" w:rsidP="00C677F6">
      <w:pPr>
        <w:pStyle w:val="af6"/>
        <w:numPr>
          <w:ilvl w:val="0"/>
          <w:numId w:val="11"/>
        </w:numPr>
        <w:spacing w:after="0" w:line="240" w:lineRule="auto"/>
        <w:jc w:val="both"/>
        <w:rPr>
          <w:rFonts w:ascii="Times New Roman" w:hAnsi="Times New Roman"/>
          <w:sz w:val="28"/>
          <w:szCs w:val="28"/>
          <w:lang w:val="kk-KZ"/>
        </w:rPr>
      </w:pPr>
      <w:r w:rsidRPr="00550D7C">
        <w:rPr>
          <w:rFonts w:ascii="Times New Roman" w:hAnsi="Times New Roman"/>
          <w:sz w:val="28"/>
          <w:szCs w:val="28"/>
          <w:lang w:val="kk-KZ"/>
        </w:rPr>
        <w:t>«Баға/Дивидендтер»;</w:t>
      </w:r>
    </w:p>
    <w:p w:rsidR="00DB68A2" w:rsidRPr="00550D7C" w:rsidRDefault="00DB68A2" w:rsidP="00C677F6">
      <w:pPr>
        <w:pStyle w:val="af6"/>
        <w:numPr>
          <w:ilvl w:val="0"/>
          <w:numId w:val="11"/>
        </w:numPr>
        <w:spacing w:after="0" w:line="240" w:lineRule="auto"/>
        <w:jc w:val="both"/>
        <w:rPr>
          <w:rFonts w:ascii="Times New Roman" w:hAnsi="Times New Roman"/>
          <w:sz w:val="28"/>
          <w:szCs w:val="28"/>
          <w:lang w:val="kk-KZ"/>
        </w:rPr>
      </w:pPr>
      <w:r w:rsidRPr="00550D7C">
        <w:rPr>
          <w:rFonts w:ascii="Times New Roman" w:hAnsi="Times New Roman"/>
          <w:sz w:val="28"/>
          <w:szCs w:val="28"/>
          <w:lang w:val="kk-KZ"/>
        </w:rPr>
        <w:t>«Баға/Сатудан түскен түсім»;</w:t>
      </w:r>
    </w:p>
    <w:p w:rsidR="00DB68A2" w:rsidRPr="00550D7C" w:rsidRDefault="00DB68A2" w:rsidP="00C677F6">
      <w:pPr>
        <w:pStyle w:val="af6"/>
        <w:numPr>
          <w:ilvl w:val="0"/>
          <w:numId w:val="11"/>
        </w:numPr>
        <w:spacing w:after="0" w:line="240" w:lineRule="auto"/>
        <w:jc w:val="both"/>
        <w:rPr>
          <w:rFonts w:ascii="Times New Roman" w:hAnsi="Times New Roman"/>
          <w:sz w:val="28"/>
          <w:szCs w:val="28"/>
          <w:lang w:val="kk-KZ"/>
        </w:rPr>
      </w:pPr>
      <w:r w:rsidRPr="00550D7C">
        <w:rPr>
          <w:rFonts w:ascii="Times New Roman" w:hAnsi="Times New Roman"/>
          <w:sz w:val="28"/>
          <w:szCs w:val="28"/>
          <w:lang w:val="kk-KZ"/>
        </w:rPr>
        <w:t>«Баға/Физикалық көлемі».</w:t>
      </w:r>
    </w:p>
    <w:p w:rsidR="00DB68A2" w:rsidRPr="00550D7C" w:rsidRDefault="00DB68A2" w:rsidP="00DB68A2">
      <w:pPr>
        <w:jc w:val="both"/>
        <w:rPr>
          <w:sz w:val="28"/>
          <w:szCs w:val="28"/>
          <w:lang w:val="kk-KZ"/>
        </w:rPr>
      </w:pPr>
      <w:r w:rsidRPr="00550D7C">
        <w:rPr>
          <w:sz w:val="28"/>
          <w:szCs w:val="28"/>
          <w:lang w:val="kk-KZ"/>
        </w:rPr>
        <w:t xml:space="preserve">Мезеттік </w:t>
      </w:r>
      <w:r>
        <w:rPr>
          <w:sz w:val="28"/>
          <w:szCs w:val="28"/>
          <w:lang w:val="en-US"/>
        </w:rPr>
        <w:t xml:space="preserve"> </w:t>
      </w:r>
      <w:r w:rsidRPr="00550D7C">
        <w:rPr>
          <w:sz w:val="28"/>
          <w:szCs w:val="28"/>
          <w:lang w:val="kk-KZ"/>
        </w:rPr>
        <w:t>мультипликаторлар</w:t>
      </w:r>
      <w:r>
        <w:rPr>
          <w:sz w:val="28"/>
          <w:szCs w:val="28"/>
          <w:lang w:val="en-US"/>
        </w:rPr>
        <w:t xml:space="preserve"> </w:t>
      </w:r>
      <w:r w:rsidRPr="00550D7C">
        <w:rPr>
          <w:sz w:val="28"/>
          <w:szCs w:val="28"/>
          <w:lang w:val="kk-KZ"/>
        </w:rPr>
        <w:t xml:space="preserve"> келесілер:</w:t>
      </w:r>
    </w:p>
    <w:p w:rsidR="00DB68A2" w:rsidRPr="00550D7C" w:rsidRDefault="00DB68A2" w:rsidP="00C677F6">
      <w:pPr>
        <w:pStyle w:val="af6"/>
        <w:numPr>
          <w:ilvl w:val="0"/>
          <w:numId w:val="11"/>
        </w:numPr>
        <w:spacing w:after="0" w:line="240" w:lineRule="auto"/>
        <w:jc w:val="both"/>
        <w:rPr>
          <w:rFonts w:ascii="Times New Roman" w:hAnsi="Times New Roman"/>
          <w:sz w:val="28"/>
          <w:szCs w:val="28"/>
          <w:lang w:val="kk-KZ"/>
        </w:rPr>
      </w:pPr>
      <w:r w:rsidRPr="00550D7C">
        <w:rPr>
          <w:rFonts w:ascii="Times New Roman" w:hAnsi="Times New Roman"/>
          <w:sz w:val="28"/>
          <w:szCs w:val="28"/>
          <w:lang w:val="kk-KZ"/>
        </w:rPr>
        <w:t>«Баға/Активтердің баланстық құны»;</w:t>
      </w:r>
    </w:p>
    <w:p w:rsidR="00DB68A2" w:rsidRPr="00550D7C" w:rsidRDefault="00DB68A2" w:rsidP="00C677F6">
      <w:pPr>
        <w:pStyle w:val="af6"/>
        <w:numPr>
          <w:ilvl w:val="0"/>
          <w:numId w:val="11"/>
        </w:numPr>
        <w:spacing w:after="0" w:line="240" w:lineRule="auto"/>
        <w:jc w:val="both"/>
        <w:rPr>
          <w:rFonts w:ascii="Times New Roman" w:hAnsi="Times New Roman"/>
          <w:sz w:val="28"/>
          <w:szCs w:val="28"/>
          <w:lang w:val="kk-KZ"/>
        </w:rPr>
      </w:pPr>
      <w:r w:rsidRPr="00550D7C">
        <w:rPr>
          <w:rFonts w:ascii="Times New Roman" w:hAnsi="Times New Roman"/>
          <w:sz w:val="28"/>
          <w:szCs w:val="28"/>
          <w:lang w:val="kk-KZ"/>
        </w:rPr>
        <w:t>«Баға/Активтердің таза құны».</w:t>
      </w:r>
    </w:p>
    <w:p w:rsidR="00DB68A2" w:rsidRPr="00550D7C" w:rsidRDefault="00DB68A2" w:rsidP="00DB68A2">
      <w:pPr>
        <w:jc w:val="both"/>
        <w:rPr>
          <w:sz w:val="28"/>
          <w:szCs w:val="28"/>
          <w:lang w:val="kk-KZ"/>
        </w:rPr>
      </w:pPr>
      <w:r w:rsidRPr="00550D7C">
        <w:rPr>
          <w:sz w:val="28"/>
          <w:szCs w:val="28"/>
          <w:lang w:val="kk-KZ"/>
        </w:rPr>
        <w:lastRenderedPageBreak/>
        <w:t xml:space="preserve">        Бағалық мультипликаторды интервалдық және мезеттік мультипликаторларға </w:t>
      </w:r>
      <w:r>
        <w:rPr>
          <w:sz w:val="28"/>
          <w:szCs w:val="28"/>
          <w:lang w:val="kk-KZ"/>
        </w:rPr>
        <w:t xml:space="preserve"> </w:t>
      </w:r>
      <w:r w:rsidRPr="00550D7C">
        <w:rPr>
          <w:sz w:val="28"/>
          <w:szCs w:val="28"/>
          <w:lang w:val="kk-KZ"/>
        </w:rPr>
        <w:t xml:space="preserve">бөлу </w:t>
      </w:r>
      <w:r>
        <w:rPr>
          <w:sz w:val="28"/>
          <w:szCs w:val="28"/>
          <w:lang w:val="kk-KZ"/>
        </w:rPr>
        <w:t xml:space="preserve"> </w:t>
      </w:r>
      <w:r w:rsidRPr="00550D7C">
        <w:rPr>
          <w:sz w:val="28"/>
          <w:szCs w:val="28"/>
          <w:lang w:val="kk-KZ"/>
        </w:rPr>
        <w:t>есептеуде айналымдағы акциялардың санын табу үшін  маңызды.</w:t>
      </w:r>
    </w:p>
    <w:p w:rsidR="00DB68A2" w:rsidRPr="00550D7C" w:rsidRDefault="00DB68A2" w:rsidP="00DB68A2">
      <w:pPr>
        <w:ind w:firstLine="540"/>
        <w:jc w:val="center"/>
        <w:rPr>
          <w:b/>
          <w:bCs/>
          <w:sz w:val="28"/>
          <w:szCs w:val="28"/>
          <w:lang w:val="kk-KZ"/>
        </w:rPr>
      </w:pPr>
    </w:p>
    <w:p w:rsidR="00DB68A2" w:rsidRDefault="00DB68A2" w:rsidP="00DB68A2">
      <w:pPr>
        <w:shd w:val="clear" w:color="auto" w:fill="FFFFFF"/>
        <w:jc w:val="center"/>
        <w:rPr>
          <w:b/>
          <w:noProof/>
          <w:color w:val="000000"/>
          <w:sz w:val="28"/>
          <w:szCs w:val="28"/>
          <w:lang w:val="uk-UA"/>
        </w:rPr>
      </w:pPr>
      <w:r w:rsidRPr="00550D7C">
        <w:rPr>
          <w:b/>
          <w:noProof/>
          <w:color w:val="000000"/>
          <w:sz w:val="28"/>
          <w:szCs w:val="28"/>
          <w:lang w:val="uk-UA"/>
        </w:rPr>
        <w:t>Ба</w:t>
      </w:r>
      <w:r w:rsidRPr="00550D7C">
        <w:rPr>
          <w:rFonts w:eastAsia="MS Mincho"/>
          <w:b/>
          <w:noProof/>
          <w:color w:val="000000"/>
          <w:sz w:val="28"/>
          <w:szCs w:val="28"/>
          <w:lang w:val="uk-UA"/>
        </w:rPr>
        <w:t>қ</w:t>
      </w:r>
      <w:r w:rsidRPr="00550D7C">
        <w:rPr>
          <w:b/>
          <w:noProof/>
          <w:color w:val="000000"/>
          <w:sz w:val="28"/>
          <w:szCs w:val="28"/>
          <w:lang w:val="uk-UA"/>
        </w:rPr>
        <w:t>ылау сұра</w:t>
      </w:r>
      <w:r w:rsidRPr="00550D7C">
        <w:rPr>
          <w:rFonts w:eastAsia="MS Mincho"/>
          <w:b/>
          <w:noProof/>
          <w:color w:val="000000"/>
          <w:sz w:val="28"/>
          <w:szCs w:val="28"/>
          <w:lang w:val="uk-UA"/>
        </w:rPr>
        <w:t>қ</w:t>
      </w:r>
      <w:r w:rsidRPr="00550D7C">
        <w:rPr>
          <w:b/>
          <w:noProof/>
          <w:color w:val="000000"/>
          <w:sz w:val="28"/>
          <w:szCs w:val="28"/>
          <w:lang w:val="uk-UA"/>
        </w:rPr>
        <w:t>тары:</w:t>
      </w:r>
    </w:p>
    <w:p w:rsidR="00A66140" w:rsidRPr="00550D7C" w:rsidRDefault="00A66140" w:rsidP="00DB68A2">
      <w:pPr>
        <w:shd w:val="clear" w:color="auto" w:fill="FFFFFF"/>
        <w:jc w:val="center"/>
        <w:rPr>
          <w:b/>
          <w:sz w:val="28"/>
          <w:szCs w:val="28"/>
          <w:lang w:val="uk-UA"/>
        </w:rPr>
      </w:pPr>
    </w:p>
    <w:p w:rsidR="00DB68A2" w:rsidRDefault="00DB68A2" w:rsidP="00DB68A2">
      <w:pPr>
        <w:shd w:val="clear" w:color="auto" w:fill="FFFFFF"/>
        <w:jc w:val="both"/>
        <w:rPr>
          <w:noProof/>
          <w:color w:val="000000"/>
          <w:sz w:val="28"/>
          <w:szCs w:val="28"/>
          <w:lang w:val="uk-UA"/>
        </w:rPr>
      </w:pPr>
      <w:r w:rsidRPr="009D3C67">
        <w:rPr>
          <w:sz w:val="28"/>
          <w:szCs w:val="28"/>
          <w:lang w:val="kk-KZ"/>
        </w:rPr>
        <w:t>1.</w:t>
      </w:r>
      <w:r w:rsidRPr="00550D7C">
        <w:rPr>
          <w:sz w:val="28"/>
          <w:szCs w:val="28"/>
          <w:lang w:val="uk-UA"/>
        </w:rPr>
        <w:t xml:space="preserve"> </w:t>
      </w:r>
      <w:r w:rsidRPr="009D3C67">
        <w:rPr>
          <w:rStyle w:val="tlid-translation"/>
          <w:sz w:val="28"/>
          <w:szCs w:val="28"/>
          <w:lang w:val="kk-KZ"/>
        </w:rPr>
        <w:t>Қаржылық</w:t>
      </w:r>
      <w:r>
        <w:rPr>
          <w:rStyle w:val="tlid-translation"/>
          <w:sz w:val="28"/>
          <w:szCs w:val="28"/>
          <w:lang w:val="kk-KZ"/>
        </w:rPr>
        <w:t xml:space="preserve"> </w:t>
      </w:r>
      <w:r w:rsidRPr="009D3C67">
        <w:rPr>
          <w:rStyle w:val="tlid-translation"/>
          <w:sz w:val="28"/>
          <w:szCs w:val="28"/>
          <w:lang w:val="kk-KZ"/>
        </w:rPr>
        <w:t xml:space="preserve"> </w:t>
      </w:r>
      <w:r>
        <w:rPr>
          <w:rStyle w:val="tlid-translation"/>
          <w:sz w:val="28"/>
          <w:szCs w:val="28"/>
          <w:lang w:val="kk-KZ"/>
        </w:rPr>
        <w:t xml:space="preserve"> </w:t>
      </w:r>
      <w:r w:rsidRPr="00C16B73">
        <w:rPr>
          <w:color w:val="000000"/>
          <w:sz w:val="28"/>
          <w:szCs w:val="28"/>
          <w:lang w:val="kk-KZ"/>
        </w:rPr>
        <w:t>есеп беру</w:t>
      </w:r>
      <w:r w:rsidRPr="009D3C67">
        <w:rPr>
          <w:rStyle w:val="tlid-translation"/>
          <w:sz w:val="28"/>
          <w:szCs w:val="28"/>
          <w:lang w:val="kk-KZ"/>
        </w:rPr>
        <w:t xml:space="preserve"> </w:t>
      </w:r>
      <w:r>
        <w:rPr>
          <w:rStyle w:val="tlid-translation"/>
          <w:sz w:val="28"/>
          <w:szCs w:val="28"/>
          <w:lang w:val="kk-KZ"/>
        </w:rPr>
        <w:t xml:space="preserve"> түсінігі, </w:t>
      </w:r>
      <w:r w:rsidRPr="00550D7C">
        <w:rPr>
          <w:rStyle w:val="tlid-translation"/>
          <w:sz w:val="28"/>
          <w:szCs w:val="28"/>
          <w:lang w:val="uk-UA"/>
        </w:rPr>
        <w:t xml:space="preserve"> </w:t>
      </w:r>
      <w:r w:rsidRPr="009D3C67">
        <w:rPr>
          <w:rStyle w:val="tlid-translation"/>
          <w:sz w:val="28"/>
          <w:szCs w:val="28"/>
          <w:lang w:val="kk-KZ"/>
        </w:rPr>
        <w:t>түрлері</w:t>
      </w:r>
      <w:r>
        <w:rPr>
          <w:rStyle w:val="tlid-translation"/>
          <w:sz w:val="28"/>
          <w:szCs w:val="28"/>
          <w:lang w:val="kk-KZ"/>
        </w:rPr>
        <w:t xml:space="preserve">  қандай</w:t>
      </w:r>
      <w:r w:rsidRPr="009D3C67">
        <w:rPr>
          <w:sz w:val="28"/>
          <w:szCs w:val="28"/>
          <w:lang w:val="kk-KZ"/>
        </w:rPr>
        <w:t xml:space="preserve"> </w:t>
      </w:r>
      <w:r w:rsidRPr="00550D7C">
        <w:rPr>
          <w:noProof/>
          <w:color w:val="000000"/>
          <w:sz w:val="28"/>
          <w:szCs w:val="28"/>
          <w:lang w:val="uk-UA"/>
        </w:rPr>
        <w:t>?</w:t>
      </w:r>
    </w:p>
    <w:p w:rsidR="00DB68A2" w:rsidRDefault="00DB68A2" w:rsidP="00DB68A2">
      <w:pPr>
        <w:shd w:val="clear" w:color="auto" w:fill="FFFFFF"/>
        <w:jc w:val="both"/>
        <w:rPr>
          <w:noProof/>
          <w:color w:val="000000"/>
          <w:sz w:val="28"/>
          <w:szCs w:val="28"/>
          <w:lang w:val="uk-UA"/>
        </w:rPr>
      </w:pPr>
      <w:r w:rsidRPr="009D3C67">
        <w:rPr>
          <w:rStyle w:val="tlid-translation"/>
          <w:sz w:val="28"/>
          <w:szCs w:val="28"/>
          <w:lang w:val="kk-KZ"/>
        </w:rPr>
        <w:t>2.</w:t>
      </w:r>
      <w:r>
        <w:rPr>
          <w:rStyle w:val="tlid-translation"/>
          <w:sz w:val="28"/>
          <w:szCs w:val="28"/>
          <w:lang w:val="kk-KZ"/>
        </w:rPr>
        <w:t xml:space="preserve"> </w:t>
      </w:r>
      <w:r w:rsidRPr="00C16B73">
        <w:rPr>
          <w:color w:val="000000"/>
          <w:sz w:val="28"/>
          <w:szCs w:val="28"/>
          <w:lang w:val="kk-KZ"/>
        </w:rPr>
        <w:t xml:space="preserve">Қаржылық </w:t>
      </w:r>
      <w:r>
        <w:rPr>
          <w:color w:val="000000"/>
          <w:sz w:val="28"/>
          <w:szCs w:val="28"/>
          <w:lang w:val="kk-KZ"/>
        </w:rPr>
        <w:t xml:space="preserve"> </w:t>
      </w:r>
      <w:r w:rsidRPr="00C16B73">
        <w:rPr>
          <w:color w:val="000000"/>
          <w:sz w:val="28"/>
          <w:szCs w:val="28"/>
          <w:lang w:val="kk-KZ"/>
        </w:rPr>
        <w:t xml:space="preserve">есеп </w:t>
      </w:r>
      <w:r>
        <w:rPr>
          <w:color w:val="000000"/>
          <w:sz w:val="28"/>
          <w:szCs w:val="28"/>
          <w:lang w:val="kk-KZ"/>
        </w:rPr>
        <w:t xml:space="preserve"> </w:t>
      </w:r>
      <w:r w:rsidRPr="00C16B73">
        <w:rPr>
          <w:color w:val="000000"/>
          <w:sz w:val="28"/>
          <w:szCs w:val="28"/>
          <w:lang w:val="kk-KZ"/>
        </w:rPr>
        <w:t xml:space="preserve">берудің </w:t>
      </w:r>
      <w:r>
        <w:rPr>
          <w:color w:val="000000"/>
          <w:sz w:val="28"/>
          <w:szCs w:val="28"/>
          <w:lang w:val="kk-KZ"/>
        </w:rPr>
        <w:t xml:space="preserve">  </w:t>
      </w:r>
      <w:r w:rsidRPr="00C16B73">
        <w:rPr>
          <w:color w:val="000000"/>
          <w:sz w:val="28"/>
          <w:szCs w:val="28"/>
          <w:lang w:val="kk-KZ"/>
        </w:rPr>
        <w:t>мақсаттары </w:t>
      </w:r>
      <w:r>
        <w:rPr>
          <w:color w:val="000000"/>
          <w:sz w:val="28"/>
          <w:szCs w:val="28"/>
          <w:lang w:val="kk-KZ"/>
        </w:rPr>
        <w:t xml:space="preserve"> </w:t>
      </w:r>
      <w:r>
        <w:rPr>
          <w:rStyle w:val="tlid-translation"/>
          <w:sz w:val="28"/>
          <w:szCs w:val="28"/>
          <w:lang w:val="kk-KZ"/>
        </w:rPr>
        <w:t>қандай</w:t>
      </w:r>
      <w:r w:rsidRPr="009D3C67">
        <w:rPr>
          <w:sz w:val="28"/>
          <w:szCs w:val="28"/>
          <w:lang w:val="kk-KZ"/>
        </w:rPr>
        <w:t xml:space="preserve"> </w:t>
      </w:r>
      <w:r w:rsidRPr="00550D7C">
        <w:rPr>
          <w:noProof/>
          <w:color w:val="000000"/>
          <w:sz w:val="28"/>
          <w:szCs w:val="28"/>
          <w:lang w:val="uk-UA"/>
        </w:rPr>
        <w:t>?</w:t>
      </w:r>
    </w:p>
    <w:p w:rsidR="00DB68A2" w:rsidRDefault="00DB68A2" w:rsidP="00DB68A2">
      <w:pPr>
        <w:shd w:val="clear" w:color="auto" w:fill="FFFFFF"/>
        <w:jc w:val="both"/>
        <w:rPr>
          <w:noProof/>
          <w:color w:val="000000"/>
          <w:sz w:val="28"/>
          <w:szCs w:val="28"/>
          <w:lang w:val="uk-UA"/>
        </w:rPr>
      </w:pPr>
      <w:r>
        <w:rPr>
          <w:bCs/>
          <w:color w:val="000000"/>
          <w:sz w:val="28"/>
          <w:szCs w:val="28"/>
          <w:lang w:val="kk-KZ"/>
        </w:rPr>
        <w:t xml:space="preserve">3. </w:t>
      </w:r>
      <w:r w:rsidRPr="00FF54D8">
        <w:rPr>
          <w:bCs/>
          <w:color w:val="000000"/>
          <w:sz w:val="28"/>
          <w:szCs w:val="28"/>
          <w:lang w:val="kk-KZ"/>
        </w:rPr>
        <w:t xml:space="preserve">Қаржылық  есеп берудің  сапалық </w:t>
      </w:r>
      <w:r w:rsidRPr="00550D7C">
        <w:rPr>
          <w:bCs/>
          <w:color w:val="000000"/>
          <w:sz w:val="28"/>
          <w:szCs w:val="28"/>
          <w:lang w:val="kk-KZ"/>
        </w:rPr>
        <w:t xml:space="preserve"> </w:t>
      </w:r>
      <w:r w:rsidRPr="00FF54D8">
        <w:rPr>
          <w:bCs/>
          <w:color w:val="000000"/>
          <w:sz w:val="28"/>
          <w:szCs w:val="28"/>
          <w:lang w:val="kk-KZ"/>
        </w:rPr>
        <w:t>сипаттамалары</w:t>
      </w:r>
      <w:r>
        <w:rPr>
          <w:bCs/>
          <w:color w:val="000000"/>
          <w:sz w:val="28"/>
          <w:szCs w:val="28"/>
          <w:lang w:val="kk-KZ"/>
        </w:rPr>
        <w:t>н  атаңыз</w:t>
      </w:r>
      <w:r w:rsidRPr="00550D7C">
        <w:rPr>
          <w:noProof/>
          <w:color w:val="000000"/>
          <w:sz w:val="28"/>
          <w:szCs w:val="28"/>
          <w:lang w:val="uk-UA"/>
        </w:rPr>
        <w:t>?</w:t>
      </w:r>
    </w:p>
    <w:p w:rsidR="00DB68A2" w:rsidRPr="00550D7C" w:rsidRDefault="00DB68A2" w:rsidP="00DB68A2">
      <w:pPr>
        <w:rPr>
          <w:bCs/>
          <w:sz w:val="28"/>
          <w:szCs w:val="28"/>
          <w:lang w:val="uk-UA"/>
        </w:rPr>
      </w:pPr>
      <w:r w:rsidRPr="00550D7C">
        <w:rPr>
          <w:bCs/>
          <w:sz w:val="28"/>
          <w:szCs w:val="28"/>
          <w:lang w:val="uk-UA"/>
        </w:rPr>
        <w:t>4.</w:t>
      </w:r>
      <w:r w:rsidRPr="00550D7C">
        <w:rPr>
          <w:bCs/>
          <w:sz w:val="28"/>
          <w:szCs w:val="28"/>
          <w:lang w:val="kk-KZ"/>
        </w:rPr>
        <w:t xml:space="preserve"> </w:t>
      </w:r>
      <w:r w:rsidRPr="006B7E95">
        <w:rPr>
          <w:bCs/>
          <w:sz w:val="28"/>
          <w:szCs w:val="28"/>
          <w:lang w:val="kk-KZ"/>
        </w:rPr>
        <w:t>Мультипликатор</w:t>
      </w:r>
      <w:r>
        <w:rPr>
          <w:bCs/>
          <w:sz w:val="28"/>
          <w:szCs w:val="28"/>
          <w:lang w:val="kk-KZ"/>
        </w:rPr>
        <w:t xml:space="preserve"> түсінігі</w:t>
      </w:r>
      <w:r w:rsidRPr="00550D7C">
        <w:rPr>
          <w:sz w:val="28"/>
          <w:szCs w:val="28"/>
          <w:lang w:val="kk-KZ"/>
        </w:rPr>
        <w:t xml:space="preserve"> </w:t>
      </w:r>
      <w:r>
        <w:rPr>
          <w:sz w:val="28"/>
          <w:szCs w:val="28"/>
          <w:lang w:val="kk-KZ"/>
        </w:rPr>
        <w:t xml:space="preserve"> және т</w:t>
      </w:r>
      <w:r w:rsidRPr="00E61015">
        <w:rPr>
          <w:sz w:val="28"/>
          <w:szCs w:val="28"/>
          <w:lang w:val="kk-KZ"/>
        </w:rPr>
        <w:t>үрлері</w:t>
      </w:r>
      <w:r w:rsidRPr="00550D7C">
        <w:rPr>
          <w:noProof/>
          <w:color w:val="000000"/>
          <w:sz w:val="28"/>
          <w:szCs w:val="28"/>
          <w:lang w:val="uk-UA"/>
        </w:rPr>
        <w:t>?</w:t>
      </w:r>
    </w:p>
    <w:p w:rsidR="00DB68A2" w:rsidRPr="00550D7C" w:rsidRDefault="00DB68A2" w:rsidP="00DB68A2">
      <w:pPr>
        <w:rPr>
          <w:b/>
          <w:bCs/>
          <w:sz w:val="28"/>
          <w:szCs w:val="28"/>
          <w:lang w:val="uk-UA"/>
        </w:rPr>
      </w:pPr>
      <w:r>
        <w:rPr>
          <w:sz w:val="28"/>
          <w:szCs w:val="28"/>
          <w:lang w:val="uk-UA"/>
        </w:rPr>
        <w:t>5. Б</w:t>
      </w:r>
      <w:r w:rsidRPr="00550D7C">
        <w:rPr>
          <w:sz w:val="28"/>
          <w:szCs w:val="28"/>
          <w:lang w:val="uk-UA"/>
        </w:rPr>
        <w:t>аға  мультипликаторы</w:t>
      </w:r>
      <w:r>
        <w:rPr>
          <w:sz w:val="28"/>
          <w:szCs w:val="28"/>
          <w:lang w:val="uk-UA"/>
        </w:rPr>
        <w:t xml:space="preserve">  және  оны</w:t>
      </w:r>
      <w:r w:rsidRPr="00550D7C">
        <w:rPr>
          <w:sz w:val="28"/>
          <w:szCs w:val="28"/>
          <w:lang w:val="kk-KZ"/>
        </w:rPr>
        <w:t xml:space="preserve"> </w:t>
      </w:r>
      <w:r>
        <w:rPr>
          <w:sz w:val="28"/>
          <w:szCs w:val="28"/>
          <w:lang w:val="kk-KZ"/>
        </w:rPr>
        <w:t xml:space="preserve"> </w:t>
      </w:r>
      <w:r w:rsidRPr="00550D7C">
        <w:rPr>
          <w:sz w:val="28"/>
          <w:szCs w:val="28"/>
          <w:lang w:val="kk-KZ"/>
        </w:rPr>
        <w:t>есептеу</w:t>
      </w:r>
      <w:r>
        <w:rPr>
          <w:sz w:val="28"/>
          <w:szCs w:val="28"/>
          <w:lang w:val="kk-KZ"/>
        </w:rPr>
        <w:t xml:space="preserve"> әдістері</w:t>
      </w:r>
      <w:r w:rsidRPr="00550D7C">
        <w:rPr>
          <w:noProof/>
          <w:color w:val="000000"/>
          <w:sz w:val="28"/>
          <w:szCs w:val="28"/>
          <w:lang w:val="uk-UA"/>
        </w:rPr>
        <w:t>?</w:t>
      </w:r>
    </w:p>
    <w:p w:rsidR="00DB68A2" w:rsidRPr="005932C3" w:rsidRDefault="00DB68A2" w:rsidP="00DB68A2">
      <w:pPr>
        <w:ind w:firstLine="540"/>
        <w:jc w:val="center"/>
        <w:rPr>
          <w:color w:val="000000"/>
          <w:sz w:val="28"/>
          <w:szCs w:val="28"/>
          <w:lang w:val="kk-KZ"/>
        </w:rPr>
      </w:pPr>
    </w:p>
    <w:p w:rsidR="00DB68A2" w:rsidRPr="008D574D" w:rsidRDefault="00DB68A2" w:rsidP="00DB68A2">
      <w:pPr>
        <w:shd w:val="clear" w:color="auto" w:fill="FFFFFF"/>
        <w:ind w:firstLine="227"/>
        <w:jc w:val="both"/>
        <w:rPr>
          <w:noProof/>
          <w:lang w:val="kk-KZ"/>
        </w:rPr>
      </w:pPr>
    </w:p>
    <w:p w:rsidR="00DB68A2" w:rsidRDefault="00DB68A2" w:rsidP="00DB68A2">
      <w:pPr>
        <w:framePr w:hSpace="180" w:wrap="around" w:vAnchor="text" w:hAnchor="text" w:y="1"/>
        <w:suppressOverlap/>
        <w:jc w:val="center"/>
        <w:rPr>
          <w:rStyle w:val="tlid-translation"/>
          <w:b/>
          <w:sz w:val="28"/>
          <w:szCs w:val="28"/>
          <w:lang w:val="kk-KZ"/>
        </w:rPr>
      </w:pPr>
      <w:r w:rsidRPr="008F6A24">
        <w:rPr>
          <w:b/>
          <w:sz w:val="28"/>
          <w:szCs w:val="28"/>
          <w:lang w:val="kk-KZ"/>
        </w:rPr>
        <w:t xml:space="preserve">2 - тақырып. </w:t>
      </w:r>
      <w:r w:rsidRPr="0057067C">
        <w:rPr>
          <w:rStyle w:val="tlid-translation"/>
          <w:b/>
          <w:sz w:val="28"/>
          <w:szCs w:val="28"/>
          <w:lang w:val="kk-KZ"/>
        </w:rPr>
        <w:t xml:space="preserve">Қарапайым </w:t>
      </w:r>
      <w:r>
        <w:rPr>
          <w:rStyle w:val="tlid-translation"/>
          <w:b/>
          <w:sz w:val="28"/>
          <w:szCs w:val="28"/>
          <w:lang w:val="kk-KZ"/>
        </w:rPr>
        <w:t xml:space="preserve"> </w:t>
      </w:r>
      <w:r w:rsidRPr="0057067C">
        <w:rPr>
          <w:rStyle w:val="tlid-translation"/>
          <w:b/>
          <w:sz w:val="28"/>
          <w:szCs w:val="28"/>
          <w:lang w:val="kk-KZ"/>
        </w:rPr>
        <w:t>пайыздар</w:t>
      </w:r>
      <w:r w:rsidRPr="008F6A24">
        <w:rPr>
          <w:rStyle w:val="tlid-translation"/>
          <w:b/>
          <w:sz w:val="28"/>
          <w:szCs w:val="28"/>
          <w:lang w:val="kk-KZ"/>
        </w:rPr>
        <w:t>.</w:t>
      </w:r>
    </w:p>
    <w:p w:rsidR="00A66140" w:rsidRPr="008F6A24" w:rsidRDefault="00A66140" w:rsidP="00DB68A2">
      <w:pPr>
        <w:framePr w:hSpace="180" w:wrap="around" w:vAnchor="text" w:hAnchor="text" w:y="1"/>
        <w:suppressOverlap/>
        <w:jc w:val="center"/>
        <w:rPr>
          <w:sz w:val="28"/>
          <w:szCs w:val="28"/>
          <w:lang w:val="kk-KZ"/>
        </w:rPr>
      </w:pPr>
    </w:p>
    <w:p w:rsidR="00DB68A2" w:rsidRPr="001518FA" w:rsidRDefault="00A66140" w:rsidP="00DB68A2">
      <w:pPr>
        <w:framePr w:hSpace="180" w:wrap="around" w:vAnchor="text" w:hAnchor="text" w:y="1"/>
        <w:shd w:val="clear" w:color="auto" w:fill="FFFFFF"/>
        <w:suppressOverlap/>
        <w:jc w:val="both"/>
        <w:rPr>
          <w:rStyle w:val="tlid-translation"/>
          <w:b/>
          <w:sz w:val="28"/>
          <w:szCs w:val="28"/>
          <w:lang w:val="kk-KZ"/>
        </w:rPr>
      </w:pPr>
      <w:r>
        <w:rPr>
          <w:rStyle w:val="tlid-translation"/>
          <w:sz w:val="28"/>
          <w:szCs w:val="28"/>
          <w:lang w:val="kk-KZ"/>
        </w:rPr>
        <w:t xml:space="preserve">       </w:t>
      </w:r>
      <w:r w:rsidR="001518FA">
        <w:rPr>
          <w:rStyle w:val="tlid-translation"/>
          <w:sz w:val="28"/>
          <w:szCs w:val="28"/>
          <w:lang w:val="kk-KZ"/>
        </w:rPr>
        <w:t xml:space="preserve"> </w:t>
      </w:r>
      <w:r w:rsidR="00DB68A2" w:rsidRPr="001518FA">
        <w:rPr>
          <w:rStyle w:val="tlid-translation"/>
          <w:b/>
          <w:sz w:val="28"/>
          <w:szCs w:val="28"/>
          <w:lang w:val="kk-KZ"/>
        </w:rPr>
        <w:t xml:space="preserve">1. </w:t>
      </w:r>
      <w:r w:rsidR="00DB68A2" w:rsidRPr="001518FA">
        <w:rPr>
          <w:b/>
          <w:sz w:val="28"/>
          <w:szCs w:val="28"/>
          <w:lang w:val="kk-KZ"/>
        </w:rPr>
        <w:t xml:space="preserve">Өзгермелі пайыздық мөлшерлемелер </w:t>
      </w:r>
      <w:r w:rsidR="001518FA">
        <w:rPr>
          <w:b/>
          <w:sz w:val="28"/>
          <w:szCs w:val="28"/>
          <w:lang w:val="kk-KZ"/>
        </w:rPr>
        <w:t xml:space="preserve"> </w:t>
      </w:r>
      <w:r w:rsidR="00DB68A2" w:rsidRPr="001518FA">
        <w:rPr>
          <w:b/>
          <w:sz w:val="28"/>
          <w:szCs w:val="28"/>
          <w:lang w:val="kk-KZ"/>
        </w:rPr>
        <w:t xml:space="preserve">және </w:t>
      </w:r>
      <w:r w:rsidR="001518FA">
        <w:rPr>
          <w:b/>
          <w:sz w:val="28"/>
          <w:szCs w:val="28"/>
          <w:lang w:val="kk-KZ"/>
        </w:rPr>
        <w:t xml:space="preserve"> </w:t>
      </w:r>
      <w:r w:rsidR="00DB68A2" w:rsidRPr="001518FA">
        <w:rPr>
          <w:b/>
          <w:sz w:val="28"/>
          <w:szCs w:val="28"/>
          <w:lang w:val="kk-KZ"/>
        </w:rPr>
        <w:t xml:space="preserve">несие мерзімі </w:t>
      </w:r>
      <w:r w:rsidR="001518FA">
        <w:rPr>
          <w:b/>
          <w:sz w:val="28"/>
          <w:szCs w:val="28"/>
          <w:lang w:val="kk-KZ"/>
        </w:rPr>
        <w:t xml:space="preserve"> </w:t>
      </w:r>
      <w:r w:rsidR="00DB68A2" w:rsidRPr="001518FA">
        <w:rPr>
          <w:b/>
          <w:sz w:val="28"/>
          <w:szCs w:val="28"/>
          <w:lang w:val="kk-KZ"/>
        </w:rPr>
        <w:t>ішінде қайта инвестициялау</w:t>
      </w:r>
      <w:r w:rsidR="00DB68A2" w:rsidRPr="001518FA">
        <w:rPr>
          <w:rStyle w:val="tlid-translation"/>
          <w:b/>
          <w:sz w:val="28"/>
          <w:szCs w:val="28"/>
          <w:lang w:val="kk-KZ"/>
        </w:rPr>
        <w:t xml:space="preserve">. </w:t>
      </w:r>
    </w:p>
    <w:p w:rsidR="00DB68A2" w:rsidRPr="001518FA" w:rsidRDefault="00DB68A2" w:rsidP="00DB68A2">
      <w:pPr>
        <w:framePr w:w="9481" w:h="721" w:hRule="exact" w:hSpace="180" w:wrap="around" w:vAnchor="text" w:hAnchor="page" w:x="1726" w:y="1301"/>
        <w:suppressOverlap/>
        <w:jc w:val="both"/>
        <w:rPr>
          <w:b/>
          <w:sz w:val="28"/>
          <w:szCs w:val="28"/>
          <w:lang w:val="kk-KZ"/>
        </w:rPr>
      </w:pPr>
      <w:r w:rsidRPr="001518FA">
        <w:rPr>
          <w:b/>
          <w:noProof/>
          <w:color w:val="000000"/>
          <w:spacing w:val="-7"/>
          <w:sz w:val="28"/>
          <w:szCs w:val="28"/>
          <w:lang w:val="kk-KZ"/>
        </w:rPr>
        <w:t>2.</w:t>
      </w:r>
      <w:r w:rsidRPr="001518FA">
        <w:rPr>
          <w:b/>
          <w:sz w:val="28"/>
          <w:szCs w:val="28"/>
          <w:lang w:val="kk-KZ"/>
        </w:rPr>
        <w:t xml:space="preserve"> Қарапайым </w:t>
      </w:r>
      <w:r w:rsidR="001518FA">
        <w:rPr>
          <w:b/>
          <w:sz w:val="28"/>
          <w:szCs w:val="28"/>
          <w:lang w:val="kk-KZ"/>
        </w:rPr>
        <w:t xml:space="preserve"> </w:t>
      </w:r>
      <w:r w:rsidRPr="001518FA">
        <w:rPr>
          <w:b/>
          <w:sz w:val="28"/>
          <w:szCs w:val="28"/>
          <w:lang w:val="kk-KZ"/>
        </w:rPr>
        <w:t xml:space="preserve">пайыздарды </w:t>
      </w:r>
      <w:r w:rsidR="001518FA">
        <w:rPr>
          <w:b/>
          <w:sz w:val="28"/>
          <w:szCs w:val="28"/>
          <w:lang w:val="kk-KZ"/>
        </w:rPr>
        <w:t xml:space="preserve"> </w:t>
      </w:r>
      <w:r w:rsidRPr="001518FA">
        <w:rPr>
          <w:b/>
          <w:sz w:val="28"/>
          <w:szCs w:val="28"/>
          <w:lang w:val="kk-KZ"/>
        </w:rPr>
        <w:t xml:space="preserve">есепке </w:t>
      </w:r>
      <w:r w:rsidR="001518FA">
        <w:rPr>
          <w:b/>
          <w:sz w:val="28"/>
          <w:szCs w:val="28"/>
          <w:lang w:val="kk-KZ"/>
        </w:rPr>
        <w:t xml:space="preserve"> </w:t>
      </w:r>
      <w:r w:rsidRPr="001518FA">
        <w:rPr>
          <w:b/>
          <w:sz w:val="28"/>
          <w:szCs w:val="28"/>
          <w:lang w:val="kk-KZ"/>
        </w:rPr>
        <w:t xml:space="preserve">алу </w:t>
      </w:r>
      <w:r w:rsidR="001518FA">
        <w:rPr>
          <w:b/>
          <w:sz w:val="28"/>
          <w:szCs w:val="28"/>
          <w:lang w:val="kk-KZ"/>
        </w:rPr>
        <w:t xml:space="preserve"> </w:t>
      </w:r>
      <w:r w:rsidRPr="001518FA">
        <w:rPr>
          <w:b/>
          <w:sz w:val="28"/>
          <w:szCs w:val="28"/>
          <w:lang w:val="kk-KZ"/>
        </w:rPr>
        <w:t>кезіндегі қаржылық операциялар (банктік есеп).</w:t>
      </w:r>
    </w:p>
    <w:p w:rsidR="00DB68A2" w:rsidRPr="0057067C" w:rsidRDefault="00DB68A2" w:rsidP="00DB68A2">
      <w:pPr>
        <w:framePr w:w="9481" w:h="721" w:hRule="exact" w:hSpace="180" w:wrap="around" w:vAnchor="text" w:hAnchor="page" w:x="1726" w:y="1301"/>
        <w:ind w:left="-539" w:right="-74" w:firstLine="357"/>
        <w:suppressOverlap/>
        <w:jc w:val="both"/>
        <w:rPr>
          <w:sz w:val="28"/>
          <w:szCs w:val="28"/>
          <w:lang w:val="kk-KZ"/>
        </w:rPr>
      </w:pPr>
      <w:r w:rsidRPr="0057067C">
        <w:rPr>
          <w:sz w:val="28"/>
          <w:szCs w:val="28"/>
          <w:lang w:val="kk-KZ"/>
        </w:rPr>
        <w:t xml:space="preserve"> </w:t>
      </w:r>
    </w:p>
    <w:p w:rsidR="00DB68A2" w:rsidRPr="008F6A24" w:rsidRDefault="00DB68A2" w:rsidP="00DB68A2">
      <w:pPr>
        <w:framePr w:w="9481" w:h="721" w:hRule="exact" w:hSpace="180" w:wrap="around" w:vAnchor="text" w:hAnchor="page" w:x="1726" w:y="1301"/>
        <w:suppressOverlap/>
        <w:jc w:val="both"/>
        <w:rPr>
          <w:sz w:val="28"/>
          <w:szCs w:val="28"/>
          <w:lang w:val="kk-KZ"/>
        </w:rPr>
      </w:pPr>
    </w:p>
    <w:p w:rsidR="00DB68A2" w:rsidRPr="008F6A24" w:rsidRDefault="00DB68A2" w:rsidP="00DB68A2">
      <w:pPr>
        <w:framePr w:w="9481" w:h="721" w:hRule="exact" w:hSpace="180" w:wrap="around" w:vAnchor="text" w:hAnchor="page" w:x="1726" w:y="1301"/>
        <w:suppressOverlap/>
        <w:jc w:val="both"/>
        <w:rPr>
          <w:sz w:val="28"/>
          <w:szCs w:val="28"/>
          <w:lang w:val="kk-KZ"/>
        </w:rPr>
      </w:pPr>
      <w:r w:rsidRPr="008F6A24">
        <w:rPr>
          <w:sz w:val="28"/>
          <w:szCs w:val="28"/>
          <w:lang w:val="kk-KZ"/>
        </w:rPr>
        <w:t xml:space="preserve"> </w:t>
      </w:r>
    </w:p>
    <w:p w:rsidR="00DB68A2" w:rsidRDefault="00DB68A2" w:rsidP="00DB68A2">
      <w:pPr>
        <w:ind w:right="-3"/>
        <w:jc w:val="both"/>
        <w:rPr>
          <w:sz w:val="28"/>
          <w:szCs w:val="28"/>
          <w:lang w:val="kk-KZ"/>
        </w:rPr>
      </w:pPr>
    </w:p>
    <w:p w:rsidR="00DB68A2" w:rsidRPr="007A71D2" w:rsidRDefault="00DB68A2" w:rsidP="00DB68A2">
      <w:pPr>
        <w:jc w:val="both"/>
        <w:rPr>
          <w:b/>
          <w:sz w:val="28"/>
          <w:szCs w:val="28"/>
          <w:lang w:val="kk-KZ"/>
        </w:rPr>
      </w:pPr>
      <w:r>
        <w:rPr>
          <w:rStyle w:val="extended-textfull"/>
          <w:sz w:val="28"/>
          <w:szCs w:val="28"/>
          <w:lang w:val="kk-KZ"/>
        </w:rPr>
        <w:t xml:space="preserve">        </w:t>
      </w:r>
      <w:r w:rsidRPr="001518FA">
        <w:rPr>
          <w:rStyle w:val="extended-textfull"/>
          <w:b/>
          <w:sz w:val="28"/>
          <w:szCs w:val="28"/>
          <w:lang w:val="kk-KZ"/>
        </w:rPr>
        <w:t>1.</w:t>
      </w:r>
      <w:r>
        <w:rPr>
          <w:rStyle w:val="extended-textfull"/>
          <w:sz w:val="28"/>
          <w:szCs w:val="28"/>
          <w:lang w:val="kk-KZ"/>
        </w:rPr>
        <w:t xml:space="preserve"> </w:t>
      </w:r>
      <w:r w:rsidRPr="007A71D2">
        <w:rPr>
          <w:rStyle w:val="extended-textfull"/>
          <w:sz w:val="28"/>
          <w:szCs w:val="28"/>
          <w:lang w:val="kk-KZ"/>
        </w:rPr>
        <w:t>Қарапайым пайыздар – дегеніміз берілетін негізгі немесе бастапқы сомаға немесе қарызға алынған ақшаға төленетін (немесе алынатын) пайыз с</w:t>
      </w:r>
      <w:r>
        <w:rPr>
          <w:rStyle w:val="extended-textfull"/>
          <w:sz w:val="28"/>
          <w:szCs w:val="28"/>
          <w:lang w:val="kk-KZ"/>
        </w:rPr>
        <w:t>о</w:t>
      </w:r>
      <w:r w:rsidRPr="007A71D2">
        <w:rPr>
          <w:rStyle w:val="extended-textfull"/>
          <w:sz w:val="28"/>
          <w:szCs w:val="28"/>
          <w:lang w:val="kk-KZ"/>
        </w:rPr>
        <w:t>масы. Қарапайым пайыздарының ақшалай берілгені үш ауыспалы функциясы болады : қарызға алынған (немесе берілген) бастапқы немесе негізгі сомасы; бір уақыт мерзіміне пайыздық қойылым; қарызға алынатын (немесе берілетін) уақыт мерзімінін саны. ... n – есептеу мерзімінде жылдардың саны ( пайыздарды есептеу жи</w:t>
      </w:r>
      <w:r>
        <w:rPr>
          <w:rStyle w:val="extended-textfull"/>
          <w:sz w:val="28"/>
          <w:szCs w:val="28"/>
          <w:lang w:val="kk-KZ"/>
        </w:rPr>
        <w:t>і</w:t>
      </w:r>
      <w:r w:rsidRPr="007A71D2">
        <w:rPr>
          <w:rStyle w:val="extended-textfull"/>
          <w:sz w:val="28"/>
          <w:szCs w:val="28"/>
          <w:lang w:val="kk-KZ"/>
        </w:rPr>
        <w:t>лігі).</w:t>
      </w:r>
    </w:p>
    <w:p w:rsidR="00DB68A2" w:rsidRPr="007A71D2" w:rsidRDefault="00DB68A2" w:rsidP="00DB68A2">
      <w:pPr>
        <w:pStyle w:val="af"/>
        <w:jc w:val="both"/>
        <w:rPr>
          <w:sz w:val="28"/>
          <w:szCs w:val="28"/>
          <w:lang w:val="kk-KZ"/>
        </w:rPr>
      </w:pPr>
      <w:r>
        <w:rPr>
          <w:sz w:val="28"/>
          <w:szCs w:val="28"/>
          <w:lang w:val="kk-KZ"/>
        </w:rPr>
        <w:t xml:space="preserve">        Қ</w:t>
      </w:r>
      <w:r w:rsidRPr="007A71D2">
        <w:rPr>
          <w:sz w:val="28"/>
          <w:szCs w:val="28"/>
          <w:lang w:val="kk-KZ"/>
        </w:rPr>
        <w:t>арапайым пайыздық формула деп аталатын арнайы формуланы қолдана отырып, пайыздық мәселелерді қалай шешуге болатынын білеміз. Осы формуланы</w:t>
      </w:r>
      <w:r>
        <w:rPr>
          <w:sz w:val="28"/>
          <w:szCs w:val="28"/>
          <w:lang w:val="kk-KZ"/>
        </w:rPr>
        <w:t xml:space="preserve"> </w:t>
      </w:r>
      <w:r w:rsidRPr="007A71D2">
        <w:rPr>
          <w:sz w:val="28"/>
          <w:szCs w:val="28"/>
          <w:lang w:val="kk-KZ"/>
        </w:rPr>
        <w:t xml:space="preserve"> теорема </w:t>
      </w:r>
      <w:r>
        <w:rPr>
          <w:sz w:val="28"/>
          <w:szCs w:val="28"/>
          <w:lang w:val="kk-KZ"/>
        </w:rPr>
        <w:t xml:space="preserve"> </w:t>
      </w:r>
      <w:r w:rsidRPr="007A71D2">
        <w:rPr>
          <w:sz w:val="28"/>
          <w:szCs w:val="28"/>
          <w:lang w:val="kk-KZ"/>
        </w:rPr>
        <w:t>етіп алайық.</w:t>
      </w:r>
    </w:p>
    <w:p w:rsidR="00DB68A2" w:rsidRPr="007A71D2" w:rsidRDefault="00DB68A2" w:rsidP="00DB68A2">
      <w:pPr>
        <w:pStyle w:val="af"/>
        <w:jc w:val="both"/>
        <w:rPr>
          <w:sz w:val="28"/>
          <w:szCs w:val="28"/>
          <w:lang w:val="kk-KZ"/>
        </w:rPr>
      </w:pPr>
      <w:r>
        <w:rPr>
          <w:sz w:val="28"/>
          <w:szCs w:val="28"/>
          <w:lang w:val="kk-KZ"/>
        </w:rPr>
        <w:t xml:space="preserve">         </w:t>
      </w:r>
      <w:r w:rsidRPr="007A71D2">
        <w:rPr>
          <w:sz w:val="28"/>
          <w:szCs w:val="28"/>
          <w:lang w:val="kk-KZ"/>
        </w:rPr>
        <w:t xml:space="preserve"> Мысалы, x-тің бастапқы мәні бар, содан кейін k% -ке өзгереді және y жаңа мәні алынады делік. Сонда барлық үш сан формула бойынша байланысады:</w:t>
      </w:r>
    </w:p>
    <w:p w:rsidR="00DB68A2" w:rsidRPr="007A71D2" w:rsidRDefault="00DB68A2" w:rsidP="00DB68A2">
      <w:pPr>
        <w:pStyle w:val="af"/>
        <w:jc w:val="both"/>
        <w:rPr>
          <w:sz w:val="28"/>
          <w:szCs w:val="28"/>
        </w:rPr>
      </w:pPr>
      <w:r>
        <w:rPr>
          <w:sz w:val="28"/>
          <w:szCs w:val="28"/>
          <w:lang w:val="kk-KZ"/>
        </w:rPr>
        <w:t xml:space="preserve">        </w:t>
      </w:r>
      <w:r w:rsidRPr="007A71D2">
        <w:rPr>
          <w:sz w:val="28"/>
          <w:szCs w:val="28"/>
          <w:lang w:val="kk-KZ"/>
        </w:rPr>
        <w:t xml:space="preserve">K коэффициентінің алдында плюс немесе минус проблеманың жағдайларына байланысты орнатылады. </w:t>
      </w:r>
      <w:r w:rsidRPr="007A71D2">
        <w:rPr>
          <w:sz w:val="28"/>
          <w:szCs w:val="28"/>
        </w:rPr>
        <w:t>Егер шарт бойынша x мәні артса, онда k плюс алдында болады. Егер мән азаятын болса, онда k коэффициенті минус болады.</w:t>
      </w:r>
    </w:p>
    <w:p w:rsidR="00DB68A2" w:rsidRPr="001113FF" w:rsidRDefault="00DB68A2" w:rsidP="00DB68A2">
      <w:pPr>
        <w:pStyle w:val="af"/>
        <w:jc w:val="both"/>
        <w:rPr>
          <w:sz w:val="28"/>
          <w:szCs w:val="28"/>
          <w:lang w:val="kk-KZ"/>
        </w:rPr>
      </w:pPr>
      <w:r>
        <w:rPr>
          <w:sz w:val="28"/>
          <w:szCs w:val="28"/>
          <w:lang w:val="kk-KZ"/>
        </w:rPr>
        <w:t xml:space="preserve">         </w:t>
      </w:r>
      <w:r w:rsidRPr="001113FF">
        <w:rPr>
          <w:sz w:val="28"/>
          <w:szCs w:val="28"/>
          <w:lang w:val="kk-KZ"/>
        </w:rPr>
        <w:t>Бұл формуланың анық шеберлігіне қарамастан, оның көмегімен көптеген мәселелер тез және әдемі шешіледі. Кел көрейік.</w:t>
      </w:r>
    </w:p>
    <w:p w:rsidR="00DB68A2" w:rsidRPr="001113FF" w:rsidRDefault="00DB68A2" w:rsidP="00DB68A2">
      <w:pPr>
        <w:pStyle w:val="af"/>
        <w:jc w:val="both"/>
        <w:rPr>
          <w:sz w:val="28"/>
          <w:szCs w:val="28"/>
          <w:lang w:val="kk-KZ"/>
        </w:rPr>
      </w:pPr>
      <w:r w:rsidRPr="001113FF">
        <w:rPr>
          <w:sz w:val="28"/>
          <w:szCs w:val="28"/>
          <w:lang w:val="kk-KZ"/>
        </w:rPr>
        <w:t xml:space="preserve">Сынақ. Тауардың бағасы 10% -ға өсіп, 2970 </w:t>
      </w:r>
      <w:r>
        <w:rPr>
          <w:sz w:val="28"/>
          <w:szCs w:val="28"/>
          <w:lang w:val="kk-KZ"/>
        </w:rPr>
        <w:t>теңген</w:t>
      </w:r>
      <w:r w:rsidRPr="001113FF">
        <w:rPr>
          <w:sz w:val="28"/>
          <w:szCs w:val="28"/>
          <w:lang w:val="kk-KZ"/>
        </w:rPr>
        <w:t xml:space="preserve">і құрады. Бағаның өсуіне дейін тауар қанша </w:t>
      </w:r>
      <w:r>
        <w:rPr>
          <w:sz w:val="28"/>
          <w:szCs w:val="28"/>
          <w:lang w:val="kk-KZ"/>
        </w:rPr>
        <w:t xml:space="preserve">теңге </w:t>
      </w:r>
      <w:r w:rsidRPr="001113FF">
        <w:rPr>
          <w:sz w:val="28"/>
          <w:szCs w:val="28"/>
          <w:lang w:val="kk-KZ"/>
        </w:rPr>
        <w:t xml:space="preserve"> болды?</w:t>
      </w:r>
    </w:p>
    <w:p w:rsidR="00DB68A2" w:rsidRPr="001113FF" w:rsidRDefault="00DB68A2" w:rsidP="00DB68A2">
      <w:pPr>
        <w:pStyle w:val="af"/>
        <w:jc w:val="both"/>
        <w:rPr>
          <w:sz w:val="28"/>
          <w:szCs w:val="28"/>
          <w:lang w:val="kk-KZ"/>
        </w:rPr>
      </w:pPr>
      <w:r>
        <w:rPr>
          <w:sz w:val="28"/>
          <w:szCs w:val="28"/>
          <w:lang w:val="kk-KZ"/>
        </w:rPr>
        <w:t xml:space="preserve">        </w:t>
      </w:r>
      <w:r w:rsidRPr="001113FF">
        <w:rPr>
          <w:sz w:val="28"/>
          <w:szCs w:val="28"/>
          <w:lang w:val="kk-KZ"/>
        </w:rPr>
        <w:t xml:space="preserve">Қарапайым пайыздық формуланы қолдана отырып, бұл мәселені шешу үшін бізге үш сан керек: бастапқы мәні x, k пайызы және қорытынды мәні y. Үш санның барлығынан біз k = 10 пайызын және y = 2970 қорытынды шамасын білеміз. Ескерту: 2970 дәл түпкілікті баға, яғни у. Себебі мәселенің шартына </w:t>
      </w:r>
      <w:r w:rsidRPr="001113FF">
        <w:rPr>
          <w:sz w:val="28"/>
          <w:szCs w:val="28"/>
          <w:lang w:val="kk-KZ"/>
        </w:rPr>
        <w:lastRenderedPageBreak/>
        <w:t xml:space="preserve">сәйкес тауардың бастапқы бағасы </w:t>
      </w:r>
      <w:r>
        <w:rPr>
          <w:sz w:val="28"/>
          <w:szCs w:val="28"/>
          <w:lang w:val="kk-KZ"/>
        </w:rPr>
        <w:t xml:space="preserve"> </w:t>
      </w:r>
      <w:r w:rsidRPr="001113FF">
        <w:rPr>
          <w:sz w:val="28"/>
          <w:szCs w:val="28"/>
          <w:lang w:val="kk-KZ"/>
        </w:rPr>
        <w:t xml:space="preserve">белгісіз (оны табу керек). Бірақ содан кейін ол көтерілді, содан кейін </w:t>
      </w:r>
      <w:r>
        <w:rPr>
          <w:sz w:val="28"/>
          <w:szCs w:val="28"/>
          <w:lang w:val="kk-KZ"/>
        </w:rPr>
        <w:t xml:space="preserve"> </w:t>
      </w:r>
      <w:r w:rsidRPr="001113FF">
        <w:rPr>
          <w:sz w:val="28"/>
          <w:szCs w:val="28"/>
          <w:lang w:val="kk-KZ"/>
        </w:rPr>
        <w:t xml:space="preserve">ғана 2970 </w:t>
      </w:r>
      <w:r>
        <w:rPr>
          <w:sz w:val="28"/>
          <w:szCs w:val="28"/>
          <w:lang w:val="kk-KZ"/>
        </w:rPr>
        <w:t>теңге б</w:t>
      </w:r>
      <w:r w:rsidRPr="001113FF">
        <w:rPr>
          <w:sz w:val="28"/>
          <w:szCs w:val="28"/>
          <w:lang w:val="kk-KZ"/>
        </w:rPr>
        <w:t>олды.</w:t>
      </w:r>
    </w:p>
    <w:p w:rsidR="00DB68A2" w:rsidRPr="00EE1875" w:rsidRDefault="00DB68A2" w:rsidP="00DB68A2">
      <w:pPr>
        <w:pStyle w:val="af"/>
        <w:jc w:val="both"/>
        <w:rPr>
          <w:sz w:val="28"/>
          <w:szCs w:val="28"/>
          <w:lang w:val="kk-KZ"/>
        </w:rPr>
      </w:pPr>
      <w:r>
        <w:rPr>
          <w:sz w:val="28"/>
          <w:szCs w:val="28"/>
          <w:lang w:val="kk-KZ"/>
        </w:rPr>
        <w:t xml:space="preserve">        </w:t>
      </w:r>
      <w:r w:rsidRPr="001113FF">
        <w:rPr>
          <w:sz w:val="28"/>
          <w:szCs w:val="28"/>
          <w:lang w:val="kk-KZ"/>
        </w:rPr>
        <w:t xml:space="preserve">Сондықтан біз x, яғни табуымыз керек. бастапқы мәні. </w:t>
      </w:r>
      <w:r w:rsidRPr="00EE1875">
        <w:rPr>
          <w:sz w:val="28"/>
          <w:szCs w:val="28"/>
          <w:lang w:val="kk-KZ"/>
        </w:rPr>
        <w:t>Сонымен, біз сандарды</w:t>
      </w:r>
      <w:r>
        <w:rPr>
          <w:sz w:val="28"/>
          <w:szCs w:val="28"/>
          <w:lang w:val="kk-KZ"/>
        </w:rPr>
        <w:t xml:space="preserve"> </w:t>
      </w:r>
      <w:r w:rsidRPr="00EE1875">
        <w:rPr>
          <w:sz w:val="28"/>
          <w:szCs w:val="28"/>
          <w:lang w:val="kk-KZ"/>
        </w:rPr>
        <w:t xml:space="preserve"> формуламен </w:t>
      </w:r>
      <w:r>
        <w:rPr>
          <w:sz w:val="28"/>
          <w:szCs w:val="28"/>
          <w:lang w:val="kk-KZ"/>
        </w:rPr>
        <w:t xml:space="preserve"> </w:t>
      </w:r>
      <w:r w:rsidRPr="00EE1875">
        <w:rPr>
          <w:sz w:val="28"/>
          <w:szCs w:val="28"/>
          <w:lang w:val="kk-KZ"/>
        </w:rPr>
        <w:t xml:space="preserve">алмастырамыз </w:t>
      </w:r>
      <w:r>
        <w:rPr>
          <w:sz w:val="28"/>
          <w:szCs w:val="28"/>
          <w:lang w:val="kk-KZ"/>
        </w:rPr>
        <w:t xml:space="preserve"> </w:t>
      </w:r>
      <w:r w:rsidRPr="00EE1875">
        <w:rPr>
          <w:sz w:val="28"/>
          <w:szCs w:val="28"/>
          <w:lang w:val="kk-KZ"/>
        </w:rPr>
        <w:t>және аламыз:</w:t>
      </w:r>
      <w:r>
        <w:rPr>
          <w:sz w:val="28"/>
          <w:szCs w:val="28"/>
          <w:lang w:val="kk-KZ"/>
        </w:rPr>
        <w:t xml:space="preserve"> </w:t>
      </w:r>
      <w:r w:rsidRPr="00EE1875">
        <w:rPr>
          <w:sz w:val="28"/>
          <w:szCs w:val="28"/>
          <w:lang w:val="kk-KZ"/>
        </w:rPr>
        <w:t xml:space="preserve">Нөмірдегі сандарды қосып, мыналарды </w:t>
      </w:r>
      <w:r>
        <w:rPr>
          <w:sz w:val="28"/>
          <w:szCs w:val="28"/>
          <w:lang w:val="kk-KZ"/>
        </w:rPr>
        <w:t xml:space="preserve"> </w:t>
      </w:r>
      <w:r w:rsidRPr="00EE1875">
        <w:rPr>
          <w:sz w:val="28"/>
          <w:szCs w:val="28"/>
          <w:lang w:val="kk-KZ"/>
        </w:rPr>
        <w:t>алыңыз:</w:t>
      </w:r>
    </w:p>
    <w:p w:rsidR="00DB68A2" w:rsidRPr="00304F25" w:rsidRDefault="00DB68A2" w:rsidP="00DB68A2">
      <w:pPr>
        <w:pStyle w:val="af"/>
        <w:jc w:val="both"/>
        <w:rPr>
          <w:sz w:val="28"/>
          <w:szCs w:val="28"/>
          <w:lang w:val="kk-KZ"/>
        </w:rPr>
      </w:pPr>
      <w:r>
        <w:rPr>
          <w:sz w:val="28"/>
          <w:szCs w:val="28"/>
          <w:lang w:val="kk-KZ"/>
        </w:rPr>
        <w:t xml:space="preserve">       </w:t>
      </w:r>
      <w:r w:rsidRPr="00304F25">
        <w:rPr>
          <w:sz w:val="28"/>
          <w:szCs w:val="28"/>
          <w:lang w:val="kk-KZ"/>
        </w:rPr>
        <w:t>Нумераторда және мәнде бір нөлді азайтып, теңдеудің екі жағын 10-ға көбейт.</w:t>
      </w:r>
    </w:p>
    <w:p w:rsidR="00DB68A2" w:rsidRPr="001113FF" w:rsidRDefault="00DB68A2" w:rsidP="00DB68A2">
      <w:pPr>
        <w:pStyle w:val="af"/>
        <w:jc w:val="both"/>
        <w:rPr>
          <w:sz w:val="28"/>
          <w:szCs w:val="28"/>
          <w:lang w:val="kk-KZ"/>
        </w:rPr>
      </w:pPr>
      <w:r>
        <w:rPr>
          <w:sz w:val="28"/>
          <w:szCs w:val="28"/>
          <w:lang w:val="kk-KZ"/>
        </w:rPr>
        <w:t xml:space="preserve">        </w:t>
      </w:r>
      <w:r w:rsidRPr="001113FF">
        <w:rPr>
          <w:sz w:val="28"/>
          <w:szCs w:val="28"/>
          <w:lang w:val="kk-KZ"/>
        </w:rPr>
        <w:t>Осы қарапайым сызықтық теңдеуден x табу үшін екі жағын 11-ге бөліңіз:</w:t>
      </w:r>
    </w:p>
    <w:p w:rsidR="00DB68A2" w:rsidRPr="00304F25" w:rsidRDefault="00DB68A2" w:rsidP="00DB68A2">
      <w:pPr>
        <w:pStyle w:val="af"/>
        <w:jc w:val="center"/>
        <w:rPr>
          <w:sz w:val="28"/>
          <w:szCs w:val="28"/>
          <w:lang w:val="kk-KZ"/>
        </w:rPr>
      </w:pPr>
      <w:r w:rsidRPr="00304F25">
        <w:rPr>
          <w:sz w:val="28"/>
          <w:szCs w:val="28"/>
          <w:lang w:val="kk-KZ"/>
        </w:rPr>
        <w:t>х = 29,700: 11 = 2700</w:t>
      </w:r>
    </w:p>
    <w:p w:rsidR="00DB68A2" w:rsidRPr="001113FF" w:rsidRDefault="00DB68A2" w:rsidP="00DB68A2">
      <w:pPr>
        <w:pStyle w:val="af"/>
        <w:jc w:val="both"/>
        <w:rPr>
          <w:sz w:val="28"/>
          <w:szCs w:val="28"/>
          <w:lang w:val="kk-KZ"/>
        </w:rPr>
      </w:pPr>
      <w:r>
        <w:rPr>
          <w:sz w:val="28"/>
          <w:szCs w:val="28"/>
          <w:lang w:val="kk-KZ"/>
        </w:rPr>
        <w:t xml:space="preserve">         </w:t>
      </w:r>
      <w:r w:rsidRPr="001113FF">
        <w:rPr>
          <w:sz w:val="28"/>
          <w:szCs w:val="28"/>
          <w:lang w:val="kk-KZ"/>
        </w:rPr>
        <w:t xml:space="preserve">Көріп отырғаныңыздай, бұл өте үлкен сандар, сондықтан мұндай есептеулерді санаға енгізу мүмкін емес. Егер сіз USE-де осындай тапсырманы кездестірсеңіз, сізге бұрышпен бөлісу керек болады. Сонымен қатар, бәрі қалдықсыз </w:t>
      </w:r>
      <w:r>
        <w:rPr>
          <w:sz w:val="28"/>
          <w:szCs w:val="28"/>
          <w:lang w:val="kk-KZ"/>
        </w:rPr>
        <w:t xml:space="preserve"> </w:t>
      </w:r>
      <w:r w:rsidRPr="001113FF">
        <w:rPr>
          <w:sz w:val="28"/>
          <w:szCs w:val="28"/>
          <w:lang w:val="kk-KZ"/>
        </w:rPr>
        <w:t>бөлінді, және біз x мәнін алдық:</w:t>
      </w:r>
    </w:p>
    <w:p w:rsidR="00DB68A2" w:rsidRPr="007A71D2" w:rsidRDefault="00DB68A2" w:rsidP="00DB68A2">
      <w:pPr>
        <w:pStyle w:val="af"/>
        <w:jc w:val="both"/>
        <w:rPr>
          <w:sz w:val="28"/>
          <w:szCs w:val="28"/>
        </w:rPr>
      </w:pPr>
      <w:r>
        <w:rPr>
          <w:sz w:val="28"/>
          <w:szCs w:val="28"/>
          <w:lang w:val="kk-KZ"/>
        </w:rPr>
        <w:t xml:space="preserve">        </w:t>
      </w:r>
      <w:r w:rsidRPr="001113FF">
        <w:rPr>
          <w:sz w:val="28"/>
          <w:szCs w:val="28"/>
          <w:lang w:val="kk-KZ"/>
        </w:rPr>
        <w:t xml:space="preserve">Міне, тауарлар бағаның өсуіне дейін қанша тұрады. </w:t>
      </w:r>
      <w:r w:rsidRPr="007A71D2">
        <w:rPr>
          <w:sz w:val="28"/>
          <w:szCs w:val="28"/>
        </w:rPr>
        <w:t>Мәселенің шарты бойынша дәл осы санды табу керек болды. Сондықтан бәрі: мәселе шешілді. Сонымен қатар, «алдын</w:t>
      </w:r>
      <w:r>
        <w:rPr>
          <w:sz w:val="28"/>
          <w:szCs w:val="28"/>
          <w:lang w:val="kk-KZ"/>
        </w:rPr>
        <w:t xml:space="preserve"> </w:t>
      </w:r>
      <w:r w:rsidRPr="007A71D2">
        <w:rPr>
          <w:sz w:val="28"/>
          <w:szCs w:val="28"/>
        </w:rPr>
        <w:t>-</w:t>
      </w:r>
      <w:r>
        <w:rPr>
          <w:sz w:val="28"/>
          <w:szCs w:val="28"/>
          <w:lang w:val="kk-KZ"/>
        </w:rPr>
        <w:t xml:space="preserve"> </w:t>
      </w:r>
      <w:r w:rsidRPr="007A71D2">
        <w:rPr>
          <w:sz w:val="28"/>
          <w:szCs w:val="28"/>
        </w:rPr>
        <w:t xml:space="preserve">ала» емес, қарапайым пайыздық формуланың көмегімен </w:t>
      </w:r>
      <w:r>
        <w:rPr>
          <w:sz w:val="28"/>
          <w:szCs w:val="28"/>
          <w:lang w:val="kk-KZ"/>
        </w:rPr>
        <w:t xml:space="preserve"> </w:t>
      </w:r>
      <w:r w:rsidRPr="007A71D2">
        <w:rPr>
          <w:sz w:val="28"/>
          <w:szCs w:val="28"/>
        </w:rPr>
        <w:t>тез, әдемі және анық шешім қабылданды.</w:t>
      </w:r>
    </w:p>
    <w:p w:rsidR="00DB68A2" w:rsidRPr="00597191" w:rsidRDefault="00DB68A2" w:rsidP="00DB68A2">
      <w:pPr>
        <w:pStyle w:val="2"/>
        <w:rPr>
          <w:b w:val="0"/>
          <w:szCs w:val="28"/>
        </w:rPr>
      </w:pPr>
      <w:r w:rsidRPr="00597191">
        <w:rPr>
          <w:b w:val="0"/>
          <w:szCs w:val="28"/>
        </w:rPr>
        <w:t>Санның  белгілі  пайызынан  бастап бастапқы санды есептеу мысалдары</w:t>
      </w:r>
    </w:p>
    <w:tbl>
      <w:tblPr>
        <w:tblW w:w="5324" w:type="dxa"/>
        <w:jc w:val="center"/>
        <w:tblCellSpacing w:w="15" w:type="dxa"/>
        <w:tblCellMar>
          <w:top w:w="15" w:type="dxa"/>
          <w:left w:w="15" w:type="dxa"/>
          <w:bottom w:w="15" w:type="dxa"/>
          <w:right w:w="15" w:type="dxa"/>
        </w:tblCellMar>
        <w:tblLook w:val="04A0"/>
      </w:tblPr>
      <w:tblGrid>
        <w:gridCol w:w="3363"/>
        <w:gridCol w:w="1961"/>
      </w:tblGrid>
      <w:tr w:rsidR="00DB68A2" w:rsidRPr="00EE1875" w:rsidTr="001327FE">
        <w:trPr>
          <w:trHeight w:val="382"/>
          <w:tblCellSpacing w:w="15" w:type="dxa"/>
          <w:jc w:val="center"/>
        </w:trPr>
        <w:tc>
          <w:tcPr>
            <w:tcW w:w="0" w:type="auto"/>
            <w:vAlign w:val="center"/>
            <w:hideMark/>
          </w:tcPr>
          <w:p w:rsidR="00DB68A2" w:rsidRPr="00EE1875" w:rsidRDefault="00DB68A2" w:rsidP="001327FE">
            <w:pPr>
              <w:rPr>
                <w:sz w:val="28"/>
                <w:szCs w:val="28"/>
              </w:rPr>
            </w:pPr>
            <w:r w:rsidRPr="00EE1875">
              <w:rPr>
                <w:sz w:val="28"/>
                <w:szCs w:val="28"/>
              </w:rPr>
              <w:t>40 · 100%</w:t>
            </w:r>
          </w:p>
        </w:tc>
        <w:tc>
          <w:tcPr>
            <w:tcW w:w="0" w:type="auto"/>
            <w:vAlign w:val="center"/>
            <w:hideMark/>
          </w:tcPr>
          <w:p w:rsidR="00DB68A2" w:rsidRPr="00EE1875" w:rsidRDefault="00DB68A2" w:rsidP="001327FE">
            <w:pPr>
              <w:rPr>
                <w:sz w:val="28"/>
                <w:szCs w:val="28"/>
              </w:rPr>
            </w:pPr>
            <w:r w:rsidRPr="00EE1875">
              <w:rPr>
                <w:sz w:val="28"/>
                <w:szCs w:val="28"/>
              </w:rPr>
              <w:t>= 800</w:t>
            </w:r>
          </w:p>
        </w:tc>
      </w:tr>
      <w:tr w:rsidR="00DB68A2" w:rsidRPr="00EE1875" w:rsidTr="001327FE">
        <w:trPr>
          <w:trHeight w:val="371"/>
          <w:tblCellSpacing w:w="15" w:type="dxa"/>
          <w:jc w:val="center"/>
        </w:trPr>
        <w:tc>
          <w:tcPr>
            <w:tcW w:w="0" w:type="auto"/>
            <w:vAlign w:val="center"/>
            <w:hideMark/>
          </w:tcPr>
          <w:p w:rsidR="00DB68A2" w:rsidRPr="00EE1875" w:rsidRDefault="00DB68A2" w:rsidP="001327FE">
            <w:pPr>
              <w:rPr>
                <w:sz w:val="28"/>
                <w:szCs w:val="28"/>
              </w:rPr>
            </w:pPr>
            <w:r w:rsidRPr="00EE1875">
              <w:rPr>
                <w:sz w:val="28"/>
                <w:szCs w:val="28"/>
              </w:rPr>
              <w:t>5%</w:t>
            </w:r>
          </w:p>
        </w:tc>
        <w:tc>
          <w:tcPr>
            <w:tcW w:w="0" w:type="auto"/>
            <w:vAlign w:val="center"/>
            <w:hideMark/>
          </w:tcPr>
          <w:p w:rsidR="00DB68A2" w:rsidRPr="00EE1875" w:rsidRDefault="00DB68A2" w:rsidP="001327FE">
            <w:pPr>
              <w:rPr>
                <w:sz w:val="28"/>
                <w:szCs w:val="28"/>
              </w:rPr>
            </w:pPr>
          </w:p>
        </w:tc>
      </w:tr>
    </w:tbl>
    <w:p w:rsidR="00DB68A2" w:rsidRPr="00EE1875" w:rsidRDefault="00DB68A2" w:rsidP="00DB68A2">
      <w:pPr>
        <w:rPr>
          <w:vanish/>
          <w:sz w:val="28"/>
          <w:szCs w:val="28"/>
        </w:rPr>
      </w:pPr>
    </w:p>
    <w:tbl>
      <w:tblPr>
        <w:tblW w:w="5734" w:type="dxa"/>
        <w:jc w:val="center"/>
        <w:tblCellSpacing w:w="15" w:type="dxa"/>
        <w:tblCellMar>
          <w:top w:w="15" w:type="dxa"/>
          <w:left w:w="15" w:type="dxa"/>
          <w:bottom w:w="15" w:type="dxa"/>
          <w:right w:w="15" w:type="dxa"/>
        </w:tblCellMar>
        <w:tblLook w:val="04A0"/>
      </w:tblPr>
      <w:tblGrid>
        <w:gridCol w:w="3768"/>
        <w:gridCol w:w="1966"/>
      </w:tblGrid>
      <w:tr w:rsidR="00DB68A2" w:rsidRPr="00EE1875" w:rsidTr="001327FE">
        <w:trPr>
          <w:trHeight w:val="321"/>
          <w:tblCellSpacing w:w="15" w:type="dxa"/>
          <w:jc w:val="center"/>
        </w:trPr>
        <w:tc>
          <w:tcPr>
            <w:tcW w:w="0" w:type="auto"/>
            <w:vAlign w:val="center"/>
            <w:hideMark/>
          </w:tcPr>
          <w:p w:rsidR="00DB68A2" w:rsidRPr="00EE1875" w:rsidRDefault="00DB68A2" w:rsidP="001327FE">
            <w:pPr>
              <w:rPr>
                <w:sz w:val="28"/>
                <w:szCs w:val="28"/>
              </w:rPr>
            </w:pPr>
            <w:r w:rsidRPr="00EE1875">
              <w:rPr>
                <w:sz w:val="28"/>
                <w:szCs w:val="28"/>
              </w:rPr>
              <w:t>270 · 100%</w:t>
            </w:r>
          </w:p>
        </w:tc>
        <w:tc>
          <w:tcPr>
            <w:tcW w:w="0" w:type="auto"/>
            <w:vAlign w:val="center"/>
            <w:hideMark/>
          </w:tcPr>
          <w:p w:rsidR="00DB68A2" w:rsidRPr="00EE1875" w:rsidRDefault="00DB68A2" w:rsidP="001327FE">
            <w:pPr>
              <w:rPr>
                <w:sz w:val="28"/>
                <w:szCs w:val="28"/>
              </w:rPr>
            </w:pPr>
            <w:r w:rsidRPr="00EE1875">
              <w:rPr>
                <w:sz w:val="28"/>
                <w:szCs w:val="28"/>
              </w:rPr>
              <w:t>= 900</w:t>
            </w:r>
          </w:p>
        </w:tc>
      </w:tr>
      <w:tr w:rsidR="00DB68A2" w:rsidRPr="00EE1875" w:rsidTr="001327FE">
        <w:trPr>
          <w:trHeight w:val="331"/>
          <w:tblCellSpacing w:w="15" w:type="dxa"/>
          <w:jc w:val="center"/>
        </w:trPr>
        <w:tc>
          <w:tcPr>
            <w:tcW w:w="0" w:type="auto"/>
            <w:vAlign w:val="center"/>
            <w:hideMark/>
          </w:tcPr>
          <w:p w:rsidR="00DB68A2" w:rsidRPr="00EE1875" w:rsidRDefault="00DB68A2" w:rsidP="001327FE">
            <w:pPr>
              <w:rPr>
                <w:sz w:val="28"/>
                <w:szCs w:val="28"/>
              </w:rPr>
            </w:pPr>
            <w:r w:rsidRPr="00EE1875">
              <w:rPr>
                <w:sz w:val="28"/>
                <w:szCs w:val="28"/>
              </w:rPr>
              <w:t>30%</w:t>
            </w:r>
          </w:p>
        </w:tc>
        <w:tc>
          <w:tcPr>
            <w:tcW w:w="0" w:type="auto"/>
            <w:vAlign w:val="center"/>
            <w:hideMark/>
          </w:tcPr>
          <w:p w:rsidR="00DB68A2" w:rsidRPr="00EE1875" w:rsidRDefault="00DB68A2" w:rsidP="001327FE">
            <w:pPr>
              <w:rPr>
                <w:sz w:val="28"/>
                <w:szCs w:val="28"/>
              </w:rPr>
            </w:pPr>
          </w:p>
        </w:tc>
      </w:tr>
    </w:tbl>
    <w:p w:rsidR="00DB68A2" w:rsidRPr="00EE1875" w:rsidRDefault="00DB68A2" w:rsidP="00DB68A2">
      <w:pPr>
        <w:pStyle w:val="af"/>
        <w:rPr>
          <w:sz w:val="28"/>
          <w:szCs w:val="28"/>
        </w:rPr>
      </w:pPr>
      <w:r w:rsidRPr="001518FA">
        <w:rPr>
          <w:bCs/>
          <w:sz w:val="28"/>
          <w:szCs w:val="28"/>
        </w:rPr>
        <w:t>Жауабы:</w:t>
      </w:r>
      <w:r w:rsidRPr="00EE1875">
        <w:rPr>
          <w:sz w:val="28"/>
          <w:szCs w:val="28"/>
        </w:rPr>
        <w:t xml:space="preserve"> Зауытта 900 жұмыс істейді.</w:t>
      </w:r>
    </w:p>
    <w:tbl>
      <w:tblPr>
        <w:tblW w:w="0" w:type="auto"/>
        <w:jc w:val="center"/>
        <w:tblCellSpacing w:w="15" w:type="dxa"/>
        <w:tblCellMar>
          <w:top w:w="15" w:type="dxa"/>
          <w:left w:w="15" w:type="dxa"/>
          <w:bottom w:w="15" w:type="dxa"/>
          <w:right w:w="15" w:type="dxa"/>
        </w:tblCellMar>
        <w:tblLook w:val="04A0"/>
      </w:tblPr>
      <w:tblGrid>
        <w:gridCol w:w="1499"/>
        <w:gridCol w:w="1003"/>
      </w:tblGrid>
      <w:tr w:rsidR="00DB68A2" w:rsidRPr="00EE1875" w:rsidTr="001327FE">
        <w:trPr>
          <w:tblCellSpacing w:w="15" w:type="dxa"/>
          <w:jc w:val="center"/>
        </w:trPr>
        <w:tc>
          <w:tcPr>
            <w:tcW w:w="0" w:type="auto"/>
            <w:vAlign w:val="center"/>
            <w:hideMark/>
          </w:tcPr>
          <w:p w:rsidR="00DB68A2" w:rsidRPr="00EE1875" w:rsidRDefault="00DB68A2" w:rsidP="001327FE">
            <w:pPr>
              <w:rPr>
                <w:sz w:val="28"/>
                <w:szCs w:val="28"/>
              </w:rPr>
            </w:pPr>
            <w:r w:rsidRPr="00EE1875">
              <w:rPr>
                <w:sz w:val="28"/>
                <w:szCs w:val="28"/>
              </w:rPr>
              <w:t>1000 · 100%</w:t>
            </w:r>
          </w:p>
        </w:tc>
        <w:tc>
          <w:tcPr>
            <w:tcW w:w="0" w:type="auto"/>
            <w:vAlign w:val="center"/>
            <w:hideMark/>
          </w:tcPr>
          <w:p w:rsidR="00DB68A2" w:rsidRPr="00EE1875" w:rsidRDefault="00DB68A2" w:rsidP="001327FE">
            <w:pPr>
              <w:rPr>
                <w:sz w:val="28"/>
                <w:szCs w:val="28"/>
              </w:rPr>
            </w:pPr>
            <w:r w:rsidRPr="00EE1875">
              <w:rPr>
                <w:sz w:val="28"/>
                <w:szCs w:val="28"/>
              </w:rPr>
              <w:t>= 10000</w:t>
            </w:r>
          </w:p>
        </w:tc>
      </w:tr>
      <w:tr w:rsidR="00DB68A2" w:rsidRPr="00EE1875" w:rsidTr="001327FE">
        <w:trPr>
          <w:tblCellSpacing w:w="15" w:type="dxa"/>
          <w:jc w:val="center"/>
        </w:trPr>
        <w:tc>
          <w:tcPr>
            <w:tcW w:w="0" w:type="auto"/>
            <w:vAlign w:val="center"/>
            <w:hideMark/>
          </w:tcPr>
          <w:p w:rsidR="00DB68A2" w:rsidRPr="00EE1875" w:rsidRDefault="00DB68A2" w:rsidP="001327FE">
            <w:pPr>
              <w:rPr>
                <w:sz w:val="28"/>
                <w:szCs w:val="28"/>
              </w:rPr>
            </w:pPr>
            <w:r w:rsidRPr="00EE1875">
              <w:rPr>
                <w:sz w:val="28"/>
                <w:szCs w:val="28"/>
              </w:rPr>
              <w:t>10%</w:t>
            </w:r>
          </w:p>
        </w:tc>
        <w:tc>
          <w:tcPr>
            <w:tcW w:w="0" w:type="auto"/>
            <w:vAlign w:val="center"/>
            <w:hideMark/>
          </w:tcPr>
          <w:p w:rsidR="00DB68A2" w:rsidRPr="00EE1875" w:rsidRDefault="00DB68A2" w:rsidP="001327FE">
            <w:pPr>
              <w:rPr>
                <w:sz w:val="28"/>
                <w:szCs w:val="28"/>
              </w:rPr>
            </w:pPr>
          </w:p>
        </w:tc>
      </w:tr>
    </w:tbl>
    <w:p w:rsidR="00DB68A2" w:rsidRPr="00EE1875" w:rsidRDefault="00DB68A2" w:rsidP="00DB68A2">
      <w:pPr>
        <w:pStyle w:val="af"/>
        <w:rPr>
          <w:sz w:val="28"/>
          <w:szCs w:val="28"/>
        </w:rPr>
      </w:pPr>
      <w:r w:rsidRPr="001518FA">
        <w:rPr>
          <w:bCs/>
          <w:sz w:val="28"/>
          <w:szCs w:val="28"/>
        </w:rPr>
        <w:t>Жауабы:</w:t>
      </w:r>
      <w:r w:rsidRPr="00EE1875">
        <w:rPr>
          <w:sz w:val="28"/>
          <w:szCs w:val="28"/>
        </w:rPr>
        <w:t xml:space="preserve"> </w:t>
      </w:r>
      <w:r w:rsidRPr="00EE1875">
        <w:rPr>
          <w:sz w:val="28"/>
          <w:szCs w:val="28"/>
          <w:lang w:val="kk-KZ"/>
        </w:rPr>
        <w:t>Д</w:t>
      </w:r>
      <w:r w:rsidRPr="00EE1875">
        <w:rPr>
          <w:sz w:val="28"/>
          <w:szCs w:val="28"/>
        </w:rPr>
        <w:t xml:space="preserve">епозитке 10000 </w:t>
      </w:r>
      <w:r w:rsidRPr="00EE1875">
        <w:rPr>
          <w:sz w:val="28"/>
          <w:szCs w:val="28"/>
          <w:lang w:val="kk-KZ"/>
        </w:rPr>
        <w:t xml:space="preserve">теңге </w:t>
      </w:r>
      <w:r w:rsidRPr="00EE1875">
        <w:rPr>
          <w:sz w:val="28"/>
          <w:szCs w:val="28"/>
        </w:rPr>
        <w:t>салу керек.</w:t>
      </w:r>
    </w:p>
    <w:p w:rsidR="00DB68A2" w:rsidRPr="00FC6CF4" w:rsidRDefault="00DB68A2" w:rsidP="00DB68A2">
      <w:pPr>
        <w:pStyle w:val="2"/>
        <w:rPr>
          <w:b w:val="0"/>
          <w:szCs w:val="28"/>
        </w:rPr>
      </w:pPr>
      <w:r w:rsidRPr="00FC6CF4">
        <w:rPr>
          <w:b w:val="0"/>
          <w:szCs w:val="28"/>
        </w:rPr>
        <w:t>Пайызды есептеу формуласы.</w:t>
      </w:r>
    </w:p>
    <w:p w:rsidR="00DB68A2" w:rsidRPr="00FC6CF4" w:rsidRDefault="00DB68A2" w:rsidP="00DB68A2">
      <w:pPr>
        <w:pStyle w:val="af"/>
        <w:rPr>
          <w:sz w:val="28"/>
          <w:szCs w:val="28"/>
        </w:rPr>
      </w:pPr>
      <w:r w:rsidRPr="00FC6CF4">
        <w:rPr>
          <w:sz w:val="28"/>
          <w:szCs w:val="28"/>
        </w:rPr>
        <w:t>Екі сан берілсін: A</w:t>
      </w:r>
      <w:r w:rsidRPr="00FC6CF4">
        <w:rPr>
          <w:sz w:val="28"/>
          <w:szCs w:val="28"/>
          <w:vertAlign w:val="subscript"/>
        </w:rPr>
        <w:t>1</w:t>
      </w:r>
      <w:r w:rsidRPr="00FC6CF4">
        <w:rPr>
          <w:sz w:val="28"/>
          <w:szCs w:val="28"/>
        </w:rPr>
        <w:t xml:space="preserve"> және А</w:t>
      </w:r>
      <w:r w:rsidRPr="00FC6CF4">
        <w:rPr>
          <w:sz w:val="28"/>
          <w:szCs w:val="28"/>
          <w:vertAlign w:val="subscript"/>
        </w:rPr>
        <w:t>2</w:t>
      </w:r>
      <w:r w:rsidRPr="00FC6CF4">
        <w:rPr>
          <w:sz w:val="28"/>
          <w:szCs w:val="28"/>
        </w:rPr>
        <w:t>. А санының қанша пайызын анықтау керек</w:t>
      </w:r>
      <w:r w:rsidRPr="00FC6CF4">
        <w:rPr>
          <w:sz w:val="28"/>
          <w:szCs w:val="28"/>
          <w:vertAlign w:val="subscript"/>
        </w:rPr>
        <w:t>1</w:t>
      </w:r>
      <w:r w:rsidRPr="00FC6CF4">
        <w:rPr>
          <w:sz w:val="28"/>
          <w:szCs w:val="28"/>
        </w:rPr>
        <w:t xml:space="preserve"> А-дан</w:t>
      </w:r>
      <w:r w:rsidRPr="00FC6CF4">
        <w:rPr>
          <w:sz w:val="28"/>
          <w:szCs w:val="28"/>
          <w:vertAlign w:val="subscript"/>
        </w:rPr>
        <w:t>2</w:t>
      </w:r>
      <w:r w:rsidRPr="00FC6CF4">
        <w:rPr>
          <w:sz w:val="28"/>
          <w:szCs w:val="28"/>
        </w:rPr>
        <w:t>.</w:t>
      </w:r>
    </w:p>
    <w:p w:rsidR="00DB68A2" w:rsidRPr="00EE1875" w:rsidRDefault="00DB68A2" w:rsidP="00DB68A2">
      <w:pPr>
        <w:pStyle w:val="af"/>
        <w:rPr>
          <w:sz w:val="28"/>
          <w:szCs w:val="28"/>
          <w:lang w:val="kk-KZ"/>
        </w:rPr>
      </w:pPr>
      <w:r w:rsidRPr="00FC6CF4">
        <w:rPr>
          <w:sz w:val="28"/>
          <w:szCs w:val="28"/>
        </w:rPr>
        <w:t xml:space="preserve">Қаржылық </w:t>
      </w:r>
      <w:r>
        <w:rPr>
          <w:sz w:val="28"/>
          <w:szCs w:val="28"/>
          <w:lang w:val="kk-KZ"/>
        </w:rPr>
        <w:t xml:space="preserve"> </w:t>
      </w:r>
      <w:r w:rsidRPr="00FC6CF4">
        <w:rPr>
          <w:sz w:val="28"/>
          <w:szCs w:val="28"/>
        </w:rPr>
        <w:t xml:space="preserve">есептеулерде </w:t>
      </w:r>
      <w:r>
        <w:rPr>
          <w:sz w:val="28"/>
          <w:szCs w:val="28"/>
          <w:lang w:val="kk-KZ"/>
        </w:rPr>
        <w:t xml:space="preserve"> </w:t>
      </w:r>
      <w:r w:rsidRPr="00FC6CF4">
        <w:rPr>
          <w:sz w:val="28"/>
          <w:szCs w:val="28"/>
        </w:rPr>
        <w:t xml:space="preserve">олар </w:t>
      </w:r>
      <w:r>
        <w:rPr>
          <w:sz w:val="28"/>
          <w:szCs w:val="28"/>
          <w:lang w:val="kk-KZ"/>
        </w:rPr>
        <w:t xml:space="preserve"> </w:t>
      </w:r>
      <w:r w:rsidRPr="00FC6CF4">
        <w:rPr>
          <w:sz w:val="28"/>
          <w:szCs w:val="28"/>
        </w:rPr>
        <w:t xml:space="preserve">жиі </w:t>
      </w:r>
      <w:r>
        <w:rPr>
          <w:sz w:val="28"/>
          <w:szCs w:val="28"/>
          <w:lang w:val="kk-KZ"/>
        </w:rPr>
        <w:t xml:space="preserve"> </w:t>
      </w:r>
      <w:r w:rsidRPr="00FC6CF4">
        <w:rPr>
          <w:sz w:val="28"/>
          <w:szCs w:val="28"/>
        </w:rPr>
        <w:t>жазады</w:t>
      </w:r>
      <w:r>
        <w:rPr>
          <w:sz w:val="28"/>
          <w:szCs w:val="28"/>
          <w:lang w:val="kk-KZ"/>
        </w:rPr>
        <w:t>.</w:t>
      </w:r>
    </w:p>
    <w:p w:rsidR="00DB68A2" w:rsidRPr="00304F25" w:rsidRDefault="00DB68A2" w:rsidP="00DB68A2">
      <w:pPr>
        <w:pStyle w:val="af"/>
        <w:rPr>
          <w:sz w:val="28"/>
          <w:szCs w:val="28"/>
          <w:lang w:val="kk-KZ"/>
        </w:rPr>
      </w:pPr>
      <w:r w:rsidRPr="001518FA">
        <w:rPr>
          <w:rStyle w:val="aff0"/>
          <w:b w:val="0"/>
          <w:sz w:val="28"/>
          <w:szCs w:val="28"/>
          <w:lang w:val="kk-KZ"/>
        </w:rPr>
        <w:t>Мысал.</w:t>
      </w:r>
      <w:r w:rsidRPr="001518FA">
        <w:rPr>
          <w:b/>
          <w:sz w:val="28"/>
          <w:szCs w:val="28"/>
          <w:lang w:val="kk-KZ"/>
        </w:rPr>
        <w:t xml:space="preserve"> </w:t>
      </w:r>
      <w:r w:rsidRPr="00304F25">
        <w:rPr>
          <w:sz w:val="28"/>
          <w:szCs w:val="28"/>
          <w:lang w:val="kk-KZ"/>
        </w:rPr>
        <w:t>200-нің 10-ы қандай пайызды құрайды</w:t>
      </w:r>
    </w:p>
    <w:p w:rsidR="00DB68A2" w:rsidRPr="00DB68A2" w:rsidRDefault="00DB68A2" w:rsidP="00DB68A2">
      <w:pPr>
        <w:pStyle w:val="af"/>
        <w:rPr>
          <w:sz w:val="28"/>
          <w:szCs w:val="28"/>
          <w:lang w:val="kk-KZ"/>
        </w:rPr>
      </w:pPr>
      <w:r w:rsidRPr="00DB68A2">
        <w:rPr>
          <w:sz w:val="28"/>
          <w:szCs w:val="28"/>
          <w:lang w:val="kk-KZ"/>
        </w:rPr>
        <w:t>P = 10/200 * 100 = 5 (пайыз).</w:t>
      </w:r>
    </w:p>
    <w:p w:rsidR="00DB68A2" w:rsidRPr="00FC6CF4" w:rsidRDefault="00DB68A2" w:rsidP="00DB68A2">
      <w:pPr>
        <w:pStyle w:val="2"/>
        <w:rPr>
          <w:b w:val="0"/>
          <w:szCs w:val="28"/>
        </w:rPr>
      </w:pPr>
      <w:r w:rsidRPr="00FC6CF4">
        <w:rPr>
          <w:b w:val="0"/>
          <w:szCs w:val="28"/>
        </w:rPr>
        <w:t>Санды берілген пайызға көбейту формуласы. ҚҚС есебімен сома.</w:t>
      </w:r>
    </w:p>
    <w:p w:rsidR="00DB68A2" w:rsidRPr="00FC6CF4" w:rsidRDefault="00DB68A2" w:rsidP="00DB68A2">
      <w:pPr>
        <w:pStyle w:val="af"/>
        <w:jc w:val="both"/>
        <w:rPr>
          <w:sz w:val="28"/>
          <w:szCs w:val="28"/>
        </w:rPr>
      </w:pPr>
      <w:r w:rsidRPr="00FC6CF4">
        <w:rPr>
          <w:sz w:val="28"/>
          <w:szCs w:val="28"/>
        </w:rPr>
        <w:t>А саны берілсін</w:t>
      </w:r>
      <w:r w:rsidRPr="00FC6CF4">
        <w:rPr>
          <w:sz w:val="28"/>
          <w:szCs w:val="28"/>
          <w:vertAlign w:val="subscript"/>
        </w:rPr>
        <w:t>1</w:t>
      </w:r>
      <w:r w:rsidRPr="00FC6CF4">
        <w:rPr>
          <w:sz w:val="28"/>
          <w:szCs w:val="28"/>
        </w:rPr>
        <w:t>. А санын есептеу керек</w:t>
      </w:r>
      <w:r w:rsidRPr="00FC6CF4">
        <w:rPr>
          <w:sz w:val="28"/>
          <w:szCs w:val="28"/>
          <w:vertAlign w:val="subscript"/>
        </w:rPr>
        <w:t>2</w:t>
      </w:r>
      <w:r w:rsidRPr="00FC6CF4">
        <w:rPr>
          <w:sz w:val="28"/>
          <w:szCs w:val="28"/>
        </w:rPr>
        <w:t>бұл А санынан үлкен</w:t>
      </w:r>
      <w:r w:rsidRPr="00FC6CF4">
        <w:rPr>
          <w:sz w:val="28"/>
          <w:szCs w:val="28"/>
          <w:vertAlign w:val="subscript"/>
        </w:rPr>
        <w:t>1</w:t>
      </w:r>
      <w:r w:rsidRPr="00FC6CF4">
        <w:rPr>
          <w:sz w:val="28"/>
          <w:szCs w:val="28"/>
        </w:rPr>
        <w:t xml:space="preserve"> берілген пайыз үшін P. санның пайызын есептеу формуласын пайдаланып, аламыз:</w:t>
      </w:r>
    </w:p>
    <w:p w:rsidR="00DB68A2" w:rsidRPr="00FC6CF4" w:rsidRDefault="00DB68A2" w:rsidP="00DB68A2">
      <w:pPr>
        <w:pStyle w:val="af"/>
        <w:rPr>
          <w:sz w:val="28"/>
          <w:szCs w:val="28"/>
        </w:rPr>
      </w:pPr>
      <w:r w:rsidRPr="001518FA">
        <w:rPr>
          <w:rStyle w:val="aff0"/>
          <w:b w:val="0"/>
          <w:sz w:val="28"/>
          <w:szCs w:val="28"/>
        </w:rPr>
        <w:t>1-мысал</w:t>
      </w:r>
      <w:r w:rsidRPr="00FC6CF4">
        <w:rPr>
          <w:sz w:val="28"/>
          <w:szCs w:val="28"/>
        </w:rPr>
        <w:t xml:space="preserve"> Банк </w:t>
      </w:r>
      <w:r>
        <w:rPr>
          <w:sz w:val="28"/>
          <w:szCs w:val="28"/>
          <w:lang w:val="kk-KZ"/>
        </w:rPr>
        <w:t xml:space="preserve"> </w:t>
      </w:r>
      <w:r w:rsidRPr="00FC6CF4">
        <w:rPr>
          <w:sz w:val="28"/>
          <w:szCs w:val="28"/>
        </w:rPr>
        <w:t xml:space="preserve">несиесі 5 пайызбен 10 000 </w:t>
      </w:r>
      <w:r>
        <w:rPr>
          <w:sz w:val="28"/>
          <w:szCs w:val="28"/>
          <w:lang w:val="kk-KZ"/>
        </w:rPr>
        <w:t>теңге</w:t>
      </w:r>
      <w:r w:rsidRPr="00FC6CF4">
        <w:rPr>
          <w:sz w:val="28"/>
          <w:szCs w:val="28"/>
        </w:rPr>
        <w:t xml:space="preserve">. Қарыздың </w:t>
      </w:r>
      <w:r>
        <w:rPr>
          <w:sz w:val="28"/>
          <w:szCs w:val="28"/>
          <w:lang w:val="kk-KZ"/>
        </w:rPr>
        <w:t xml:space="preserve"> </w:t>
      </w:r>
      <w:r w:rsidRPr="00FC6CF4">
        <w:rPr>
          <w:sz w:val="28"/>
          <w:szCs w:val="28"/>
        </w:rPr>
        <w:t>жалпы сомасы болады.</w:t>
      </w:r>
    </w:p>
    <w:p w:rsidR="00DB68A2" w:rsidRPr="00FC6CF4" w:rsidRDefault="00DB68A2" w:rsidP="00DB68A2">
      <w:pPr>
        <w:pStyle w:val="af"/>
        <w:rPr>
          <w:sz w:val="28"/>
          <w:szCs w:val="28"/>
        </w:rPr>
      </w:pPr>
      <w:r w:rsidRPr="00FC6CF4">
        <w:rPr>
          <w:sz w:val="28"/>
          <w:szCs w:val="28"/>
        </w:rPr>
        <w:t>А</w:t>
      </w:r>
      <w:r w:rsidRPr="00FC6CF4">
        <w:rPr>
          <w:sz w:val="28"/>
          <w:szCs w:val="28"/>
          <w:vertAlign w:val="subscript"/>
        </w:rPr>
        <w:t>2</w:t>
      </w:r>
      <w:r w:rsidRPr="00FC6CF4">
        <w:rPr>
          <w:sz w:val="28"/>
          <w:szCs w:val="28"/>
        </w:rPr>
        <w:t>= 10000 * (1 + 5 / 100) = 10000 * 1.05 = 10500.</w:t>
      </w:r>
    </w:p>
    <w:p w:rsidR="00DB68A2" w:rsidRPr="00FC6CF4" w:rsidRDefault="00DB68A2" w:rsidP="00DB68A2">
      <w:pPr>
        <w:pStyle w:val="af"/>
        <w:rPr>
          <w:sz w:val="28"/>
          <w:szCs w:val="28"/>
        </w:rPr>
      </w:pPr>
      <w:r w:rsidRPr="001518FA">
        <w:rPr>
          <w:rStyle w:val="aff0"/>
          <w:b w:val="0"/>
          <w:sz w:val="28"/>
          <w:szCs w:val="28"/>
        </w:rPr>
        <w:t>2-мысал</w:t>
      </w:r>
      <w:r w:rsidRPr="00FC6CF4">
        <w:rPr>
          <w:sz w:val="28"/>
          <w:szCs w:val="28"/>
        </w:rPr>
        <w:t xml:space="preserve"> </w:t>
      </w:r>
      <w:r>
        <w:rPr>
          <w:sz w:val="28"/>
          <w:szCs w:val="28"/>
          <w:lang w:val="kk-KZ"/>
        </w:rPr>
        <w:t xml:space="preserve"> </w:t>
      </w:r>
      <w:r w:rsidRPr="00FC6CF4">
        <w:rPr>
          <w:sz w:val="28"/>
          <w:szCs w:val="28"/>
        </w:rPr>
        <w:t xml:space="preserve">ҚҚС есебінсіз сома 1000 </w:t>
      </w:r>
      <w:r>
        <w:rPr>
          <w:sz w:val="28"/>
          <w:szCs w:val="28"/>
          <w:lang w:val="kk-KZ"/>
        </w:rPr>
        <w:t>теңге г</w:t>
      </w:r>
      <w:r w:rsidRPr="00FC6CF4">
        <w:rPr>
          <w:sz w:val="28"/>
          <w:szCs w:val="28"/>
        </w:rPr>
        <w:t>е тең, ҚҚС 1</w:t>
      </w:r>
      <w:r>
        <w:rPr>
          <w:sz w:val="28"/>
          <w:szCs w:val="28"/>
          <w:lang w:val="kk-KZ"/>
        </w:rPr>
        <w:t>2</w:t>
      </w:r>
      <w:r w:rsidRPr="00FC6CF4">
        <w:rPr>
          <w:sz w:val="28"/>
          <w:szCs w:val="28"/>
        </w:rPr>
        <w:t xml:space="preserve"> пайыз. ҚҚС есебімен:</w:t>
      </w:r>
    </w:p>
    <w:p w:rsidR="00DB68A2" w:rsidRPr="00FC6CF4" w:rsidRDefault="00DB68A2" w:rsidP="00DB68A2">
      <w:pPr>
        <w:pStyle w:val="af"/>
        <w:rPr>
          <w:sz w:val="28"/>
          <w:szCs w:val="28"/>
          <w:lang w:val="kk-KZ"/>
        </w:rPr>
      </w:pPr>
      <w:r w:rsidRPr="00FC6CF4">
        <w:rPr>
          <w:sz w:val="28"/>
          <w:szCs w:val="28"/>
        </w:rPr>
        <w:t>А</w:t>
      </w:r>
      <w:r w:rsidRPr="00FC6CF4">
        <w:rPr>
          <w:sz w:val="28"/>
          <w:szCs w:val="28"/>
          <w:vertAlign w:val="subscript"/>
        </w:rPr>
        <w:t>2</w:t>
      </w:r>
      <w:r w:rsidRPr="00FC6CF4">
        <w:rPr>
          <w:sz w:val="28"/>
          <w:szCs w:val="28"/>
        </w:rPr>
        <w:t>= 1000 * (1 + 1</w:t>
      </w:r>
      <w:r>
        <w:rPr>
          <w:sz w:val="28"/>
          <w:szCs w:val="28"/>
          <w:lang w:val="kk-KZ"/>
        </w:rPr>
        <w:t>2</w:t>
      </w:r>
      <w:r w:rsidRPr="00FC6CF4">
        <w:rPr>
          <w:sz w:val="28"/>
          <w:szCs w:val="28"/>
        </w:rPr>
        <w:t xml:space="preserve"> / 100) = 1000 * 1.1</w:t>
      </w:r>
      <w:r>
        <w:rPr>
          <w:sz w:val="28"/>
          <w:szCs w:val="28"/>
          <w:lang w:val="kk-KZ"/>
        </w:rPr>
        <w:t>2</w:t>
      </w:r>
      <w:r w:rsidRPr="00FC6CF4">
        <w:rPr>
          <w:sz w:val="28"/>
          <w:szCs w:val="28"/>
        </w:rPr>
        <w:t xml:space="preserve"> = 11</w:t>
      </w:r>
      <w:r>
        <w:rPr>
          <w:sz w:val="28"/>
          <w:szCs w:val="28"/>
          <w:lang w:val="kk-KZ"/>
        </w:rPr>
        <w:t>2</w:t>
      </w:r>
      <w:r w:rsidRPr="00FC6CF4">
        <w:rPr>
          <w:sz w:val="28"/>
          <w:szCs w:val="28"/>
        </w:rPr>
        <w:t>0.</w:t>
      </w:r>
    </w:p>
    <w:p w:rsidR="00DB68A2" w:rsidRPr="00FC6CF4" w:rsidRDefault="00DB68A2" w:rsidP="00DB68A2">
      <w:pPr>
        <w:pStyle w:val="2"/>
        <w:rPr>
          <w:b w:val="0"/>
          <w:szCs w:val="28"/>
        </w:rPr>
      </w:pPr>
      <w:r w:rsidRPr="00FC6CF4">
        <w:rPr>
          <w:b w:val="0"/>
          <w:szCs w:val="28"/>
        </w:rPr>
        <w:t>Бастапқы мөлшерді есептеу формуласы. ҚҚС есебінсіз сома.</w:t>
      </w:r>
    </w:p>
    <w:p w:rsidR="00DB68A2" w:rsidRPr="00304F25" w:rsidRDefault="001518FA" w:rsidP="00DB68A2">
      <w:pPr>
        <w:pStyle w:val="af"/>
        <w:rPr>
          <w:sz w:val="28"/>
          <w:szCs w:val="28"/>
          <w:lang w:val="kk-KZ"/>
        </w:rPr>
      </w:pPr>
      <w:r>
        <w:rPr>
          <w:sz w:val="28"/>
          <w:szCs w:val="28"/>
          <w:lang w:val="kk-KZ"/>
        </w:rPr>
        <w:t xml:space="preserve">       </w:t>
      </w:r>
      <w:r w:rsidR="00DB68A2" w:rsidRPr="00304F25">
        <w:rPr>
          <w:sz w:val="28"/>
          <w:szCs w:val="28"/>
          <w:lang w:val="kk-KZ"/>
        </w:rPr>
        <w:t>А саны берілсін</w:t>
      </w:r>
      <w:r w:rsidR="00DB68A2" w:rsidRPr="00304F25">
        <w:rPr>
          <w:sz w:val="28"/>
          <w:szCs w:val="28"/>
          <w:vertAlign w:val="subscript"/>
          <w:lang w:val="kk-KZ"/>
        </w:rPr>
        <w:t>1</w:t>
      </w:r>
      <w:r w:rsidR="00DB68A2" w:rsidRPr="00304F25">
        <w:rPr>
          <w:sz w:val="28"/>
          <w:szCs w:val="28"/>
          <w:lang w:val="kk-KZ"/>
        </w:rPr>
        <w:t>бастапқы A санына тең</w:t>
      </w:r>
      <w:r w:rsidR="00DB68A2" w:rsidRPr="00304F25">
        <w:rPr>
          <w:sz w:val="28"/>
          <w:szCs w:val="28"/>
          <w:vertAlign w:val="subscript"/>
          <w:lang w:val="kk-KZ"/>
        </w:rPr>
        <w:t>2</w:t>
      </w:r>
      <w:r w:rsidR="00DB68A2" w:rsidRPr="00304F25">
        <w:rPr>
          <w:sz w:val="28"/>
          <w:szCs w:val="28"/>
          <w:lang w:val="kk-KZ"/>
        </w:rPr>
        <w:t xml:space="preserve"> П.-мен қосылған пайызбен А санын </w:t>
      </w:r>
      <w:r>
        <w:rPr>
          <w:sz w:val="28"/>
          <w:szCs w:val="28"/>
          <w:lang w:val="kk-KZ"/>
        </w:rPr>
        <w:t xml:space="preserve">          </w:t>
      </w:r>
      <w:r w:rsidR="00DB68A2" w:rsidRPr="00304F25">
        <w:rPr>
          <w:sz w:val="28"/>
          <w:szCs w:val="28"/>
          <w:lang w:val="kk-KZ"/>
        </w:rPr>
        <w:t>есептеу керек</w:t>
      </w:r>
      <w:r w:rsidR="00DB68A2" w:rsidRPr="00304F25">
        <w:rPr>
          <w:sz w:val="28"/>
          <w:szCs w:val="28"/>
          <w:vertAlign w:val="subscript"/>
          <w:lang w:val="kk-KZ"/>
        </w:rPr>
        <w:t>2</w:t>
      </w:r>
      <w:r w:rsidR="00DB68A2" w:rsidRPr="00304F25">
        <w:rPr>
          <w:sz w:val="28"/>
          <w:szCs w:val="28"/>
          <w:lang w:val="kk-KZ"/>
        </w:rPr>
        <w:t>. Басқаша айтқанда: біз ҚҚС есебімен ақша сомасын білеміз, біз соманы ҚҚС есебінсіз есептеуіміз керек.</w:t>
      </w:r>
    </w:p>
    <w:p w:rsidR="00DB68A2" w:rsidRPr="00304F25" w:rsidRDefault="001518FA" w:rsidP="00DB68A2">
      <w:pPr>
        <w:pStyle w:val="af"/>
        <w:rPr>
          <w:sz w:val="28"/>
          <w:szCs w:val="28"/>
          <w:lang w:val="kk-KZ"/>
        </w:rPr>
      </w:pPr>
      <w:r>
        <w:rPr>
          <w:sz w:val="28"/>
          <w:szCs w:val="28"/>
          <w:lang w:val="kk-KZ"/>
        </w:rPr>
        <w:t xml:space="preserve">                          </w:t>
      </w:r>
      <w:r w:rsidR="00DB68A2" w:rsidRPr="00304F25">
        <w:rPr>
          <w:sz w:val="28"/>
          <w:szCs w:val="28"/>
          <w:lang w:val="kk-KZ"/>
        </w:rPr>
        <w:t>P = P / 100 мәнін белгілеңіз, содан кейін:</w:t>
      </w:r>
    </w:p>
    <w:p w:rsidR="00DB68A2" w:rsidRPr="00304F25" w:rsidRDefault="00DB68A2" w:rsidP="00DB68A2">
      <w:pPr>
        <w:pStyle w:val="af"/>
        <w:rPr>
          <w:sz w:val="28"/>
          <w:szCs w:val="28"/>
          <w:lang w:val="kk-KZ"/>
        </w:rPr>
      </w:pPr>
      <w:r w:rsidRPr="001518FA">
        <w:rPr>
          <w:rStyle w:val="aff0"/>
          <w:b w:val="0"/>
          <w:sz w:val="28"/>
          <w:szCs w:val="28"/>
          <w:lang w:val="kk-KZ"/>
        </w:rPr>
        <w:t>Мысал.</w:t>
      </w:r>
      <w:r w:rsidRPr="00304F25">
        <w:rPr>
          <w:sz w:val="28"/>
          <w:szCs w:val="28"/>
          <w:lang w:val="kk-KZ"/>
        </w:rPr>
        <w:t xml:space="preserve"> ҚҚС есебімен сома 11</w:t>
      </w:r>
      <w:r>
        <w:rPr>
          <w:sz w:val="28"/>
          <w:szCs w:val="28"/>
          <w:lang w:val="kk-KZ"/>
        </w:rPr>
        <w:t>2</w:t>
      </w:r>
      <w:r w:rsidRPr="00304F25">
        <w:rPr>
          <w:sz w:val="28"/>
          <w:szCs w:val="28"/>
          <w:lang w:val="kk-KZ"/>
        </w:rPr>
        <w:t xml:space="preserve">0 </w:t>
      </w:r>
      <w:r>
        <w:rPr>
          <w:sz w:val="28"/>
          <w:szCs w:val="28"/>
          <w:lang w:val="kk-KZ"/>
        </w:rPr>
        <w:t>теңге</w:t>
      </w:r>
      <w:r w:rsidRPr="00304F25">
        <w:rPr>
          <w:sz w:val="28"/>
          <w:szCs w:val="28"/>
          <w:lang w:val="kk-KZ"/>
        </w:rPr>
        <w:t>, ҚҚС 1</w:t>
      </w:r>
      <w:r>
        <w:rPr>
          <w:sz w:val="28"/>
          <w:szCs w:val="28"/>
          <w:lang w:val="kk-KZ"/>
        </w:rPr>
        <w:t>2</w:t>
      </w:r>
      <w:r w:rsidRPr="00304F25">
        <w:rPr>
          <w:sz w:val="28"/>
          <w:szCs w:val="28"/>
          <w:lang w:val="kk-KZ"/>
        </w:rPr>
        <w:t xml:space="preserve"> пайыз. ҚҚС есебінсіз құны:</w:t>
      </w:r>
    </w:p>
    <w:p w:rsidR="00DB68A2" w:rsidRPr="00304F25" w:rsidRDefault="001518FA" w:rsidP="001518FA">
      <w:pPr>
        <w:pStyle w:val="af"/>
        <w:ind w:left="426" w:hanging="426"/>
        <w:rPr>
          <w:sz w:val="28"/>
          <w:szCs w:val="28"/>
          <w:lang w:val="kk-KZ"/>
        </w:rPr>
      </w:pPr>
      <w:r>
        <w:rPr>
          <w:sz w:val="28"/>
          <w:szCs w:val="28"/>
          <w:lang w:val="kk-KZ"/>
        </w:rPr>
        <w:lastRenderedPageBreak/>
        <w:t xml:space="preserve">          </w:t>
      </w:r>
      <w:r w:rsidR="00DB68A2" w:rsidRPr="00304F25">
        <w:rPr>
          <w:sz w:val="28"/>
          <w:szCs w:val="28"/>
          <w:lang w:val="kk-KZ"/>
        </w:rPr>
        <w:t>А</w:t>
      </w:r>
      <w:r w:rsidR="00DB68A2" w:rsidRPr="00304F25">
        <w:rPr>
          <w:sz w:val="28"/>
          <w:szCs w:val="28"/>
          <w:vertAlign w:val="subscript"/>
          <w:lang w:val="kk-KZ"/>
        </w:rPr>
        <w:t>2</w:t>
      </w:r>
      <w:r w:rsidR="00DB68A2" w:rsidRPr="00304F25">
        <w:rPr>
          <w:sz w:val="28"/>
          <w:szCs w:val="28"/>
          <w:lang w:val="kk-KZ"/>
        </w:rPr>
        <w:t>= 11</w:t>
      </w:r>
      <w:r w:rsidR="00DB68A2">
        <w:rPr>
          <w:sz w:val="28"/>
          <w:szCs w:val="28"/>
          <w:lang w:val="kk-KZ"/>
        </w:rPr>
        <w:t>2</w:t>
      </w:r>
      <w:r w:rsidR="00DB68A2" w:rsidRPr="00304F25">
        <w:rPr>
          <w:sz w:val="28"/>
          <w:szCs w:val="28"/>
          <w:lang w:val="kk-KZ"/>
        </w:rPr>
        <w:t>0 / (1 + 0.1</w:t>
      </w:r>
      <w:r w:rsidR="00DB68A2">
        <w:rPr>
          <w:sz w:val="28"/>
          <w:szCs w:val="28"/>
          <w:lang w:val="kk-KZ"/>
        </w:rPr>
        <w:t>2</w:t>
      </w:r>
      <w:r w:rsidR="00DB68A2" w:rsidRPr="00304F25">
        <w:rPr>
          <w:sz w:val="28"/>
          <w:szCs w:val="28"/>
          <w:lang w:val="kk-KZ"/>
        </w:rPr>
        <w:t>) = 1000.</w:t>
      </w:r>
    </w:p>
    <w:p w:rsidR="00DB68A2" w:rsidRPr="00B54F4C" w:rsidRDefault="00DB68A2" w:rsidP="00DB68A2">
      <w:pPr>
        <w:pStyle w:val="2"/>
        <w:rPr>
          <w:szCs w:val="28"/>
        </w:rPr>
      </w:pPr>
      <w:r>
        <w:rPr>
          <w:szCs w:val="28"/>
        </w:rPr>
        <w:t xml:space="preserve">     </w:t>
      </w:r>
      <w:r w:rsidRPr="00FC6CF4">
        <w:rPr>
          <w:szCs w:val="28"/>
        </w:rPr>
        <w:t>2.</w:t>
      </w:r>
      <w:r>
        <w:rPr>
          <w:b w:val="0"/>
          <w:szCs w:val="28"/>
        </w:rPr>
        <w:t xml:space="preserve"> </w:t>
      </w:r>
      <w:r w:rsidRPr="00304F25">
        <w:rPr>
          <w:b w:val="0"/>
          <w:szCs w:val="28"/>
        </w:rPr>
        <w:t xml:space="preserve">Банк салымы бойынша сыйақы есептеу. </w:t>
      </w:r>
      <w:r w:rsidRPr="00B54F4C">
        <w:rPr>
          <w:b w:val="0"/>
          <w:szCs w:val="28"/>
        </w:rPr>
        <w:t xml:space="preserve">Қарапайым </w:t>
      </w:r>
      <w:r>
        <w:rPr>
          <w:b w:val="0"/>
          <w:szCs w:val="28"/>
        </w:rPr>
        <w:t xml:space="preserve"> </w:t>
      </w:r>
      <w:r w:rsidRPr="00B54F4C">
        <w:rPr>
          <w:b w:val="0"/>
          <w:szCs w:val="28"/>
        </w:rPr>
        <w:t>қызығушылықты есептеу формуласы</w:t>
      </w:r>
      <w:r w:rsidRPr="00B54F4C">
        <w:rPr>
          <w:szCs w:val="28"/>
        </w:rPr>
        <w:t>.</w:t>
      </w:r>
    </w:p>
    <w:p w:rsidR="00DB68A2" w:rsidRPr="00B54F4C" w:rsidRDefault="00DB68A2" w:rsidP="00DB68A2">
      <w:pPr>
        <w:pStyle w:val="af"/>
        <w:jc w:val="both"/>
        <w:rPr>
          <w:sz w:val="28"/>
          <w:szCs w:val="28"/>
          <w:lang w:val="kk-KZ"/>
        </w:rPr>
      </w:pPr>
      <w:r>
        <w:rPr>
          <w:sz w:val="28"/>
          <w:szCs w:val="28"/>
          <w:lang w:val="kk-KZ"/>
        </w:rPr>
        <w:t xml:space="preserve">       </w:t>
      </w:r>
      <w:r w:rsidRPr="00B54F4C">
        <w:rPr>
          <w:sz w:val="28"/>
          <w:szCs w:val="28"/>
          <w:lang w:val="kk-KZ"/>
        </w:rPr>
        <w:t>Егер салым бойынша сыйақы салым мерзімі аяқталғаннан кейін бір рет есептелсе, онда пайыздық мөлшерлеме қарапайым пайыздық формула бойынша есептеледі.</w:t>
      </w:r>
    </w:p>
    <w:p w:rsidR="00DB68A2" w:rsidRPr="00FC6CF4" w:rsidRDefault="00DB68A2" w:rsidP="00DB68A2">
      <w:pPr>
        <w:pStyle w:val="af"/>
        <w:jc w:val="center"/>
        <w:rPr>
          <w:sz w:val="28"/>
          <w:szCs w:val="28"/>
          <w:lang w:val="en-US"/>
        </w:rPr>
      </w:pPr>
      <w:r w:rsidRPr="00FC6CF4">
        <w:rPr>
          <w:sz w:val="28"/>
          <w:szCs w:val="28"/>
          <w:lang w:val="en-US"/>
        </w:rPr>
        <w:t xml:space="preserve">S = K + (K * P * d / D) / 100 </w:t>
      </w:r>
      <w:r w:rsidRPr="00FC6CF4">
        <w:rPr>
          <w:sz w:val="28"/>
          <w:szCs w:val="28"/>
          <w:lang w:val="en-US"/>
        </w:rPr>
        <w:br/>
        <w:t>Sp = (K * P * d / D) / 100</w:t>
      </w:r>
    </w:p>
    <w:p w:rsidR="00DB68A2" w:rsidRPr="00FC6CF4" w:rsidRDefault="00DB68A2" w:rsidP="00DB68A2">
      <w:pPr>
        <w:pStyle w:val="af"/>
        <w:rPr>
          <w:sz w:val="28"/>
          <w:szCs w:val="28"/>
          <w:lang w:val="en-US"/>
        </w:rPr>
      </w:pPr>
      <w:r w:rsidRPr="00FC6CF4">
        <w:rPr>
          <w:sz w:val="28"/>
          <w:szCs w:val="28"/>
        </w:rPr>
        <w:t>Қайда</w:t>
      </w:r>
      <w:r w:rsidRPr="00FC6CF4">
        <w:rPr>
          <w:sz w:val="28"/>
          <w:szCs w:val="28"/>
          <w:lang w:val="en-US"/>
        </w:rPr>
        <w:t xml:space="preserve">: </w:t>
      </w:r>
      <w:r w:rsidRPr="00FC6CF4">
        <w:rPr>
          <w:sz w:val="28"/>
          <w:szCs w:val="28"/>
          <w:lang w:val="en-US"/>
        </w:rPr>
        <w:br/>
        <w:t xml:space="preserve">S - </w:t>
      </w:r>
      <w:r w:rsidRPr="00FC6CF4">
        <w:rPr>
          <w:sz w:val="28"/>
          <w:szCs w:val="28"/>
        </w:rPr>
        <w:t>пайызбен</w:t>
      </w:r>
      <w:r w:rsidRPr="00FC6CF4">
        <w:rPr>
          <w:sz w:val="28"/>
          <w:szCs w:val="28"/>
          <w:lang w:val="en-US"/>
        </w:rPr>
        <w:t xml:space="preserve"> </w:t>
      </w:r>
      <w:r w:rsidRPr="00FC6CF4">
        <w:rPr>
          <w:sz w:val="28"/>
          <w:szCs w:val="28"/>
        </w:rPr>
        <w:t>банктік</w:t>
      </w:r>
      <w:r w:rsidRPr="00FC6CF4">
        <w:rPr>
          <w:sz w:val="28"/>
          <w:szCs w:val="28"/>
          <w:lang w:val="en-US"/>
        </w:rPr>
        <w:t xml:space="preserve"> </w:t>
      </w:r>
      <w:r w:rsidRPr="00FC6CF4">
        <w:rPr>
          <w:sz w:val="28"/>
          <w:szCs w:val="28"/>
        </w:rPr>
        <w:t>салым</w:t>
      </w:r>
      <w:r w:rsidRPr="00FC6CF4">
        <w:rPr>
          <w:sz w:val="28"/>
          <w:szCs w:val="28"/>
          <w:lang w:val="en-US"/>
        </w:rPr>
        <w:t xml:space="preserve"> </w:t>
      </w:r>
      <w:r w:rsidRPr="00FC6CF4">
        <w:rPr>
          <w:sz w:val="28"/>
          <w:szCs w:val="28"/>
        </w:rPr>
        <w:t>сомасы</w:t>
      </w:r>
      <w:r w:rsidRPr="00FC6CF4">
        <w:rPr>
          <w:sz w:val="28"/>
          <w:szCs w:val="28"/>
          <w:lang w:val="en-US"/>
        </w:rPr>
        <w:t xml:space="preserve">, </w:t>
      </w:r>
      <w:r w:rsidRPr="00FC6CF4">
        <w:rPr>
          <w:sz w:val="28"/>
          <w:szCs w:val="28"/>
          <w:lang w:val="en-US"/>
        </w:rPr>
        <w:br/>
        <w:t xml:space="preserve">Sp - </w:t>
      </w:r>
      <w:r w:rsidRPr="00FC6CF4">
        <w:rPr>
          <w:sz w:val="28"/>
          <w:szCs w:val="28"/>
        </w:rPr>
        <w:t>бұл</w:t>
      </w:r>
      <w:r w:rsidRPr="00FC6CF4">
        <w:rPr>
          <w:sz w:val="28"/>
          <w:szCs w:val="28"/>
          <w:lang w:val="en-US"/>
        </w:rPr>
        <w:t xml:space="preserve"> </w:t>
      </w:r>
      <w:r w:rsidRPr="00FC6CF4">
        <w:rPr>
          <w:sz w:val="28"/>
          <w:szCs w:val="28"/>
        </w:rPr>
        <w:t>пайыздардың</w:t>
      </w:r>
      <w:r w:rsidRPr="00FC6CF4">
        <w:rPr>
          <w:sz w:val="28"/>
          <w:szCs w:val="28"/>
          <w:lang w:val="en-US"/>
        </w:rPr>
        <w:t xml:space="preserve"> (</w:t>
      </w:r>
      <w:r w:rsidRPr="00FC6CF4">
        <w:rPr>
          <w:sz w:val="28"/>
          <w:szCs w:val="28"/>
        </w:rPr>
        <w:t>кірістердің</w:t>
      </w:r>
      <w:r w:rsidRPr="00FC6CF4">
        <w:rPr>
          <w:sz w:val="28"/>
          <w:szCs w:val="28"/>
          <w:lang w:val="en-US"/>
        </w:rPr>
        <w:t xml:space="preserve">) </w:t>
      </w:r>
      <w:r w:rsidRPr="00FC6CF4">
        <w:rPr>
          <w:sz w:val="28"/>
          <w:szCs w:val="28"/>
        </w:rPr>
        <w:t>мөлшері</w:t>
      </w:r>
      <w:r w:rsidRPr="00FC6CF4">
        <w:rPr>
          <w:sz w:val="28"/>
          <w:szCs w:val="28"/>
          <w:lang w:val="en-US"/>
        </w:rPr>
        <w:t xml:space="preserve">, </w:t>
      </w:r>
      <w:r w:rsidRPr="00FC6CF4">
        <w:rPr>
          <w:sz w:val="28"/>
          <w:szCs w:val="28"/>
          <w:lang w:val="en-US"/>
        </w:rPr>
        <w:br/>
        <w:t xml:space="preserve">K - </w:t>
      </w:r>
      <w:r w:rsidRPr="00FC6CF4">
        <w:rPr>
          <w:sz w:val="28"/>
          <w:szCs w:val="28"/>
        </w:rPr>
        <w:t>бастапқы</w:t>
      </w:r>
      <w:r w:rsidRPr="00FC6CF4">
        <w:rPr>
          <w:sz w:val="28"/>
          <w:szCs w:val="28"/>
          <w:lang w:val="en-US"/>
        </w:rPr>
        <w:t xml:space="preserve"> </w:t>
      </w:r>
      <w:r>
        <w:rPr>
          <w:sz w:val="28"/>
          <w:szCs w:val="28"/>
          <w:lang w:val="kk-KZ"/>
        </w:rPr>
        <w:t xml:space="preserve"> </w:t>
      </w:r>
      <w:r w:rsidRPr="00FC6CF4">
        <w:rPr>
          <w:sz w:val="28"/>
          <w:szCs w:val="28"/>
        </w:rPr>
        <w:t>сома</w:t>
      </w:r>
      <w:r w:rsidRPr="00FC6CF4">
        <w:rPr>
          <w:sz w:val="28"/>
          <w:szCs w:val="28"/>
          <w:lang w:val="en-US"/>
        </w:rPr>
        <w:t xml:space="preserve"> (</w:t>
      </w:r>
      <w:r w:rsidRPr="00FC6CF4">
        <w:rPr>
          <w:sz w:val="28"/>
          <w:szCs w:val="28"/>
        </w:rPr>
        <w:t>капитал</w:t>
      </w:r>
      <w:r w:rsidRPr="00FC6CF4">
        <w:rPr>
          <w:sz w:val="28"/>
          <w:szCs w:val="28"/>
          <w:lang w:val="en-US"/>
        </w:rPr>
        <w:t xml:space="preserve">), </w:t>
      </w:r>
      <w:r w:rsidRPr="00FC6CF4">
        <w:rPr>
          <w:sz w:val="28"/>
          <w:szCs w:val="28"/>
          <w:lang w:val="en-US"/>
        </w:rPr>
        <w:br/>
        <w:t xml:space="preserve">P - </w:t>
      </w:r>
      <w:r w:rsidRPr="00FC6CF4">
        <w:rPr>
          <w:sz w:val="28"/>
          <w:szCs w:val="28"/>
        </w:rPr>
        <w:t>жылдық</w:t>
      </w:r>
      <w:r w:rsidRPr="00FC6CF4">
        <w:rPr>
          <w:sz w:val="28"/>
          <w:szCs w:val="28"/>
          <w:lang w:val="en-US"/>
        </w:rPr>
        <w:t xml:space="preserve"> </w:t>
      </w:r>
      <w:r>
        <w:rPr>
          <w:sz w:val="28"/>
          <w:szCs w:val="28"/>
          <w:lang w:val="kk-KZ"/>
        </w:rPr>
        <w:t xml:space="preserve"> </w:t>
      </w:r>
      <w:r w:rsidRPr="00FC6CF4">
        <w:rPr>
          <w:sz w:val="28"/>
          <w:szCs w:val="28"/>
        </w:rPr>
        <w:t>пайыздық</w:t>
      </w:r>
      <w:r w:rsidRPr="00FC6CF4">
        <w:rPr>
          <w:sz w:val="28"/>
          <w:szCs w:val="28"/>
          <w:lang w:val="en-US"/>
        </w:rPr>
        <w:t xml:space="preserve"> </w:t>
      </w:r>
      <w:r>
        <w:rPr>
          <w:sz w:val="28"/>
          <w:szCs w:val="28"/>
          <w:lang w:val="kk-KZ"/>
        </w:rPr>
        <w:t xml:space="preserve"> </w:t>
      </w:r>
      <w:r w:rsidRPr="00FC6CF4">
        <w:rPr>
          <w:sz w:val="28"/>
          <w:szCs w:val="28"/>
        </w:rPr>
        <w:t>мөлшерлеме</w:t>
      </w:r>
      <w:r w:rsidRPr="00FC6CF4">
        <w:rPr>
          <w:sz w:val="28"/>
          <w:szCs w:val="28"/>
          <w:lang w:val="en-US"/>
        </w:rPr>
        <w:t xml:space="preserve">, </w:t>
      </w:r>
      <w:r w:rsidRPr="00FC6CF4">
        <w:rPr>
          <w:sz w:val="28"/>
          <w:szCs w:val="28"/>
          <w:lang w:val="en-US"/>
        </w:rPr>
        <w:br/>
        <w:t xml:space="preserve">d - </w:t>
      </w:r>
      <w:r w:rsidRPr="00FC6CF4">
        <w:rPr>
          <w:sz w:val="28"/>
          <w:szCs w:val="28"/>
        </w:rPr>
        <w:t>тартылған</w:t>
      </w:r>
      <w:r w:rsidRPr="00FC6CF4">
        <w:rPr>
          <w:sz w:val="28"/>
          <w:szCs w:val="28"/>
          <w:lang w:val="en-US"/>
        </w:rPr>
        <w:t xml:space="preserve"> </w:t>
      </w:r>
      <w:r>
        <w:rPr>
          <w:sz w:val="28"/>
          <w:szCs w:val="28"/>
          <w:lang w:val="kk-KZ"/>
        </w:rPr>
        <w:t xml:space="preserve"> </w:t>
      </w:r>
      <w:r w:rsidRPr="00FC6CF4">
        <w:rPr>
          <w:sz w:val="28"/>
          <w:szCs w:val="28"/>
        </w:rPr>
        <w:t>салымдар</w:t>
      </w:r>
      <w:r w:rsidRPr="00FC6CF4">
        <w:rPr>
          <w:sz w:val="28"/>
          <w:szCs w:val="28"/>
          <w:lang w:val="en-US"/>
        </w:rPr>
        <w:t xml:space="preserve"> </w:t>
      </w:r>
      <w:r>
        <w:rPr>
          <w:sz w:val="28"/>
          <w:szCs w:val="28"/>
          <w:lang w:val="kk-KZ"/>
        </w:rPr>
        <w:t xml:space="preserve"> </w:t>
      </w:r>
      <w:r w:rsidRPr="00FC6CF4">
        <w:rPr>
          <w:sz w:val="28"/>
          <w:szCs w:val="28"/>
        </w:rPr>
        <w:t>бойынша</w:t>
      </w:r>
      <w:r w:rsidRPr="00FC6CF4">
        <w:rPr>
          <w:sz w:val="28"/>
          <w:szCs w:val="28"/>
          <w:lang w:val="en-US"/>
        </w:rPr>
        <w:t xml:space="preserve"> </w:t>
      </w:r>
      <w:r>
        <w:rPr>
          <w:sz w:val="28"/>
          <w:szCs w:val="28"/>
          <w:lang w:val="kk-KZ"/>
        </w:rPr>
        <w:t xml:space="preserve"> </w:t>
      </w:r>
      <w:r w:rsidRPr="00FC6CF4">
        <w:rPr>
          <w:sz w:val="28"/>
          <w:szCs w:val="28"/>
        </w:rPr>
        <w:t>сыйақыны</w:t>
      </w:r>
      <w:r w:rsidRPr="00FC6CF4">
        <w:rPr>
          <w:sz w:val="28"/>
          <w:szCs w:val="28"/>
          <w:lang w:val="en-US"/>
        </w:rPr>
        <w:t xml:space="preserve"> </w:t>
      </w:r>
      <w:r w:rsidRPr="00FC6CF4">
        <w:rPr>
          <w:sz w:val="28"/>
          <w:szCs w:val="28"/>
        </w:rPr>
        <w:t>есептеу</w:t>
      </w:r>
      <w:r w:rsidRPr="00FC6CF4">
        <w:rPr>
          <w:sz w:val="28"/>
          <w:szCs w:val="28"/>
          <w:lang w:val="en-US"/>
        </w:rPr>
        <w:t xml:space="preserve"> </w:t>
      </w:r>
      <w:r w:rsidRPr="00FC6CF4">
        <w:rPr>
          <w:sz w:val="28"/>
          <w:szCs w:val="28"/>
        </w:rPr>
        <w:t>күндерінің</w:t>
      </w:r>
      <w:r w:rsidRPr="00FC6CF4">
        <w:rPr>
          <w:sz w:val="28"/>
          <w:szCs w:val="28"/>
          <w:lang w:val="en-US"/>
        </w:rPr>
        <w:t xml:space="preserve"> </w:t>
      </w:r>
      <w:r w:rsidRPr="00FC6CF4">
        <w:rPr>
          <w:sz w:val="28"/>
          <w:szCs w:val="28"/>
        </w:rPr>
        <w:t>саны</w:t>
      </w:r>
      <w:r w:rsidRPr="00FC6CF4">
        <w:rPr>
          <w:sz w:val="28"/>
          <w:szCs w:val="28"/>
          <w:lang w:val="en-US"/>
        </w:rPr>
        <w:t xml:space="preserve">, </w:t>
      </w:r>
      <w:r w:rsidRPr="00FC6CF4">
        <w:rPr>
          <w:sz w:val="28"/>
          <w:szCs w:val="28"/>
          <w:lang w:val="en-US"/>
        </w:rPr>
        <w:br/>
        <w:t xml:space="preserve">D - </w:t>
      </w:r>
      <w:r w:rsidRPr="00FC6CF4">
        <w:rPr>
          <w:sz w:val="28"/>
          <w:szCs w:val="28"/>
        </w:rPr>
        <w:t>күнтізбелік</w:t>
      </w:r>
      <w:r w:rsidRPr="00FC6CF4">
        <w:rPr>
          <w:sz w:val="28"/>
          <w:szCs w:val="28"/>
          <w:lang w:val="en-US"/>
        </w:rPr>
        <w:t xml:space="preserve"> </w:t>
      </w:r>
      <w:r>
        <w:rPr>
          <w:sz w:val="28"/>
          <w:szCs w:val="28"/>
          <w:lang w:val="kk-KZ"/>
        </w:rPr>
        <w:t xml:space="preserve"> </w:t>
      </w:r>
      <w:r w:rsidRPr="00FC6CF4">
        <w:rPr>
          <w:sz w:val="28"/>
          <w:szCs w:val="28"/>
        </w:rPr>
        <w:t>жылдағы</w:t>
      </w:r>
      <w:r w:rsidRPr="00FC6CF4">
        <w:rPr>
          <w:sz w:val="28"/>
          <w:szCs w:val="28"/>
          <w:lang w:val="en-US"/>
        </w:rPr>
        <w:t xml:space="preserve"> </w:t>
      </w:r>
      <w:r>
        <w:rPr>
          <w:sz w:val="28"/>
          <w:szCs w:val="28"/>
          <w:lang w:val="kk-KZ"/>
        </w:rPr>
        <w:t xml:space="preserve"> </w:t>
      </w:r>
      <w:r w:rsidRPr="00FC6CF4">
        <w:rPr>
          <w:sz w:val="28"/>
          <w:szCs w:val="28"/>
        </w:rPr>
        <w:t>күндер</w:t>
      </w:r>
      <w:r w:rsidRPr="00FC6CF4">
        <w:rPr>
          <w:sz w:val="28"/>
          <w:szCs w:val="28"/>
          <w:lang w:val="en-US"/>
        </w:rPr>
        <w:t xml:space="preserve"> </w:t>
      </w:r>
      <w:r w:rsidRPr="00FC6CF4">
        <w:rPr>
          <w:sz w:val="28"/>
          <w:szCs w:val="28"/>
        </w:rPr>
        <w:t>саны</w:t>
      </w:r>
      <w:r w:rsidRPr="00FC6CF4">
        <w:rPr>
          <w:sz w:val="28"/>
          <w:szCs w:val="28"/>
          <w:lang w:val="en-US"/>
        </w:rPr>
        <w:t xml:space="preserve"> (365 </w:t>
      </w:r>
      <w:r w:rsidRPr="00FC6CF4">
        <w:rPr>
          <w:sz w:val="28"/>
          <w:szCs w:val="28"/>
        </w:rPr>
        <w:t>немесе</w:t>
      </w:r>
      <w:r w:rsidRPr="00FC6CF4">
        <w:rPr>
          <w:sz w:val="28"/>
          <w:szCs w:val="28"/>
          <w:lang w:val="en-US"/>
        </w:rPr>
        <w:t xml:space="preserve"> 366).</w:t>
      </w:r>
    </w:p>
    <w:p w:rsidR="00DB68A2" w:rsidRPr="00FC6CF4" w:rsidRDefault="00DB68A2" w:rsidP="00DB68A2">
      <w:pPr>
        <w:pStyle w:val="af"/>
        <w:rPr>
          <w:sz w:val="28"/>
          <w:szCs w:val="28"/>
          <w:lang w:val="en-US"/>
        </w:rPr>
      </w:pPr>
      <w:r w:rsidRPr="001518FA">
        <w:rPr>
          <w:rStyle w:val="aff0"/>
          <w:b w:val="0"/>
          <w:sz w:val="28"/>
          <w:szCs w:val="28"/>
          <w:lang w:val="en-US"/>
        </w:rPr>
        <w:t>1-</w:t>
      </w:r>
      <w:r w:rsidRPr="001518FA">
        <w:rPr>
          <w:rStyle w:val="aff0"/>
          <w:b w:val="0"/>
          <w:sz w:val="28"/>
          <w:szCs w:val="28"/>
        </w:rPr>
        <w:t>мысал</w:t>
      </w:r>
      <w:r w:rsidRPr="001518FA">
        <w:rPr>
          <w:rStyle w:val="aff0"/>
          <w:b w:val="0"/>
          <w:sz w:val="28"/>
          <w:szCs w:val="28"/>
          <w:lang w:val="kk-KZ"/>
        </w:rPr>
        <w:t>.</w:t>
      </w:r>
      <w:r>
        <w:rPr>
          <w:rStyle w:val="aff0"/>
          <w:sz w:val="28"/>
          <w:szCs w:val="28"/>
          <w:lang w:val="kk-KZ"/>
        </w:rPr>
        <w:t xml:space="preserve"> </w:t>
      </w:r>
      <w:r w:rsidRPr="00FC6CF4">
        <w:rPr>
          <w:sz w:val="28"/>
          <w:szCs w:val="28"/>
          <w:lang w:val="en-US"/>
        </w:rPr>
        <w:t xml:space="preserve"> </w:t>
      </w:r>
      <w:r w:rsidRPr="00FC6CF4">
        <w:rPr>
          <w:sz w:val="28"/>
          <w:szCs w:val="28"/>
        </w:rPr>
        <w:t>Банк</w:t>
      </w:r>
      <w:r w:rsidRPr="00FC6CF4">
        <w:rPr>
          <w:sz w:val="28"/>
          <w:szCs w:val="28"/>
          <w:lang w:val="en-US"/>
        </w:rPr>
        <w:t xml:space="preserve"> 100 </w:t>
      </w:r>
      <w:r w:rsidRPr="00FC6CF4">
        <w:rPr>
          <w:sz w:val="28"/>
          <w:szCs w:val="28"/>
        </w:rPr>
        <w:t>мың</w:t>
      </w:r>
      <w:r w:rsidRPr="00FC6CF4">
        <w:rPr>
          <w:sz w:val="28"/>
          <w:szCs w:val="28"/>
          <w:lang w:val="en-US"/>
        </w:rPr>
        <w:t xml:space="preserve"> </w:t>
      </w:r>
      <w:r>
        <w:rPr>
          <w:sz w:val="28"/>
          <w:szCs w:val="28"/>
          <w:lang w:val="kk-KZ"/>
        </w:rPr>
        <w:t xml:space="preserve">теңге </w:t>
      </w:r>
      <w:r w:rsidRPr="00FC6CF4">
        <w:rPr>
          <w:sz w:val="28"/>
          <w:szCs w:val="28"/>
        </w:rPr>
        <w:t>мөлшерінде</w:t>
      </w:r>
      <w:r w:rsidRPr="00FC6CF4">
        <w:rPr>
          <w:sz w:val="28"/>
          <w:szCs w:val="28"/>
          <w:lang w:val="en-US"/>
        </w:rPr>
        <w:t xml:space="preserve"> 1 </w:t>
      </w:r>
      <w:r w:rsidRPr="00FC6CF4">
        <w:rPr>
          <w:sz w:val="28"/>
          <w:szCs w:val="28"/>
        </w:rPr>
        <w:t>жыл</w:t>
      </w:r>
      <w:r w:rsidRPr="00FC6CF4">
        <w:rPr>
          <w:sz w:val="28"/>
          <w:szCs w:val="28"/>
          <w:lang w:val="en-US"/>
        </w:rPr>
        <w:t xml:space="preserve"> </w:t>
      </w:r>
      <w:r w:rsidRPr="00FC6CF4">
        <w:rPr>
          <w:sz w:val="28"/>
          <w:szCs w:val="28"/>
        </w:rPr>
        <w:t>мерзімге</w:t>
      </w:r>
      <w:r w:rsidRPr="00FC6CF4">
        <w:rPr>
          <w:sz w:val="28"/>
          <w:szCs w:val="28"/>
          <w:lang w:val="en-US"/>
        </w:rPr>
        <w:t xml:space="preserve"> 20 </w:t>
      </w:r>
      <w:r w:rsidRPr="00FC6CF4">
        <w:rPr>
          <w:sz w:val="28"/>
          <w:szCs w:val="28"/>
        </w:rPr>
        <w:t>пайыздық</w:t>
      </w:r>
      <w:r w:rsidRPr="00FC6CF4">
        <w:rPr>
          <w:sz w:val="28"/>
          <w:szCs w:val="28"/>
          <w:lang w:val="en-US"/>
        </w:rPr>
        <w:t xml:space="preserve"> </w:t>
      </w:r>
      <w:r w:rsidRPr="00FC6CF4">
        <w:rPr>
          <w:sz w:val="28"/>
          <w:szCs w:val="28"/>
        </w:rPr>
        <w:t>мөлшерлемемен</w:t>
      </w:r>
      <w:r w:rsidRPr="00FC6CF4">
        <w:rPr>
          <w:sz w:val="28"/>
          <w:szCs w:val="28"/>
          <w:lang w:val="en-US"/>
        </w:rPr>
        <w:t xml:space="preserve"> </w:t>
      </w:r>
      <w:r>
        <w:rPr>
          <w:sz w:val="28"/>
          <w:szCs w:val="28"/>
          <w:lang w:val="kk-KZ"/>
        </w:rPr>
        <w:t xml:space="preserve"> </w:t>
      </w:r>
      <w:r w:rsidRPr="00FC6CF4">
        <w:rPr>
          <w:sz w:val="28"/>
          <w:szCs w:val="28"/>
        </w:rPr>
        <w:t>депозит</w:t>
      </w:r>
      <w:r w:rsidRPr="00FC6CF4">
        <w:rPr>
          <w:sz w:val="28"/>
          <w:szCs w:val="28"/>
          <w:lang w:val="en-US"/>
        </w:rPr>
        <w:t xml:space="preserve"> </w:t>
      </w:r>
      <w:r>
        <w:rPr>
          <w:sz w:val="28"/>
          <w:szCs w:val="28"/>
          <w:lang w:val="kk-KZ"/>
        </w:rPr>
        <w:t xml:space="preserve"> </w:t>
      </w:r>
      <w:r w:rsidRPr="00FC6CF4">
        <w:rPr>
          <w:sz w:val="28"/>
          <w:szCs w:val="28"/>
        </w:rPr>
        <w:t>қабылдады</w:t>
      </w:r>
      <w:r w:rsidRPr="00FC6CF4">
        <w:rPr>
          <w:sz w:val="28"/>
          <w:szCs w:val="28"/>
          <w:lang w:val="en-US"/>
        </w:rPr>
        <w:t>.</w:t>
      </w:r>
    </w:p>
    <w:p w:rsidR="00DB68A2" w:rsidRPr="00FC6CF4" w:rsidRDefault="00DB68A2" w:rsidP="00DB68A2">
      <w:pPr>
        <w:pStyle w:val="af"/>
        <w:rPr>
          <w:sz w:val="28"/>
          <w:szCs w:val="28"/>
          <w:lang w:val="en-US"/>
        </w:rPr>
      </w:pPr>
      <w:r w:rsidRPr="00FC6CF4">
        <w:rPr>
          <w:sz w:val="28"/>
          <w:szCs w:val="28"/>
          <w:lang w:val="en-US"/>
        </w:rPr>
        <w:t xml:space="preserve">S = 100000 + 100000 * 20 * 365/365/100 = 120000 </w:t>
      </w:r>
      <w:r w:rsidRPr="00FC6CF4">
        <w:rPr>
          <w:sz w:val="28"/>
          <w:szCs w:val="28"/>
          <w:lang w:val="en-US"/>
        </w:rPr>
        <w:br/>
        <w:t xml:space="preserve">Sp = 100000 * 20 * 365/365/100 = 20,000 </w:t>
      </w:r>
    </w:p>
    <w:p w:rsidR="00DB68A2" w:rsidRPr="00FC6CF4" w:rsidRDefault="00DB68A2" w:rsidP="00DB68A2">
      <w:pPr>
        <w:pStyle w:val="af"/>
        <w:rPr>
          <w:sz w:val="28"/>
          <w:szCs w:val="28"/>
          <w:lang w:val="en-US"/>
        </w:rPr>
      </w:pPr>
      <w:r w:rsidRPr="001518FA">
        <w:rPr>
          <w:rStyle w:val="aff0"/>
          <w:b w:val="0"/>
          <w:sz w:val="28"/>
          <w:szCs w:val="28"/>
          <w:lang w:val="en-US"/>
        </w:rPr>
        <w:t>2-</w:t>
      </w:r>
      <w:r w:rsidRPr="001518FA">
        <w:rPr>
          <w:rStyle w:val="aff0"/>
          <w:b w:val="0"/>
          <w:sz w:val="28"/>
          <w:szCs w:val="28"/>
        </w:rPr>
        <w:t>мысал</w:t>
      </w:r>
      <w:r w:rsidR="001518FA">
        <w:rPr>
          <w:rStyle w:val="aff0"/>
          <w:b w:val="0"/>
          <w:sz w:val="28"/>
          <w:szCs w:val="28"/>
          <w:lang w:val="kk-KZ"/>
        </w:rPr>
        <w:t>.</w:t>
      </w:r>
      <w:r w:rsidRPr="00FC6CF4">
        <w:rPr>
          <w:sz w:val="28"/>
          <w:szCs w:val="28"/>
          <w:lang w:val="en-US"/>
        </w:rPr>
        <w:t xml:space="preserve"> </w:t>
      </w:r>
      <w:r w:rsidRPr="00FC6CF4">
        <w:rPr>
          <w:sz w:val="28"/>
          <w:szCs w:val="28"/>
        </w:rPr>
        <w:t>Банк</w:t>
      </w:r>
      <w:r w:rsidRPr="00FC6CF4">
        <w:rPr>
          <w:sz w:val="28"/>
          <w:szCs w:val="28"/>
          <w:lang w:val="en-US"/>
        </w:rPr>
        <w:t xml:space="preserve"> 100 </w:t>
      </w:r>
      <w:r w:rsidRPr="00FC6CF4">
        <w:rPr>
          <w:sz w:val="28"/>
          <w:szCs w:val="28"/>
        </w:rPr>
        <w:t>мың</w:t>
      </w:r>
      <w:r w:rsidRPr="00FC6CF4">
        <w:rPr>
          <w:sz w:val="28"/>
          <w:szCs w:val="28"/>
          <w:lang w:val="en-US"/>
        </w:rPr>
        <w:t xml:space="preserve"> </w:t>
      </w:r>
      <w:r>
        <w:rPr>
          <w:sz w:val="28"/>
          <w:szCs w:val="28"/>
          <w:lang w:val="kk-KZ"/>
        </w:rPr>
        <w:t xml:space="preserve"> теңге  </w:t>
      </w:r>
      <w:r w:rsidRPr="00FC6CF4">
        <w:rPr>
          <w:sz w:val="28"/>
          <w:szCs w:val="28"/>
        </w:rPr>
        <w:t>мөлшерінде</w:t>
      </w:r>
      <w:r w:rsidRPr="00FC6CF4">
        <w:rPr>
          <w:sz w:val="28"/>
          <w:szCs w:val="28"/>
          <w:lang w:val="en-US"/>
        </w:rPr>
        <w:t xml:space="preserve"> 30 </w:t>
      </w:r>
      <w:r w:rsidRPr="00FC6CF4">
        <w:rPr>
          <w:sz w:val="28"/>
          <w:szCs w:val="28"/>
        </w:rPr>
        <w:t>күндік</w:t>
      </w:r>
      <w:r w:rsidRPr="00FC6CF4">
        <w:rPr>
          <w:sz w:val="28"/>
          <w:szCs w:val="28"/>
          <w:lang w:val="en-US"/>
        </w:rPr>
        <w:t xml:space="preserve"> </w:t>
      </w:r>
      <w:r>
        <w:rPr>
          <w:sz w:val="28"/>
          <w:szCs w:val="28"/>
          <w:lang w:val="kk-KZ"/>
        </w:rPr>
        <w:t xml:space="preserve"> </w:t>
      </w:r>
      <w:r w:rsidRPr="00FC6CF4">
        <w:rPr>
          <w:sz w:val="28"/>
          <w:szCs w:val="28"/>
        </w:rPr>
        <w:t>мерзімге</w:t>
      </w:r>
      <w:r w:rsidRPr="00FC6CF4">
        <w:rPr>
          <w:sz w:val="28"/>
          <w:szCs w:val="28"/>
          <w:lang w:val="en-US"/>
        </w:rPr>
        <w:t xml:space="preserve"> 20 </w:t>
      </w:r>
      <w:r w:rsidRPr="00FC6CF4">
        <w:rPr>
          <w:sz w:val="28"/>
          <w:szCs w:val="28"/>
        </w:rPr>
        <w:t>пайыздық</w:t>
      </w:r>
      <w:r w:rsidRPr="00FC6CF4">
        <w:rPr>
          <w:sz w:val="28"/>
          <w:szCs w:val="28"/>
          <w:lang w:val="en-US"/>
        </w:rPr>
        <w:t xml:space="preserve"> </w:t>
      </w:r>
      <w:r w:rsidRPr="00FC6CF4">
        <w:rPr>
          <w:sz w:val="28"/>
          <w:szCs w:val="28"/>
        </w:rPr>
        <w:t>мөлшерлемемен</w:t>
      </w:r>
      <w:r w:rsidRPr="00FC6CF4">
        <w:rPr>
          <w:sz w:val="28"/>
          <w:szCs w:val="28"/>
          <w:lang w:val="en-US"/>
        </w:rPr>
        <w:t xml:space="preserve"> </w:t>
      </w:r>
      <w:r w:rsidRPr="00FC6CF4">
        <w:rPr>
          <w:sz w:val="28"/>
          <w:szCs w:val="28"/>
        </w:rPr>
        <w:t>депозит</w:t>
      </w:r>
      <w:r w:rsidRPr="00FC6CF4">
        <w:rPr>
          <w:sz w:val="28"/>
          <w:szCs w:val="28"/>
          <w:lang w:val="en-US"/>
        </w:rPr>
        <w:t xml:space="preserve"> </w:t>
      </w:r>
      <w:r w:rsidRPr="00FC6CF4">
        <w:rPr>
          <w:sz w:val="28"/>
          <w:szCs w:val="28"/>
        </w:rPr>
        <w:t>қабылдады</w:t>
      </w:r>
      <w:r w:rsidRPr="00FC6CF4">
        <w:rPr>
          <w:sz w:val="28"/>
          <w:szCs w:val="28"/>
          <w:lang w:val="en-US"/>
        </w:rPr>
        <w:t>.</w:t>
      </w:r>
    </w:p>
    <w:p w:rsidR="00DB68A2" w:rsidRPr="00FC6CF4" w:rsidRDefault="00DB68A2" w:rsidP="00DB68A2">
      <w:pPr>
        <w:pStyle w:val="af"/>
        <w:rPr>
          <w:sz w:val="28"/>
          <w:szCs w:val="28"/>
          <w:lang w:val="en-US"/>
        </w:rPr>
      </w:pPr>
      <w:r w:rsidRPr="00FC6CF4">
        <w:rPr>
          <w:sz w:val="28"/>
          <w:szCs w:val="28"/>
          <w:lang w:val="en-US"/>
        </w:rPr>
        <w:t xml:space="preserve">S = 100000 + 100000 * 20 * 30/365/100 = 101643.84 </w:t>
      </w:r>
      <w:r w:rsidRPr="00FC6CF4">
        <w:rPr>
          <w:sz w:val="28"/>
          <w:szCs w:val="28"/>
          <w:lang w:val="en-US"/>
        </w:rPr>
        <w:br/>
        <w:t xml:space="preserve">Sp = 100000 * 20 * 30/365/100 = 1643.84 </w:t>
      </w:r>
    </w:p>
    <w:p w:rsidR="00DB68A2" w:rsidRPr="00FC6CF4" w:rsidRDefault="00DB68A2" w:rsidP="00DB68A2">
      <w:pPr>
        <w:pStyle w:val="2"/>
        <w:rPr>
          <w:b w:val="0"/>
          <w:szCs w:val="28"/>
          <w:lang w:val="en-US"/>
        </w:rPr>
      </w:pPr>
      <w:r w:rsidRPr="00FC6CF4">
        <w:rPr>
          <w:szCs w:val="28"/>
          <w:lang w:val="en-US"/>
        </w:rPr>
        <w:t xml:space="preserve"> </w:t>
      </w:r>
      <w:r>
        <w:rPr>
          <w:szCs w:val="28"/>
        </w:rPr>
        <w:t xml:space="preserve">     </w:t>
      </w:r>
      <w:r w:rsidRPr="00FC6CF4">
        <w:rPr>
          <w:b w:val="0"/>
          <w:szCs w:val="28"/>
        </w:rPr>
        <w:t>Пайызбен</w:t>
      </w:r>
      <w:r w:rsidRPr="00FC6CF4">
        <w:rPr>
          <w:b w:val="0"/>
          <w:szCs w:val="28"/>
          <w:lang w:val="en-US"/>
        </w:rPr>
        <w:t xml:space="preserve"> </w:t>
      </w:r>
      <w:r w:rsidRPr="00FC6CF4">
        <w:rPr>
          <w:b w:val="0"/>
          <w:szCs w:val="28"/>
        </w:rPr>
        <w:t>пайыздарды</w:t>
      </w:r>
      <w:r w:rsidRPr="00FC6CF4">
        <w:rPr>
          <w:b w:val="0"/>
          <w:szCs w:val="28"/>
          <w:lang w:val="en-US"/>
        </w:rPr>
        <w:t xml:space="preserve"> </w:t>
      </w:r>
      <w:r w:rsidRPr="00FC6CF4">
        <w:rPr>
          <w:b w:val="0"/>
          <w:szCs w:val="28"/>
        </w:rPr>
        <w:t>есептеу</w:t>
      </w:r>
      <w:r w:rsidRPr="00FC6CF4">
        <w:rPr>
          <w:b w:val="0"/>
          <w:szCs w:val="28"/>
          <w:lang w:val="en-US"/>
        </w:rPr>
        <w:t xml:space="preserve"> </w:t>
      </w:r>
      <w:r w:rsidRPr="00FC6CF4">
        <w:rPr>
          <w:b w:val="0"/>
          <w:szCs w:val="28"/>
        </w:rPr>
        <w:t>кезінде</w:t>
      </w:r>
      <w:r w:rsidRPr="00FC6CF4">
        <w:rPr>
          <w:b w:val="0"/>
          <w:szCs w:val="28"/>
          <w:lang w:val="en-US"/>
        </w:rPr>
        <w:t xml:space="preserve"> </w:t>
      </w:r>
      <w:r w:rsidRPr="00FC6CF4">
        <w:rPr>
          <w:b w:val="0"/>
          <w:szCs w:val="28"/>
        </w:rPr>
        <w:t>банктік</w:t>
      </w:r>
      <w:r w:rsidRPr="00FC6CF4">
        <w:rPr>
          <w:b w:val="0"/>
          <w:szCs w:val="28"/>
          <w:lang w:val="en-US"/>
        </w:rPr>
        <w:t xml:space="preserve"> </w:t>
      </w:r>
      <w:r w:rsidRPr="00FC6CF4">
        <w:rPr>
          <w:b w:val="0"/>
          <w:szCs w:val="28"/>
        </w:rPr>
        <w:t>салым</w:t>
      </w:r>
      <w:r w:rsidRPr="00FC6CF4">
        <w:rPr>
          <w:b w:val="0"/>
          <w:szCs w:val="28"/>
          <w:lang w:val="en-US"/>
        </w:rPr>
        <w:t xml:space="preserve"> </w:t>
      </w:r>
      <w:r w:rsidRPr="00FC6CF4">
        <w:rPr>
          <w:b w:val="0"/>
          <w:szCs w:val="28"/>
        </w:rPr>
        <w:t>бойынша</w:t>
      </w:r>
      <w:r w:rsidRPr="00FC6CF4">
        <w:rPr>
          <w:b w:val="0"/>
          <w:szCs w:val="28"/>
          <w:lang w:val="en-US"/>
        </w:rPr>
        <w:t xml:space="preserve"> </w:t>
      </w:r>
      <w:r w:rsidRPr="00FC6CF4">
        <w:rPr>
          <w:b w:val="0"/>
          <w:szCs w:val="28"/>
        </w:rPr>
        <w:t>сыйақы</w:t>
      </w:r>
      <w:r w:rsidRPr="00FC6CF4">
        <w:rPr>
          <w:b w:val="0"/>
          <w:szCs w:val="28"/>
          <w:lang w:val="en-US"/>
        </w:rPr>
        <w:t xml:space="preserve"> </w:t>
      </w:r>
      <w:r w:rsidRPr="00FC6CF4">
        <w:rPr>
          <w:b w:val="0"/>
          <w:szCs w:val="28"/>
        </w:rPr>
        <w:t>есептеу</w:t>
      </w:r>
      <w:r w:rsidRPr="00FC6CF4">
        <w:rPr>
          <w:b w:val="0"/>
          <w:szCs w:val="28"/>
          <w:lang w:val="en-US"/>
        </w:rPr>
        <w:t xml:space="preserve">. </w:t>
      </w:r>
    </w:p>
    <w:p w:rsidR="00DB68A2" w:rsidRPr="00812169" w:rsidRDefault="00DB68A2" w:rsidP="00DB68A2">
      <w:pPr>
        <w:pStyle w:val="af"/>
        <w:jc w:val="both"/>
        <w:rPr>
          <w:sz w:val="28"/>
          <w:szCs w:val="28"/>
          <w:lang w:val="kk-KZ"/>
        </w:rPr>
      </w:pPr>
      <w:r>
        <w:rPr>
          <w:sz w:val="28"/>
          <w:szCs w:val="28"/>
          <w:lang w:val="kk-KZ"/>
        </w:rPr>
        <w:t xml:space="preserve">     </w:t>
      </w:r>
      <w:r w:rsidRPr="00812169">
        <w:rPr>
          <w:sz w:val="28"/>
          <w:szCs w:val="28"/>
          <w:lang w:val="kk-KZ"/>
        </w:rPr>
        <w:t xml:space="preserve">Егер салым бойынша сыйақы тұрақты аралықпен бірнеше рет есептеліп, депозитке түссе, онда салым бойынша сыйақы сомасы күрделі пайыздар формуласы </w:t>
      </w:r>
      <w:r>
        <w:rPr>
          <w:sz w:val="28"/>
          <w:szCs w:val="28"/>
          <w:lang w:val="kk-KZ"/>
        </w:rPr>
        <w:t xml:space="preserve"> </w:t>
      </w:r>
      <w:r w:rsidRPr="00812169">
        <w:rPr>
          <w:sz w:val="28"/>
          <w:szCs w:val="28"/>
          <w:lang w:val="kk-KZ"/>
        </w:rPr>
        <w:t>бойынша есептеледі.</w:t>
      </w:r>
    </w:p>
    <w:p w:rsidR="00DB68A2" w:rsidRPr="00DB68A2" w:rsidRDefault="00DB68A2" w:rsidP="00DB68A2">
      <w:pPr>
        <w:pStyle w:val="af"/>
        <w:jc w:val="center"/>
        <w:rPr>
          <w:sz w:val="28"/>
          <w:szCs w:val="28"/>
          <w:lang w:val="kk-KZ"/>
        </w:rPr>
      </w:pPr>
      <w:r w:rsidRPr="00DB68A2">
        <w:rPr>
          <w:sz w:val="28"/>
          <w:szCs w:val="28"/>
          <w:lang w:val="kk-KZ"/>
        </w:rPr>
        <w:t>S = K * (1 + P * d / D / 100) N</w:t>
      </w:r>
    </w:p>
    <w:p w:rsidR="00DB68A2" w:rsidRPr="00DB68A2" w:rsidRDefault="00DB68A2" w:rsidP="00DB68A2">
      <w:pPr>
        <w:pStyle w:val="af"/>
        <w:rPr>
          <w:sz w:val="28"/>
          <w:szCs w:val="28"/>
          <w:lang w:val="kk-KZ"/>
        </w:rPr>
      </w:pPr>
      <w:r w:rsidRPr="00DB68A2">
        <w:rPr>
          <w:sz w:val="28"/>
          <w:szCs w:val="28"/>
          <w:lang w:val="kk-KZ"/>
        </w:rPr>
        <w:t xml:space="preserve">Қайда: </w:t>
      </w:r>
      <w:r w:rsidRPr="00DB68A2">
        <w:rPr>
          <w:sz w:val="28"/>
          <w:szCs w:val="28"/>
          <w:lang w:val="kk-KZ"/>
        </w:rPr>
        <w:br/>
        <w:t xml:space="preserve">S - пайызбен салым сомасы, </w:t>
      </w:r>
      <w:r w:rsidRPr="00DB68A2">
        <w:rPr>
          <w:sz w:val="28"/>
          <w:szCs w:val="28"/>
          <w:lang w:val="kk-KZ"/>
        </w:rPr>
        <w:br/>
        <w:t xml:space="preserve">K - салым сомасы (капитал), </w:t>
      </w:r>
      <w:r w:rsidRPr="00DB68A2">
        <w:rPr>
          <w:sz w:val="28"/>
          <w:szCs w:val="28"/>
          <w:lang w:val="kk-KZ"/>
        </w:rPr>
        <w:br/>
        <w:t xml:space="preserve">P - жылдық пайыздық мөлшерлеме, </w:t>
      </w:r>
      <w:r w:rsidRPr="00DB68A2">
        <w:rPr>
          <w:sz w:val="28"/>
          <w:szCs w:val="28"/>
          <w:lang w:val="kk-KZ"/>
        </w:rPr>
        <w:br/>
        <w:t>N - пайыздарды есептеу кезеңдерінің саны.</w:t>
      </w:r>
    </w:p>
    <w:p w:rsidR="00DB68A2" w:rsidRDefault="00DB68A2" w:rsidP="00DB68A2">
      <w:pPr>
        <w:pStyle w:val="af"/>
        <w:rPr>
          <w:sz w:val="28"/>
          <w:szCs w:val="28"/>
          <w:lang w:val="kk-KZ"/>
        </w:rPr>
      </w:pPr>
    </w:p>
    <w:p w:rsidR="00DB68A2" w:rsidRPr="001721B6" w:rsidRDefault="00DB68A2" w:rsidP="00DB68A2">
      <w:pPr>
        <w:pStyle w:val="af"/>
        <w:jc w:val="both"/>
        <w:rPr>
          <w:sz w:val="28"/>
          <w:szCs w:val="28"/>
          <w:lang w:val="kk-KZ"/>
        </w:rPr>
      </w:pPr>
      <w:r w:rsidRPr="001721B6">
        <w:rPr>
          <w:sz w:val="28"/>
          <w:szCs w:val="28"/>
          <w:lang w:val="kk-KZ"/>
        </w:rPr>
        <w:t xml:space="preserve">Күрделі пайыздарды </w:t>
      </w:r>
      <w:r>
        <w:rPr>
          <w:sz w:val="28"/>
          <w:szCs w:val="28"/>
          <w:lang w:val="kk-KZ"/>
        </w:rPr>
        <w:t xml:space="preserve"> </w:t>
      </w:r>
      <w:r w:rsidRPr="001721B6">
        <w:rPr>
          <w:sz w:val="28"/>
          <w:szCs w:val="28"/>
          <w:lang w:val="kk-KZ"/>
        </w:rPr>
        <w:t>есептеу кезінде жалпы соманы пайыздармен есептеу, содан кейін пайыздар (кірістер) мөлшерін есептеу оңай:</w:t>
      </w:r>
    </w:p>
    <w:p w:rsidR="00DB68A2" w:rsidRPr="00FC6CF4" w:rsidRDefault="00DB68A2" w:rsidP="00DB68A2">
      <w:pPr>
        <w:pStyle w:val="af"/>
        <w:jc w:val="center"/>
        <w:rPr>
          <w:sz w:val="28"/>
          <w:szCs w:val="28"/>
          <w:lang w:val="en-US"/>
        </w:rPr>
      </w:pPr>
      <w:r w:rsidRPr="00FC6CF4">
        <w:rPr>
          <w:sz w:val="28"/>
          <w:szCs w:val="28"/>
          <w:lang w:val="en-US"/>
        </w:rPr>
        <w:t>Sp = S - K = K * (1 + P * d / D / 100) N - K</w:t>
      </w:r>
    </w:p>
    <w:p w:rsidR="00DB68A2" w:rsidRPr="00FC6CF4" w:rsidRDefault="00DB68A2" w:rsidP="00DB68A2">
      <w:pPr>
        <w:pStyle w:val="af"/>
        <w:jc w:val="center"/>
        <w:rPr>
          <w:sz w:val="28"/>
          <w:szCs w:val="28"/>
          <w:lang w:val="en-US"/>
        </w:rPr>
      </w:pPr>
      <w:r w:rsidRPr="00FC6CF4">
        <w:rPr>
          <w:sz w:val="28"/>
          <w:szCs w:val="28"/>
          <w:lang w:val="en-US"/>
        </w:rPr>
        <w:t>Sp = K * ((1 + P * d / D / 100) N - 1)</w:t>
      </w:r>
    </w:p>
    <w:p w:rsidR="00DB68A2" w:rsidRPr="00FC6CF4" w:rsidRDefault="00DB68A2" w:rsidP="00DB68A2">
      <w:pPr>
        <w:jc w:val="center"/>
        <w:rPr>
          <w:b/>
          <w:sz w:val="28"/>
          <w:szCs w:val="28"/>
          <w:lang w:val="kk-KZ"/>
        </w:rPr>
      </w:pPr>
    </w:p>
    <w:p w:rsidR="00DB68A2" w:rsidRPr="001721B6" w:rsidRDefault="00DB68A2" w:rsidP="00DB68A2">
      <w:pPr>
        <w:pStyle w:val="af"/>
        <w:rPr>
          <w:sz w:val="28"/>
          <w:szCs w:val="28"/>
          <w:lang w:val="kk-KZ"/>
        </w:rPr>
      </w:pPr>
      <w:r w:rsidRPr="001518FA">
        <w:rPr>
          <w:rStyle w:val="aff0"/>
          <w:b w:val="0"/>
          <w:sz w:val="28"/>
          <w:szCs w:val="28"/>
          <w:lang w:val="kk-KZ"/>
        </w:rPr>
        <w:t>1-мысал.</w:t>
      </w:r>
      <w:r w:rsidRPr="001721B6">
        <w:rPr>
          <w:sz w:val="28"/>
          <w:szCs w:val="28"/>
          <w:lang w:val="kk-KZ"/>
        </w:rPr>
        <w:t xml:space="preserve"> 100 мың </w:t>
      </w:r>
      <w:r>
        <w:rPr>
          <w:sz w:val="28"/>
          <w:szCs w:val="28"/>
          <w:lang w:val="kk-KZ"/>
        </w:rPr>
        <w:t>теңге</w:t>
      </w:r>
      <w:r w:rsidRPr="001721B6">
        <w:rPr>
          <w:sz w:val="28"/>
          <w:szCs w:val="28"/>
          <w:lang w:val="kk-KZ"/>
        </w:rPr>
        <w:t xml:space="preserve"> </w:t>
      </w:r>
      <w:r>
        <w:rPr>
          <w:sz w:val="28"/>
          <w:szCs w:val="28"/>
          <w:lang w:val="kk-KZ"/>
        </w:rPr>
        <w:t xml:space="preserve"> </w:t>
      </w:r>
      <w:r w:rsidRPr="001721B6">
        <w:rPr>
          <w:sz w:val="28"/>
          <w:szCs w:val="28"/>
          <w:lang w:val="kk-KZ"/>
        </w:rPr>
        <w:t xml:space="preserve">мөлшеріндегі </w:t>
      </w:r>
      <w:r>
        <w:rPr>
          <w:sz w:val="28"/>
          <w:szCs w:val="28"/>
          <w:lang w:val="kk-KZ"/>
        </w:rPr>
        <w:t xml:space="preserve"> </w:t>
      </w:r>
      <w:r w:rsidRPr="001721B6">
        <w:rPr>
          <w:sz w:val="28"/>
          <w:szCs w:val="28"/>
          <w:lang w:val="kk-KZ"/>
        </w:rPr>
        <w:t>салым 90 күн</w:t>
      </w:r>
      <w:r>
        <w:rPr>
          <w:sz w:val="28"/>
          <w:szCs w:val="28"/>
          <w:lang w:val="kk-KZ"/>
        </w:rPr>
        <w:t xml:space="preserve"> </w:t>
      </w:r>
      <w:r w:rsidRPr="001721B6">
        <w:rPr>
          <w:sz w:val="28"/>
          <w:szCs w:val="28"/>
          <w:lang w:val="kk-KZ"/>
        </w:rPr>
        <w:t xml:space="preserve"> мерзімге </w:t>
      </w:r>
      <w:r>
        <w:rPr>
          <w:sz w:val="28"/>
          <w:szCs w:val="28"/>
          <w:lang w:val="kk-KZ"/>
        </w:rPr>
        <w:t xml:space="preserve"> </w:t>
      </w:r>
      <w:r w:rsidRPr="001721B6">
        <w:rPr>
          <w:sz w:val="28"/>
          <w:szCs w:val="28"/>
          <w:lang w:val="kk-KZ"/>
        </w:rPr>
        <w:t>жылдық 20 пайыздық мөлшерлемемен, әр 30 күн сайын есептелген пайыздармен қабылданды.</w:t>
      </w:r>
    </w:p>
    <w:p w:rsidR="00DB68A2" w:rsidRPr="001721B6" w:rsidRDefault="00DB68A2" w:rsidP="00DB68A2">
      <w:pPr>
        <w:pStyle w:val="af"/>
        <w:jc w:val="center"/>
        <w:rPr>
          <w:sz w:val="28"/>
          <w:szCs w:val="28"/>
          <w:lang w:val="kk-KZ"/>
        </w:rPr>
      </w:pPr>
      <w:r w:rsidRPr="001721B6">
        <w:rPr>
          <w:sz w:val="28"/>
          <w:szCs w:val="28"/>
          <w:lang w:val="kk-KZ"/>
        </w:rPr>
        <w:t xml:space="preserve">S = 100000 * (1 + 20 * 30/365/100) 3 = 105 013.02 </w:t>
      </w:r>
      <w:r w:rsidRPr="001721B6">
        <w:rPr>
          <w:sz w:val="28"/>
          <w:szCs w:val="28"/>
          <w:lang w:val="kk-KZ"/>
        </w:rPr>
        <w:br/>
        <w:t>Sp = 100000 * ((1 + 20 * 30/365/100) N - 1) = 5 013.02</w:t>
      </w:r>
    </w:p>
    <w:p w:rsidR="00DB68A2" w:rsidRPr="001721B6" w:rsidRDefault="00DB68A2" w:rsidP="00DB68A2">
      <w:pPr>
        <w:pStyle w:val="af"/>
        <w:rPr>
          <w:sz w:val="28"/>
          <w:szCs w:val="28"/>
          <w:lang w:val="kk-KZ"/>
        </w:rPr>
      </w:pPr>
      <w:r w:rsidRPr="001518FA">
        <w:rPr>
          <w:rStyle w:val="aff0"/>
          <w:b w:val="0"/>
          <w:sz w:val="28"/>
          <w:szCs w:val="28"/>
          <w:lang w:val="kk-KZ"/>
        </w:rPr>
        <w:lastRenderedPageBreak/>
        <w:t>2-мысал.</w:t>
      </w:r>
      <w:r>
        <w:rPr>
          <w:rStyle w:val="aff0"/>
          <w:sz w:val="28"/>
          <w:szCs w:val="28"/>
          <w:lang w:val="kk-KZ"/>
        </w:rPr>
        <w:t xml:space="preserve"> </w:t>
      </w:r>
      <w:r w:rsidRPr="001721B6">
        <w:rPr>
          <w:sz w:val="28"/>
          <w:szCs w:val="28"/>
          <w:lang w:val="kk-KZ"/>
        </w:rPr>
        <w:t xml:space="preserve"> Алдыңғы мысалдан </w:t>
      </w:r>
      <w:r>
        <w:rPr>
          <w:sz w:val="28"/>
          <w:szCs w:val="28"/>
          <w:lang w:val="kk-KZ"/>
        </w:rPr>
        <w:t xml:space="preserve"> </w:t>
      </w:r>
      <w:r w:rsidRPr="001721B6">
        <w:rPr>
          <w:sz w:val="28"/>
          <w:szCs w:val="28"/>
          <w:lang w:val="kk-KZ"/>
        </w:rPr>
        <w:t>істің күрделі пайызын есептеу формуласын тексеріңіз.</w:t>
      </w:r>
    </w:p>
    <w:p w:rsidR="00DB68A2" w:rsidRPr="001721B6" w:rsidRDefault="00DB68A2" w:rsidP="00DB68A2">
      <w:pPr>
        <w:pStyle w:val="af"/>
        <w:jc w:val="both"/>
        <w:rPr>
          <w:sz w:val="28"/>
          <w:szCs w:val="28"/>
          <w:lang w:val="kk-KZ"/>
        </w:rPr>
      </w:pPr>
      <w:r>
        <w:rPr>
          <w:sz w:val="28"/>
          <w:szCs w:val="28"/>
          <w:lang w:val="kk-KZ"/>
        </w:rPr>
        <w:t xml:space="preserve">   </w:t>
      </w:r>
      <w:r w:rsidRPr="001721B6">
        <w:rPr>
          <w:sz w:val="28"/>
          <w:szCs w:val="28"/>
          <w:lang w:val="kk-KZ"/>
        </w:rPr>
        <w:t xml:space="preserve">Салым </w:t>
      </w:r>
      <w:r>
        <w:rPr>
          <w:sz w:val="28"/>
          <w:szCs w:val="28"/>
          <w:lang w:val="kk-KZ"/>
        </w:rPr>
        <w:t xml:space="preserve"> </w:t>
      </w:r>
      <w:r w:rsidRPr="001721B6">
        <w:rPr>
          <w:sz w:val="28"/>
          <w:szCs w:val="28"/>
          <w:lang w:val="kk-KZ"/>
        </w:rPr>
        <w:t xml:space="preserve">мерзімін </w:t>
      </w:r>
      <w:r>
        <w:rPr>
          <w:sz w:val="28"/>
          <w:szCs w:val="28"/>
          <w:lang w:val="kk-KZ"/>
        </w:rPr>
        <w:t xml:space="preserve"> </w:t>
      </w:r>
      <w:r w:rsidRPr="001721B6">
        <w:rPr>
          <w:sz w:val="28"/>
          <w:szCs w:val="28"/>
          <w:lang w:val="kk-KZ"/>
        </w:rPr>
        <w:t xml:space="preserve">3 кезеңге </w:t>
      </w:r>
      <w:r>
        <w:rPr>
          <w:sz w:val="28"/>
          <w:szCs w:val="28"/>
          <w:lang w:val="kk-KZ"/>
        </w:rPr>
        <w:t xml:space="preserve"> </w:t>
      </w:r>
      <w:r w:rsidRPr="001721B6">
        <w:rPr>
          <w:sz w:val="28"/>
          <w:szCs w:val="28"/>
          <w:lang w:val="kk-KZ"/>
        </w:rPr>
        <w:t xml:space="preserve">бөлеміз </w:t>
      </w:r>
      <w:r>
        <w:rPr>
          <w:sz w:val="28"/>
          <w:szCs w:val="28"/>
          <w:lang w:val="kk-KZ"/>
        </w:rPr>
        <w:t xml:space="preserve"> </w:t>
      </w:r>
      <w:r w:rsidRPr="001721B6">
        <w:rPr>
          <w:sz w:val="28"/>
          <w:szCs w:val="28"/>
          <w:lang w:val="kk-KZ"/>
        </w:rPr>
        <w:t>және қарапайым пайыздар формуласын қолдана отырып, әр кезең үшін сыйақы есептейміз.</w:t>
      </w:r>
    </w:p>
    <w:p w:rsidR="00DB68A2" w:rsidRPr="00550D7C" w:rsidRDefault="00DB68A2" w:rsidP="00DB68A2">
      <w:pPr>
        <w:pStyle w:val="af"/>
        <w:jc w:val="center"/>
        <w:rPr>
          <w:sz w:val="28"/>
          <w:szCs w:val="28"/>
          <w:lang w:val="kk-KZ"/>
        </w:rPr>
      </w:pPr>
      <w:r w:rsidRPr="00550D7C">
        <w:rPr>
          <w:sz w:val="28"/>
          <w:szCs w:val="28"/>
          <w:lang w:val="kk-KZ"/>
        </w:rPr>
        <w:t>S</w:t>
      </w:r>
      <w:r w:rsidRPr="00550D7C">
        <w:rPr>
          <w:sz w:val="28"/>
          <w:szCs w:val="28"/>
          <w:vertAlign w:val="subscript"/>
          <w:lang w:val="kk-KZ"/>
        </w:rPr>
        <w:t>1</w:t>
      </w:r>
      <w:r w:rsidRPr="00550D7C">
        <w:rPr>
          <w:sz w:val="28"/>
          <w:szCs w:val="28"/>
          <w:lang w:val="kk-KZ"/>
        </w:rPr>
        <w:t xml:space="preserve"> = 100000 + 100000*20*30/365/100 = 101643.84 </w:t>
      </w:r>
      <w:r w:rsidRPr="00550D7C">
        <w:rPr>
          <w:sz w:val="28"/>
          <w:szCs w:val="28"/>
          <w:lang w:val="kk-KZ"/>
        </w:rPr>
        <w:br/>
        <w:t>Sp</w:t>
      </w:r>
      <w:r w:rsidRPr="00550D7C">
        <w:rPr>
          <w:sz w:val="28"/>
          <w:szCs w:val="28"/>
          <w:vertAlign w:val="subscript"/>
          <w:lang w:val="kk-KZ"/>
        </w:rPr>
        <w:t>1</w:t>
      </w:r>
      <w:r w:rsidRPr="00550D7C">
        <w:rPr>
          <w:sz w:val="28"/>
          <w:szCs w:val="28"/>
          <w:lang w:val="kk-KZ"/>
        </w:rPr>
        <w:t xml:space="preserve"> = 100000 * 20*30/365/100 = 1643.84</w:t>
      </w:r>
    </w:p>
    <w:p w:rsidR="00DB68A2" w:rsidRPr="00550D7C" w:rsidRDefault="00DB68A2" w:rsidP="00DB68A2">
      <w:pPr>
        <w:pStyle w:val="af"/>
        <w:jc w:val="center"/>
        <w:rPr>
          <w:sz w:val="28"/>
          <w:szCs w:val="28"/>
          <w:lang w:val="kk-KZ"/>
        </w:rPr>
      </w:pPr>
      <w:r w:rsidRPr="00550D7C">
        <w:rPr>
          <w:sz w:val="28"/>
          <w:szCs w:val="28"/>
          <w:lang w:val="kk-KZ"/>
        </w:rPr>
        <w:t>S</w:t>
      </w:r>
      <w:r w:rsidRPr="00550D7C">
        <w:rPr>
          <w:sz w:val="28"/>
          <w:szCs w:val="28"/>
          <w:vertAlign w:val="subscript"/>
          <w:lang w:val="kk-KZ"/>
        </w:rPr>
        <w:t>2</w:t>
      </w:r>
      <w:r w:rsidRPr="00550D7C">
        <w:rPr>
          <w:sz w:val="28"/>
          <w:szCs w:val="28"/>
          <w:lang w:val="kk-KZ"/>
        </w:rPr>
        <w:t xml:space="preserve"> = 101643.84 + 101643.84*20*30/365/100 = 103314.70 </w:t>
      </w:r>
      <w:r w:rsidRPr="00550D7C">
        <w:rPr>
          <w:sz w:val="28"/>
          <w:szCs w:val="28"/>
          <w:lang w:val="kk-KZ"/>
        </w:rPr>
        <w:br/>
        <w:t>Sp</w:t>
      </w:r>
      <w:r w:rsidRPr="00550D7C">
        <w:rPr>
          <w:sz w:val="28"/>
          <w:szCs w:val="28"/>
          <w:vertAlign w:val="subscript"/>
          <w:lang w:val="kk-KZ"/>
        </w:rPr>
        <w:t>2</w:t>
      </w:r>
      <w:r w:rsidRPr="00550D7C">
        <w:rPr>
          <w:sz w:val="28"/>
          <w:szCs w:val="28"/>
          <w:lang w:val="kk-KZ"/>
        </w:rPr>
        <w:t xml:space="preserve"> = 101643.84 * 20*30/365/100 = 1670.86</w:t>
      </w:r>
    </w:p>
    <w:p w:rsidR="00DB68A2" w:rsidRPr="00550D7C" w:rsidRDefault="00DB68A2" w:rsidP="00DB68A2">
      <w:pPr>
        <w:pStyle w:val="af"/>
        <w:jc w:val="center"/>
        <w:rPr>
          <w:sz w:val="28"/>
          <w:szCs w:val="28"/>
          <w:lang w:val="kk-KZ"/>
        </w:rPr>
      </w:pPr>
      <w:r w:rsidRPr="00550D7C">
        <w:rPr>
          <w:sz w:val="28"/>
          <w:szCs w:val="28"/>
          <w:lang w:val="kk-KZ"/>
        </w:rPr>
        <w:t>S</w:t>
      </w:r>
      <w:r w:rsidRPr="00550D7C">
        <w:rPr>
          <w:sz w:val="28"/>
          <w:szCs w:val="28"/>
          <w:vertAlign w:val="subscript"/>
          <w:lang w:val="kk-KZ"/>
        </w:rPr>
        <w:t>3</w:t>
      </w:r>
      <w:r w:rsidRPr="00550D7C">
        <w:rPr>
          <w:sz w:val="28"/>
          <w:szCs w:val="28"/>
          <w:lang w:val="kk-KZ"/>
        </w:rPr>
        <w:t xml:space="preserve"> = 103314.70 + 103314.70*20*30/365/100 = 105013.02 </w:t>
      </w:r>
      <w:r w:rsidRPr="00550D7C">
        <w:rPr>
          <w:sz w:val="28"/>
          <w:szCs w:val="28"/>
          <w:lang w:val="kk-KZ"/>
        </w:rPr>
        <w:br/>
        <w:t>Sp</w:t>
      </w:r>
      <w:r w:rsidRPr="00550D7C">
        <w:rPr>
          <w:sz w:val="28"/>
          <w:szCs w:val="28"/>
          <w:vertAlign w:val="subscript"/>
          <w:lang w:val="kk-KZ"/>
        </w:rPr>
        <w:t>3</w:t>
      </w:r>
      <w:r w:rsidRPr="00550D7C">
        <w:rPr>
          <w:sz w:val="28"/>
          <w:szCs w:val="28"/>
          <w:lang w:val="kk-KZ"/>
        </w:rPr>
        <w:t xml:space="preserve"> = 103314.70 * 20*30/365/100 = 1698.32</w:t>
      </w:r>
    </w:p>
    <w:p w:rsidR="00DB68A2" w:rsidRPr="001721B6" w:rsidRDefault="00DB68A2" w:rsidP="00DB68A2">
      <w:pPr>
        <w:pStyle w:val="af"/>
        <w:jc w:val="both"/>
        <w:rPr>
          <w:sz w:val="28"/>
          <w:szCs w:val="28"/>
          <w:lang w:val="kk-KZ"/>
        </w:rPr>
      </w:pPr>
      <w:r>
        <w:rPr>
          <w:sz w:val="28"/>
          <w:szCs w:val="28"/>
          <w:lang w:val="kk-KZ"/>
        </w:rPr>
        <w:t xml:space="preserve">       </w:t>
      </w:r>
      <w:r w:rsidRPr="00304F25">
        <w:rPr>
          <w:sz w:val="28"/>
          <w:szCs w:val="28"/>
          <w:lang w:val="kk-KZ"/>
        </w:rPr>
        <w:t>Сыйақының жалпы сомасы, оның ішінде сыйақы бойынша сыйақы (құрама пайыз)</w:t>
      </w:r>
      <w:r>
        <w:rPr>
          <w:sz w:val="28"/>
          <w:szCs w:val="28"/>
          <w:lang w:val="kk-KZ"/>
        </w:rPr>
        <w:t xml:space="preserve"> . </w:t>
      </w:r>
      <w:r w:rsidRPr="001721B6">
        <w:rPr>
          <w:sz w:val="28"/>
          <w:szCs w:val="28"/>
          <w:lang w:val="kk-KZ"/>
        </w:rPr>
        <w:t>Осылайша, күрделі пайыздарды есептеу формуласы дұрыс.</w:t>
      </w:r>
    </w:p>
    <w:p w:rsidR="00DB68A2" w:rsidRPr="001721B6" w:rsidRDefault="00DB68A2" w:rsidP="00DB68A2">
      <w:pPr>
        <w:pStyle w:val="2"/>
        <w:rPr>
          <w:szCs w:val="28"/>
        </w:rPr>
      </w:pPr>
      <w:r w:rsidRPr="001721B6">
        <w:rPr>
          <w:szCs w:val="28"/>
        </w:rPr>
        <w:t xml:space="preserve"> </w:t>
      </w:r>
      <w:r w:rsidRPr="001721B6">
        <w:rPr>
          <w:b w:val="0"/>
          <w:szCs w:val="28"/>
        </w:rPr>
        <w:t>Тағы бір күрделі пайыздық формула.</w:t>
      </w:r>
    </w:p>
    <w:p w:rsidR="00DB68A2" w:rsidRPr="001721B6" w:rsidRDefault="00DB68A2" w:rsidP="00DB68A2">
      <w:pPr>
        <w:pStyle w:val="af"/>
        <w:jc w:val="both"/>
        <w:rPr>
          <w:sz w:val="28"/>
          <w:szCs w:val="28"/>
          <w:lang w:val="kk-KZ"/>
        </w:rPr>
      </w:pPr>
      <w:r>
        <w:rPr>
          <w:sz w:val="28"/>
          <w:szCs w:val="28"/>
          <w:lang w:val="kk-KZ"/>
        </w:rPr>
        <w:t xml:space="preserve">      </w:t>
      </w:r>
      <w:r w:rsidRPr="001721B6">
        <w:rPr>
          <w:sz w:val="28"/>
          <w:szCs w:val="28"/>
          <w:lang w:val="kk-KZ"/>
        </w:rPr>
        <w:t xml:space="preserve">Егер пайыздық мөлшерлеме жылдық негізде емес, тікелей есептеу кезеңі үшін берілсе, онда </w:t>
      </w:r>
      <w:r>
        <w:rPr>
          <w:sz w:val="28"/>
          <w:szCs w:val="28"/>
          <w:lang w:val="kk-KZ"/>
        </w:rPr>
        <w:t xml:space="preserve"> </w:t>
      </w:r>
      <w:r w:rsidRPr="001721B6">
        <w:rPr>
          <w:sz w:val="28"/>
          <w:szCs w:val="28"/>
          <w:lang w:val="kk-KZ"/>
        </w:rPr>
        <w:t xml:space="preserve">құрама </w:t>
      </w:r>
      <w:r>
        <w:rPr>
          <w:sz w:val="28"/>
          <w:szCs w:val="28"/>
          <w:lang w:val="kk-KZ"/>
        </w:rPr>
        <w:t xml:space="preserve"> </w:t>
      </w:r>
      <w:r w:rsidRPr="001721B6">
        <w:rPr>
          <w:sz w:val="28"/>
          <w:szCs w:val="28"/>
          <w:lang w:val="kk-KZ"/>
        </w:rPr>
        <w:t xml:space="preserve">пайыздық </w:t>
      </w:r>
      <w:r>
        <w:rPr>
          <w:sz w:val="28"/>
          <w:szCs w:val="28"/>
          <w:lang w:val="kk-KZ"/>
        </w:rPr>
        <w:t xml:space="preserve"> </w:t>
      </w:r>
      <w:r w:rsidRPr="001721B6">
        <w:rPr>
          <w:sz w:val="28"/>
          <w:szCs w:val="28"/>
          <w:lang w:val="kk-KZ"/>
        </w:rPr>
        <w:t>формула осындай болады.</w:t>
      </w:r>
    </w:p>
    <w:p w:rsidR="00DB68A2" w:rsidRPr="00DB68A2" w:rsidRDefault="00DB68A2" w:rsidP="00DB68A2">
      <w:pPr>
        <w:pStyle w:val="af"/>
        <w:jc w:val="center"/>
        <w:rPr>
          <w:sz w:val="28"/>
          <w:szCs w:val="28"/>
          <w:lang w:val="kk-KZ"/>
        </w:rPr>
      </w:pPr>
      <w:r w:rsidRPr="00DB68A2">
        <w:rPr>
          <w:sz w:val="28"/>
          <w:szCs w:val="28"/>
          <w:lang w:val="kk-KZ"/>
        </w:rPr>
        <w:t>S = K * (1 + P / 100) N</w:t>
      </w:r>
    </w:p>
    <w:p w:rsidR="00DB68A2" w:rsidRPr="00DB68A2" w:rsidRDefault="00DB68A2" w:rsidP="00DB68A2">
      <w:pPr>
        <w:pStyle w:val="af"/>
        <w:rPr>
          <w:sz w:val="28"/>
          <w:szCs w:val="28"/>
          <w:lang w:val="kk-KZ"/>
        </w:rPr>
      </w:pPr>
      <w:r w:rsidRPr="00DB68A2">
        <w:rPr>
          <w:sz w:val="28"/>
          <w:szCs w:val="28"/>
          <w:lang w:val="kk-KZ"/>
        </w:rPr>
        <w:t xml:space="preserve">Қайда: </w:t>
      </w:r>
      <w:r w:rsidRPr="00DB68A2">
        <w:rPr>
          <w:sz w:val="28"/>
          <w:szCs w:val="28"/>
          <w:lang w:val="kk-KZ"/>
        </w:rPr>
        <w:br/>
        <w:t xml:space="preserve">S - пайызбен салым сомасы, </w:t>
      </w:r>
      <w:r w:rsidRPr="00DB68A2">
        <w:rPr>
          <w:sz w:val="28"/>
          <w:szCs w:val="28"/>
          <w:lang w:val="kk-KZ"/>
        </w:rPr>
        <w:br/>
        <w:t xml:space="preserve">K - салым сомасы (капитал), </w:t>
      </w:r>
      <w:r w:rsidRPr="00DB68A2">
        <w:rPr>
          <w:sz w:val="28"/>
          <w:szCs w:val="28"/>
          <w:lang w:val="kk-KZ"/>
        </w:rPr>
        <w:br/>
        <w:t xml:space="preserve">Р - пайыздық мөлшерлеме </w:t>
      </w:r>
      <w:r w:rsidRPr="00DB68A2">
        <w:rPr>
          <w:sz w:val="28"/>
          <w:szCs w:val="28"/>
          <w:lang w:val="kk-KZ"/>
        </w:rPr>
        <w:br/>
        <w:t>N - пайыздарды есептеу кезеңдерінің саны.</w:t>
      </w:r>
    </w:p>
    <w:p w:rsidR="00DB68A2" w:rsidRPr="00DB68A2" w:rsidRDefault="001518FA" w:rsidP="00DB68A2">
      <w:pPr>
        <w:pStyle w:val="af"/>
        <w:jc w:val="both"/>
        <w:rPr>
          <w:sz w:val="28"/>
          <w:szCs w:val="28"/>
          <w:lang w:val="kk-KZ"/>
        </w:rPr>
      </w:pPr>
      <w:r>
        <w:rPr>
          <w:rStyle w:val="aff0"/>
          <w:b w:val="0"/>
          <w:sz w:val="28"/>
          <w:szCs w:val="28"/>
          <w:lang w:val="kk-KZ"/>
        </w:rPr>
        <w:t xml:space="preserve">3 </w:t>
      </w:r>
      <w:r w:rsidR="00DB68A2" w:rsidRPr="001518FA">
        <w:rPr>
          <w:rStyle w:val="aff0"/>
          <w:b w:val="0"/>
          <w:sz w:val="28"/>
          <w:szCs w:val="28"/>
          <w:lang w:val="kk-KZ"/>
        </w:rPr>
        <w:t>Мысал.</w:t>
      </w:r>
      <w:r w:rsidR="00DB68A2" w:rsidRPr="00DB68A2">
        <w:rPr>
          <w:sz w:val="28"/>
          <w:szCs w:val="28"/>
          <w:lang w:val="kk-KZ"/>
        </w:rPr>
        <w:t xml:space="preserve"> 100 мың </w:t>
      </w:r>
      <w:r w:rsidR="00DB68A2">
        <w:rPr>
          <w:sz w:val="28"/>
          <w:szCs w:val="28"/>
          <w:lang w:val="kk-KZ"/>
        </w:rPr>
        <w:t xml:space="preserve">теңге </w:t>
      </w:r>
      <w:r w:rsidR="00DB68A2" w:rsidRPr="00DB68A2">
        <w:rPr>
          <w:sz w:val="28"/>
          <w:szCs w:val="28"/>
          <w:lang w:val="kk-KZ"/>
        </w:rPr>
        <w:t xml:space="preserve"> мөлшеріндегі </w:t>
      </w:r>
      <w:r w:rsidR="00DB68A2">
        <w:rPr>
          <w:sz w:val="28"/>
          <w:szCs w:val="28"/>
          <w:lang w:val="kk-KZ"/>
        </w:rPr>
        <w:t xml:space="preserve"> </w:t>
      </w:r>
      <w:r w:rsidR="00DB68A2" w:rsidRPr="00DB68A2">
        <w:rPr>
          <w:sz w:val="28"/>
          <w:szCs w:val="28"/>
          <w:lang w:val="kk-KZ"/>
        </w:rPr>
        <w:t xml:space="preserve">салым </w:t>
      </w:r>
      <w:r w:rsidR="00DB68A2">
        <w:rPr>
          <w:sz w:val="28"/>
          <w:szCs w:val="28"/>
          <w:lang w:val="kk-KZ"/>
        </w:rPr>
        <w:t xml:space="preserve"> </w:t>
      </w:r>
      <w:r w:rsidR="00DB68A2" w:rsidRPr="00DB68A2">
        <w:rPr>
          <w:sz w:val="28"/>
          <w:szCs w:val="28"/>
          <w:lang w:val="kk-KZ"/>
        </w:rPr>
        <w:t>3 ай мерзімге айына 1,5</w:t>
      </w:r>
      <w:r w:rsidR="00DB68A2">
        <w:rPr>
          <w:sz w:val="28"/>
          <w:szCs w:val="28"/>
          <w:lang w:val="kk-KZ"/>
        </w:rPr>
        <w:t xml:space="preserve"> </w:t>
      </w:r>
      <w:r w:rsidR="00DB68A2" w:rsidRPr="00DB68A2">
        <w:rPr>
          <w:sz w:val="28"/>
          <w:szCs w:val="28"/>
          <w:lang w:val="kk-KZ"/>
        </w:rPr>
        <w:t>пайыздық мөлшерлемемен есептелді.</w:t>
      </w:r>
    </w:p>
    <w:p w:rsidR="00DB68A2" w:rsidRPr="00597191" w:rsidRDefault="00DB68A2" w:rsidP="00DB68A2">
      <w:pPr>
        <w:pStyle w:val="af"/>
        <w:jc w:val="center"/>
        <w:rPr>
          <w:sz w:val="28"/>
          <w:szCs w:val="28"/>
          <w:lang w:val="en-US"/>
        </w:rPr>
      </w:pPr>
      <w:r w:rsidRPr="00597191">
        <w:rPr>
          <w:sz w:val="28"/>
          <w:szCs w:val="28"/>
          <w:lang w:val="en-US"/>
        </w:rPr>
        <w:t xml:space="preserve">S = 100000 * (1 + 1,5 / 100) 3 = 104 567,84 </w:t>
      </w:r>
      <w:r w:rsidRPr="00597191">
        <w:rPr>
          <w:sz w:val="28"/>
          <w:szCs w:val="28"/>
          <w:lang w:val="en-US"/>
        </w:rPr>
        <w:br/>
        <w:t>Sp = 100000 * ((1 + 1.5 / 100) 3 - 1) = 4 567,84</w:t>
      </w:r>
    </w:p>
    <w:p w:rsidR="00DB68A2" w:rsidRDefault="00DB68A2" w:rsidP="00DB68A2">
      <w:pPr>
        <w:ind w:firstLine="540"/>
        <w:jc w:val="center"/>
        <w:rPr>
          <w:b/>
          <w:bCs/>
          <w:sz w:val="28"/>
          <w:szCs w:val="28"/>
          <w:lang w:val="kk-KZ"/>
        </w:rPr>
      </w:pPr>
    </w:p>
    <w:p w:rsidR="00DB68A2" w:rsidRDefault="00DB68A2" w:rsidP="00DB68A2">
      <w:pPr>
        <w:jc w:val="center"/>
        <w:rPr>
          <w:rStyle w:val="extended-textfull"/>
          <w:bCs/>
          <w:sz w:val="28"/>
          <w:szCs w:val="28"/>
          <w:lang w:val="kk-KZ"/>
        </w:rPr>
      </w:pPr>
      <w:r>
        <w:rPr>
          <w:rStyle w:val="extended-textfull"/>
          <w:sz w:val="28"/>
          <w:szCs w:val="28"/>
          <w:lang w:val="kk-KZ"/>
        </w:rPr>
        <w:t xml:space="preserve"> </w:t>
      </w:r>
    </w:p>
    <w:p w:rsidR="00DB68A2" w:rsidRDefault="00DB68A2" w:rsidP="00DB68A2">
      <w:pPr>
        <w:shd w:val="clear" w:color="auto" w:fill="FFFFFF"/>
        <w:jc w:val="center"/>
        <w:rPr>
          <w:b/>
          <w:noProof/>
          <w:color w:val="000000"/>
          <w:sz w:val="28"/>
          <w:szCs w:val="28"/>
          <w:lang w:val="uk-UA"/>
        </w:rPr>
      </w:pPr>
      <w:r w:rsidRPr="00550D7C">
        <w:rPr>
          <w:b/>
          <w:noProof/>
          <w:color w:val="000000"/>
          <w:sz w:val="28"/>
          <w:szCs w:val="28"/>
          <w:lang w:val="uk-UA"/>
        </w:rPr>
        <w:t>Ба</w:t>
      </w:r>
      <w:r w:rsidRPr="00550D7C">
        <w:rPr>
          <w:rFonts w:eastAsia="MS Mincho"/>
          <w:b/>
          <w:noProof/>
          <w:color w:val="000000"/>
          <w:sz w:val="28"/>
          <w:szCs w:val="28"/>
          <w:lang w:val="uk-UA"/>
        </w:rPr>
        <w:t>қ</w:t>
      </w:r>
      <w:r w:rsidRPr="00550D7C">
        <w:rPr>
          <w:b/>
          <w:noProof/>
          <w:color w:val="000000"/>
          <w:sz w:val="28"/>
          <w:szCs w:val="28"/>
          <w:lang w:val="uk-UA"/>
        </w:rPr>
        <w:t>ылау сұра</w:t>
      </w:r>
      <w:r w:rsidRPr="00550D7C">
        <w:rPr>
          <w:rFonts w:eastAsia="MS Mincho"/>
          <w:b/>
          <w:noProof/>
          <w:color w:val="000000"/>
          <w:sz w:val="28"/>
          <w:szCs w:val="28"/>
          <w:lang w:val="uk-UA"/>
        </w:rPr>
        <w:t>қ</w:t>
      </w:r>
      <w:r w:rsidRPr="00550D7C">
        <w:rPr>
          <w:b/>
          <w:noProof/>
          <w:color w:val="000000"/>
          <w:sz w:val="28"/>
          <w:szCs w:val="28"/>
          <w:lang w:val="uk-UA"/>
        </w:rPr>
        <w:t>тары:</w:t>
      </w:r>
    </w:p>
    <w:p w:rsidR="001518FA" w:rsidRPr="00550D7C" w:rsidRDefault="001518FA" w:rsidP="00DB68A2">
      <w:pPr>
        <w:shd w:val="clear" w:color="auto" w:fill="FFFFFF"/>
        <w:jc w:val="center"/>
        <w:rPr>
          <w:b/>
          <w:sz w:val="28"/>
          <w:szCs w:val="28"/>
          <w:lang w:val="uk-UA"/>
        </w:rPr>
      </w:pPr>
    </w:p>
    <w:p w:rsidR="00DB68A2" w:rsidRPr="00B54F4C" w:rsidRDefault="00DB68A2" w:rsidP="00C677F6">
      <w:pPr>
        <w:pStyle w:val="af6"/>
        <w:numPr>
          <w:ilvl w:val="0"/>
          <w:numId w:val="13"/>
        </w:numPr>
        <w:spacing w:after="0" w:line="240" w:lineRule="auto"/>
        <w:ind w:left="782" w:hanging="357"/>
        <w:rPr>
          <w:rFonts w:ascii="Times New Roman" w:hAnsi="Times New Roman"/>
          <w:noProof/>
          <w:color w:val="000000"/>
          <w:sz w:val="28"/>
          <w:szCs w:val="28"/>
          <w:lang w:val="uk-UA"/>
        </w:rPr>
      </w:pPr>
      <w:r w:rsidRPr="00B54F4C">
        <w:rPr>
          <w:rStyle w:val="extended-textfull"/>
          <w:rFonts w:ascii="Times New Roman" w:hAnsi="Times New Roman"/>
          <w:sz w:val="28"/>
          <w:szCs w:val="28"/>
          <w:lang w:val="kk-KZ"/>
        </w:rPr>
        <w:t>Қарапайым  пайыздар</w:t>
      </w:r>
      <w:r w:rsidRPr="00B54F4C">
        <w:rPr>
          <w:rFonts w:ascii="Times New Roman" w:hAnsi="Times New Roman"/>
          <w:b/>
          <w:sz w:val="28"/>
          <w:szCs w:val="28"/>
          <w:lang w:val="kk-KZ"/>
        </w:rPr>
        <w:t xml:space="preserve">  </w:t>
      </w:r>
      <w:r w:rsidRPr="00B54F4C">
        <w:rPr>
          <w:rStyle w:val="tlid-translation"/>
          <w:rFonts w:ascii="Times New Roman" w:hAnsi="Times New Roman"/>
          <w:sz w:val="28"/>
          <w:szCs w:val="28"/>
          <w:lang w:val="kk-KZ"/>
        </w:rPr>
        <w:t xml:space="preserve">түсінігі </w:t>
      </w:r>
      <w:r w:rsidRPr="00B54F4C">
        <w:rPr>
          <w:rFonts w:ascii="Times New Roman" w:hAnsi="Times New Roman"/>
          <w:noProof/>
          <w:color w:val="000000"/>
          <w:sz w:val="28"/>
          <w:szCs w:val="28"/>
          <w:lang w:val="uk-UA"/>
        </w:rPr>
        <w:t>?</w:t>
      </w:r>
    </w:p>
    <w:p w:rsidR="00DB68A2" w:rsidRDefault="00DB68A2" w:rsidP="00C677F6">
      <w:pPr>
        <w:pStyle w:val="af6"/>
        <w:numPr>
          <w:ilvl w:val="0"/>
          <w:numId w:val="13"/>
        </w:numPr>
        <w:spacing w:after="0" w:line="240" w:lineRule="auto"/>
        <w:ind w:left="782" w:hanging="357"/>
        <w:rPr>
          <w:rFonts w:ascii="Times New Roman" w:hAnsi="Times New Roman"/>
          <w:noProof/>
          <w:color w:val="000000"/>
          <w:sz w:val="28"/>
          <w:szCs w:val="28"/>
          <w:lang w:val="uk-UA"/>
        </w:rPr>
      </w:pPr>
      <w:r>
        <w:rPr>
          <w:sz w:val="28"/>
          <w:szCs w:val="28"/>
          <w:lang w:val="kk-KZ"/>
        </w:rPr>
        <w:t xml:space="preserve"> </w:t>
      </w:r>
      <w:r w:rsidRPr="00B54F4C">
        <w:rPr>
          <w:rFonts w:ascii="Times New Roman" w:hAnsi="Times New Roman"/>
          <w:sz w:val="28"/>
          <w:szCs w:val="28"/>
          <w:lang w:val="kk-KZ"/>
        </w:rPr>
        <w:t xml:space="preserve">Қарапайым </w:t>
      </w:r>
      <w:r>
        <w:rPr>
          <w:rFonts w:ascii="Times New Roman" w:hAnsi="Times New Roman"/>
          <w:sz w:val="28"/>
          <w:szCs w:val="28"/>
          <w:lang w:val="kk-KZ"/>
        </w:rPr>
        <w:t xml:space="preserve"> </w:t>
      </w:r>
      <w:r w:rsidRPr="00B54F4C">
        <w:rPr>
          <w:rFonts w:ascii="Times New Roman" w:hAnsi="Times New Roman"/>
          <w:sz w:val="28"/>
          <w:szCs w:val="28"/>
          <w:lang w:val="kk-KZ"/>
        </w:rPr>
        <w:t xml:space="preserve">пайыздық </w:t>
      </w:r>
      <w:r>
        <w:rPr>
          <w:rFonts w:ascii="Times New Roman" w:hAnsi="Times New Roman"/>
          <w:sz w:val="28"/>
          <w:szCs w:val="28"/>
          <w:lang w:val="kk-KZ"/>
        </w:rPr>
        <w:t xml:space="preserve"> </w:t>
      </w:r>
      <w:r w:rsidRPr="00B54F4C">
        <w:rPr>
          <w:rFonts w:ascii="Times New Roman" w:hAnsi="Times New Roman"/>
          <w:sz w:val="28"/>
          <w:szCs w:val="28"/>
          <w:lang w:val="kk-KZ"/>
        </w:rPr>
        <w:t>формула</w:t>
      </w:r>
      <w:r w:rsidRPr="00B54F4C">
        <w:rPr>
          <w:rStyle w:val="tlid-translation"/>
          <w:rFonts w:ascii="Times New Roman" w:hAnsi="Times New Roman"/>
          <w:sz w:val="28"/>
          <w:szCs w:val="28"/>
          <w:lang w:val="kk-KZ"/>
        </w:rPr>
        <w:t xml:space="preserve"> түсінігі </w:t>
      </w:r>
      <w:r w:rsidRPr="00B54F4C">
        <w:rPr>
          <w:rFonts w:ascii="Times New Roman" w:hAnsi="Times New Roman"/>
          <w:noProof/>
          <w:color w:val="000000"/>
          <w:sz w:val="28"/>
          <w:szCs w:val="28"/>
          <w:lang w:val="uk-UA"/>
        </w:rPr>
        <w:t>?</w:t>
      </w:r>
    </w:p>
    <w:p w:rsidR="00DB68A2" w:rsidRDefault="00DB68A2" w:rsidP="00C677F6">
      <w:pPr>
        <w:pStyle w:val="af6"/>
        <w:numPr>
          <w:ilvl w:val="0"/>
          <w:numId w:val="13"/>
        </w:numPr>
        <w:spacing w:after="0" w:line="240" w:lineRule="auto"/>
        <w:ind w:left="782" w:hanging="357"/>
        <w:rPr>
          <w:rFonts w:ascii="Times New Roman" w:hAnsi="Times New Roman"/>
          <w:noProof/>
          <w:color w:val="000000"/>
          <w:sz w:val="28"/>
          <w:szCs w:val="28"/>
          <w:lang w:val="uk-UA"/>
        </w:rPr>
      </w:pPr>
      <w:r w:rsidRPr="00B54F4C">
        <w:rPr>
          <w:rFonts w:ascii="Times New Roman" w:hAnsi="Times New Roman"/>
          <w:sz w:val="28"/>
          <w:szCs w:val="28"/>
        </w:rPr>
        <w:t xml:space="preserve">Пайызды </w:t>
      </w:r>
      <w:r>
        <w:rPr>
          <w:rFonts w:ascii="Times New Roman" w:hAnsi="Times New Roman"/>
          <w:sz w:val="28"/>
          <w:szCs w:val="28"/>
          <w:lang w:val="kk-KZ"/>
        </w:rPr>
        <w:t xml:space="preserve"> </w:t>
      </w:r>
      <w:r w:rsidRPr="00B54F4C">
        <w:rPr>
          <w:rFonts w:ascii="Times New Roman" w:hAnsi="Times New Roman"/>
          <w:sz w:val="28"/>
          <w:szCs w:val="28"/>
        </w:rPr>
        <w:t>есептеу формуласы</w:t>
      </w:r>
      <w:r w:rsidRPr="00B54F4C">
        <w:rPr>
          <w:rFonts w:ascii="Times New Roman" w:hAnsi="Times New Roman"/>
          <w:noProof/>
          <w:color w:val="000000"/>
          <w:sz w:val="28"/>
          <w:szCs w:val="28"/>
          <w:lang w:val="uk-UA"/>
        </w:rPr>
        <w:t>?</w:t>
      </w:r>
    </w:p>
    <w:p w:rsidR="00DB68A2" w:rsidRPr="00143AF8" w:rsidRDefault="00DB68A2" w:rsidP="00C677F6">
      <w:pPr>
        <w:pStyle w:val="af6"/>
        <w:numPr>
          <w:ilvl w:val="0"/>
          <w:numId w:val="13"/>
        </w:numPr>
        <w:spacing w:after="0" w:line="240" w:lineRule="auto"/>
        <w:ind w:left="782" w:hanging="357"/>
        <w:rPr>
          <w:rStyle w:val="extended-textfull"/>
          <w:rFonts w:ascii="Times New Roman" w:hAnsi="Times New Roman"/>
          <w:noProof/>
          <w:color w:val="000000"/>
          <w:sz w:val="28"/>
          <w:szCs w:val="28"/>
          <w:lang w:val="uk-UA"/>
        </w:rPr>
      </w:pPr>
      <w:r w:rsidRPr="00143AF8">
        <w:rPr>
          <w:rFonts w:ascii="Times New Roman" w:hAnsi="Times New Roman"/>
          <w:sz w:val="28"/>
          <w:szCs w:val="28"/>
          <w:lang w:val="kk-KZ"/>
        </w:rPr>
        <w:t xml:space="preserve">Банк </w:t>
      </w:r>
      <w:r>
        <w:rPr>
          <w:rFonts w:ascii="Times New Roman" w:hAnsi="Times New Roman"/>
          <w:sz w:val="28"/>
          <w:szCs w:val="28"/>
          <w:lang w:val="kk-KZ"/>
        </w:rPr>
        <w:t xml:space="preserve"> </w:t>
      </w:r>
      <w:r w:rsidRPr="00143AF8">
        <w:rPr>
          <w:rFonts w:ascii="Times New Roman" w:hAnsi="Times New Roman"/>
          <w:sz w:val="28"/>
          <w:szCs w:val="28"/>
          <w:lang w:val="kk-KZ"/>
        </w:rPr>
        <w:t xml:space="preserve">салымы </w:t>
      </w:r>
      <w:r>
        <w:rPr>
          <w:rFonts w:ascii="Times New Roman" w:hAnsi="Times New Roman"/>
          <w:sz w:val="28"/>
          <w:szCs w:val="28"/>
          <w:lang w:val="kk-KZ"/>
        </w:rPr>
        <w:t xml:space="preserve"> </w:t>
      </w:r>
      <w:r w:rsidRPr="00143AF8">
        <w:rPr>
          <w:rFonts w:ascii="Times New Roman" w:hAnsi="Times New Roman"/>
          <w:sz w:val="28"/>
          <w:szCs w:val="28"/>
          <w:lang w:val="kk-KZ"/>
        </w:rPr>
        <w:t xml:space="preserve">бойынша </w:t>
      </w:r>
      <w:r>
        <w:rPr>
          <w:rFonts w:ascii="Times New Roman" w:hAnsi="Times New Roman"/>
          <w:sz w:val="28"/>
          <w:szCs w:val="28"/>
          <w:lang w:val="kk-KZ"/>
        </w:rPr>
        <w:t xml:space="preserve"> </w:t>
      </w:r>
      <w:r w:rsidRPr="00143AF8">
        <w:rPr>
          <w:rFonts w:ascii="Times New Roman" w:hAnsi="Times New Roman"/>
          <w:sz w:val="28"/>
          <w:szCs w:val="28"/>
          <w:lang w:val="kk-KZ"/>
        </w:rPr>
        <w:t xml:space="preserve">сыйақы </w:t>
      </w:r>
      <w:r>
        <w:rPr>
          <w:rFonts w:ascii="Times New Roman" w:hAnsi="Times New Roman"/>
          <w:sz w:val="28"/>
          <w:szCs w:val="28"/>
          <w:lang w:val="kk-KZ"/>
        </w:rPr>
        <w:t xml:space="preserve"> </w:t>
      </w:r>
      <w:r w:rsidRPr="00143AF8">
        <w:rPr>
          <w:rFonts w:ascii="Times New Roman" w:hAnsi="Times New Roman"/>
          <w:sz w:val="28"/>
          <w:szCs w:val="28"/>
          <w:lang w:val="kk-KZ"/>
        </w:rPr>
        <w:t>есептеу</w:t>
      </w:r>
      <w:r>
        <w:rPr>
          <w:rFonts w:ascii="Times New Roman" w:hAnsi="Times New Roman"/>
          <w:sz w:val="28"/>
          <w:szCs w:val="28"/>
          <w:lang w:val="kk-KZ"/>
        </w:rPr>
        <w:t xml:space="preserve"> </w:t>
      </w:r>
      <w:r w:rsidRPr="00143AF8">
        <w:rPr>
          <w:rFonts w:ascii="Times New Roman" w:hAnsi="Times New Roman"/>
          <w:sz w:val="28"/>
          <w:szCs w:val="28"/>
          <w:lang w:val="kk-KZ"/>
        </w:rPr>
        <w:t xml:space="preserve"> формуласы</w:t>
      </w:r>
      <w:r w:rsidRPr="00143AF8">
        <w:rPr>
          <w:rFonts w:ascii="Times New Roman" w:hAnsi="Times New Roman"/>
          <w:noProof/>
          <w:color w:val="000000"/>
          <w:sz w:val="28"/>
          <w:szCs w:val="28"/>
          <w:lang w:val="uk-UA"/>
        </w:rPr>
        <w:t>?</w:t>
      </w:r>
    </w:p>
    <w:p w:rsidR="00DB68A2" w:rsidRDefault="00DB68A2" w:rsidP="00DB68A2">
      <w:pPr>
        <w:jc w:val="center"/>
        <w:rPr>
          <w:b/>
          <w:sz w:val="28"/>
          <w:szCs w:val="28"/>
          <w:lang w:val="kk-KZ"/>
        </w:rPr>
      </w:pPr>
    </w:p>
    <w:p w:rsidR="001327FE" w:rsidRDefault="001327FE" w:rsidP="00DB68A2">
      <w:pPr>
        <w:jc w:val="center"/>
        <w:rPr>
          <w:b/>
          <w:sz w:val="28"/>
          <w:szCs w:val="28"/>
          <w:lang w:val="kk-KZ"/>
        </w:rPr>
      </w:pPr>
    </w:p>
    <w:p w:rsidR="00DB68A2" w:rsidRDefault="00DB68A2" w:rsidP="00DB68A2">
      <w:pPr>
        <w:jc w:val="center"/>
        <w:rPr>
          <w:rStyle w:val="tlid-translation"/>
          <w:b/>
          <w:sz w:val="28"/>
          <w:szCs w:val="28"/>
          <w:lang w:val="kk-KZ"/>
        </w:rPr>
      </w:pPr>
      <w:r>
        <w:rPr>
          <w:b/>
          <w:sz w:val="28"/>
          <w:szCs w:val="28"/>
          <w:lang w:val="kk-KZ"/>
        </w:rPr>
        <w:t>3</w:t>
      </w:r>
      <w:r w:rsidRPr="008F6A24">
        <w:rPr>
          <w:b/>
          <w:sz w:val="28"/>
          <w:szCs w:val="28"/>
          <w:lang w:val="kk-KZ"/>
        </w:rPr>
        <w:t xml:space="preserve"> - тақырып. </w:t>
      </w:r>
      <w:r w:rsidRPr="00EC5B3F">
        <w:rPr>
          <w:rStyle w:val="tlid-translation"/>
          <w:b/>
          <w:sz w:val="28"/>
          <w:szCs w:val="28"/>
          <w:lang w:val="kk-KZ"/>
        </w:rPr>
        <w:t>Күрделі пайыздар</w:t>
      </w:r>
    </w:p>
    <w:p w:rsidR="001518FA" w:rsidRPr="00EC5B3F" w:rsidRDefault="001518FA" w:rsidP="00DB68A2">
      <w:pPr>
        <w:jc w:val="center"/>
        <w:rPr>
          <w:b/>
          <w:sz w:val="28"/>
          <w:szCs w:val="28"/>
          <w:lang w:val="kk-KZ"/>
        </w:rPr>
      </w:pPr>
    </w:p>
    <w:p w:rsidR="00DB68A2" w:rsidRPr="001518FA" w:rsidRDefault="00DB68A2" w:rsidP="00DB68A2">
      <w:pPr>
        <w:pStyle w:val="HTML"/>
        <w:jc w:val="both"/>
        <w:rPr>
          <w:rFonts w:ascii="Times New Roman" w:hAnsi="Times New Roman" w:cs="Times New Roman"/>
          <w:b/>
          <w:sz w:val="28"/>
          <w:szCs w:val="28"/>
          <w:lang w:val="kk-KZ"/>
        </w:rPr>
      </w:pPr>
      <w:r w:rsidRPr="001518FA">
        <w:rPr>
          <w:rFonts w:ascii="Times New Roman" w:hAnsi="Times New Roman" w:cs="Times New Roman"/>
          <w:b/>
          <w:sz w:val="28"/>
          <w:szCs w:val="28"/>
          <w:lang w:val="kk-KZ"/>
        </w:rPr>
        <w:t>1.</w:t>
      </w:r>
      <w:r w:rsidRPr="001518FA">
        <w:rPr>
          <w:b/>
          <w:sz w:val="28"/>
          <w:szCs w:val="28"/>
          <w:lang w:val="kk-KZ"/>
        </w:rPr>
        <w:t xml:space="preserve"> </w:t>
      </w:r>
      <w:r w:rsidRPr="001518FA">
        <w:rPr>
          <w:rFonts w:ascii="Times New Roman" w:hAnsi="Times New Roman" w:cs="Times New Roman"/>
          <w:b/>
          <w:sz w:val="28"/>
          <w:szCs w:val="28"/>
          <w:lang w:val="kk-KZ"/>
        </w:rPr>
        <w:t xml:space="preserve">Күрделі  жылдық  пайыздарды  есептеу. </w:t>
      </w:r>
    </w:p>
    <w:p w:rsidR="00DB68A2" w:rsidRPr="001518FA" w:rsidRDefault="00DB68A2" w:rsidP="00DB68A2">
      <w:pPr>
        <w:pStyle w:val="HTML"/>
        <w:jc w:val="both"/>
        <w:rPr>
          <w:rFonts w:ascii="Times New Roman" w:hAnsi="Times New Roman" w:cs="Times New Roman"/>
          <w:b/>
          <w:sz w:val="28"/>
          <w:szCs w:val="28"/>
          <w:lang w:val="kk-KZ"/>
        </w:rPr>
      </w:pPr>
      <w:r w:rsidRPr="001518FA">
        <w:rPr>
          <w:rFonts w:ascii="Times New Roman" w:hAnsi="Times New Roman" w:cs="Times New Roman"/>
          <w:b/>
          <w:sz w:val="28"/>
          <w:szCs w:val="28"/>
          <w:lang w:val="kk-KZ"/>
        </w:rPr>
        <w:t xml:space="preserve">2. Номиналды   және  тиімді пайыздық  мөлшерлемелер. </w:t>
      </w:r>
    </w:p>
    <w:p w:rsidR="00DB68A2" w:rsidRPr="001518FA" w:rsidRDefault="00DB68A2" w:rsidP="00DB68A2">
      <w:pPr>
        <w:ind w:right="-3"/>
        <w:jc w:val="both"/>
        <w:rPr>
          <w:b/>
          <w:sz w:val="28"/>
          <w:szCs w:val="28"/>
          <w:lang w:val="kk-KZ"/>
        </w:rPr>
      </w:pPr>
      <w:r w:rsidRPr="001518FA">
        <w:rPr>
          <w:b/>
          <w:sz w:val="28"/>
          <w:szCs w:val="28"/>
          <w:lang w:val="kk-KZ"/>
        </w:rPr>
        <w:t xml:space="preserve">3. Күрделі  пайыздарды  есептеудің  антипативті  әдісі. </w:t>
      </w:r>
    </w:p>
    <w:p w:rsidR="00DB68A2" w:rsidRPr="001518FA" w:rsidRDefault="00DB68A2" w:rsidP="00DB68A2">
      <w:pPr>
        <w:ind w:right="-3"/>
        <w:jc w:val="both"/>
        <w:rPr>
          <w:b/>
          <w:sz w:val="28"/>
          <w:szCs w:val="28"/>
          <w:lang w:val="kk-KZ"/>
        </w:rPr>
      </w:pPr>
      <w:r w:rsidRPr="001518FA">
        <w:rPr>
          <w:b/>
          <w:sz w:val="28"/>
          <w:szCs w:val="28"/>
          <w:lang w:val="kk-KZ"/>
        </w:rPr>
        <w:t>4. Күрделі  пайыздарды  есепке алу кезіндегі  қаржылық  операциялар.</w:t>
      </w:r>
    </w:p>
    <w:p w:rsidR="00DB68A2" w:rsidRPr="00EC5B3F" w:rsidRDefault="00DB68A2" w:rsidP="00DB68A2">
      <w:pPr>
        <w:ind w:right="-3"/>
        <w:jc w:val="both"/>
        <w:rPr>
          <w:sz w:val="28"/>
          <w:szCs w:val="28"/>
          <w:lang w:val="kk-KZ"/>
        </w:rPr>
      </w:pPr>
    </w:p>
    <w:p w:rsidR="00DB68A2" w:rsidRPr="00991776" w:rsidRDefault="00DB68A2" w:rsidP="00DB68A2">
      <w:pPr>
        <w:jc w:val="both"/>
        <w:rPr>
          <w:sz w:val="28"/>
          <w:szCs w:val="28"/>
          <w:lang w:val="kk-KZ"/>
        </w:rPr>
      </w:pPr>
      <w:r>
        <w:rPr>
          <w:sz w:val="28"/>
          <w:szCs w:val="28"/>
          <w:lang w:val="kk-KZ"/>
        </w:rPr>
        <w:t xml:space="preserve">     </w:t>
      </w:r>
      <w:r w:rsidRPr="00143AF8">
        <w:rPr>
          <w:b/>
          <w:sz w:val="28"/>
          <w:szCs w:val="28"/>
          <w:lang w:val="kk-KZ"/>
        </w:rPr>
        <w:t>1.</w:t>
      </w:r>
      <w:r>
        <w:rPr>
          <w:sz w:val="28"/>
          <w:szCs w:val="28"/>
          <w:lang w:val="kk-KZ"/>
        </w:rPr>
        <w:t xml:space="preserve"> </w:t>
      </w:r>
      <w:r w:rsidRPr="00991776">
        <w:rPr>
          <w:sz w:val="28"/>
          <w:szCs w:val="28"/>
          <w:lang w:val="kk-KZ"/>
        </w:rPr>
        <w:t>Күрделі пайыздар - бұл негізгі борышқа, сондай-ақ салымның немесе несиенің алдыңғы кезеңдерінің жинақталған пайызына есептелген сыйақы.</w:t>
      </w:r>
    </w:p>
    <w:p w:rsidR="00DB68A2" w:rsidRDefault="00DB68A2" w:rsidP="00DB68A2">
      <w:pPr>
        <w:jc w:val="both"/>
        <w:rPr>
          <w:rStyle w:val="extended-textfull"/>
          <w:sz w:val="28"/>
          <w:szCs w:val="28"/>
          <w:lang w:val="kk-KZ"/>
        </w:rPr>
      </w:pPr>
      <w:r w:rsidRPr="00991776">
        <w:rPr>
          <w:rStyle w:val="extended-textfull"/>
          <w:sz w:val="28"/>
          <w:szCs w:val="28"/>
          <w:lang w:val="kk-KZ"/>
        </w:rPr>
        <w:lastRenderedPageBreak/>
        <w:t xml:space="preserve">Күрделі пайыздар – реинвестицияланған пайыздардан алынған пайыздар, яғни ссуда немесе қаржы салымынан алынған пайыздарға қайтадан пайыздар қосылады, нәтижесінде қосымша пайыздар негізгі сомаға және алынған пайыздарға төленеді. Болашақ құны – бүгін болашаққа салынған ақшаның құны. Күрделі пайыздар процедурасын қолданып инвестицияның болашақтағы, бір неше жылдан кейінгі құнын анықтау үшін келесі формуласы қолданылады: </w:t>
      </w:r>
      <w:r>
        <w:rPr>
          <w:rStyle w:val="extended-textfull"/>
          <w:sz w:val="28"/>
          <w:szCs w:val="28"/>
          <w:lang w:val="kk-KZ"/>
        </w:rPr>
        <w:t xml:space="preserve">      </w:t>
      </w:r>
    </w:p>
    <w:p w:rsidR="00DB68A2" w:rsidRPr="00991776" w:rsidRDefault="00DB68A2" w:rsidP="00DB68A2">
      <w:pPr>
        <w:jc w:val="center"/>
        <w:rPr>
          <w:rStyle w:val="extended-textfull"/>
          <w:sz w:val="28"/>
          <w:szCs w:val="28"/>
          <w:lang w:val="kk-KZ"/>
        </w:rPr>
      </w:pPr>
      <w:r w:rsidRPr="00991776">
        <w:rPr>
          <w:rStyle w:val="extended-textfull"/>
          <w:sz w:val="28"/>
          <w:szCs w:val="28"/>
          <w:lang w:val="kk-KZ"/>
        </w:rPr>
        <w:t>FV = PV (1+r)n.</w:t>
      </w:r>
    </w:p>
    <w:p w:rsidR="00DB68A2" w:rsidRPr="00991776" w:rsidRDefault="00DB68A2" w:rsidP="00DB68A2">
      <w:pPr>
        <w:pStyle w:val="af"/>
        <w:jc w:val="both"/>
        <w:rPr>
          <w:sz w:val="28"/>
          <w:szCs w:val="28"/>
          <w:lang w:val="kk-KZ"/>
        </w:rPr>
      </w:pPr>
      <w:r>
        <w:rPr>
          <w:sz w:val="28"/>
          <w:szCs w:val="28"/>
          <w:lang w:val="kk-KZ"/>
        </w:rPr>
        <w:t xml:space="preserve">        </w:t>
      </w:r>
      <w:r w:rsidRPr="00991776">
        <w:rPr>
          <w:sz w:val="28"/>
          <w:szCs w:val="28"/>
          <w:lang w:val="kk-KZ"/>
        </w:rPr>
        <w:t>Күрделі пайыз - бұл сіздің негізгі қарызыңызға жыл сайынғы өсетін пайыз, бұл қалдық жай өсіп қана қоймай, өсіп келе жатқан қарқынмен өседі. Бұл қаржы саласындағы ең пайдалы тұжырымдамалардың бірі. Бұл жеке жинақ жоспарын жасаудан бастап, қор нарығының ұзақ мерзімді өсуіне дейін барлығының негізі. Күрделі пайыздар инфляцияның әсерін және қарызды төлеудің маңыздылығын ескереді.</w:t>
      </w:r>
    </w:p>
    <w:p w:rsidR="00DB68A2" w:rsidRPr="00991776" w:rsidRDefault="00DB68A2" w:rsidP="00DB68A2">
      <w:pPr>
        <w:pStyle w:val="af"/>
        <w:jc w:val="both"/>
        <w:rPr>
          <w:sz w:val="28"/>
          <w:szCs w:val="28"/>
          <w:lang w:val="kk-KZ"/>
        </w:rPr>
      </w:pPr>
      <w:r>
        <w:rPr>
          <w:sz w:val="28"/>
          <w:szCs w:val="28"/>
          <w:lang w:val="kk-KZ"/>
        </w:rPr>
        <w:t xml:space="preserve">        </w:t>
      </w:r>
      <w:r w:rsidRPr="00991776">
        <w:rPr>
          <w:sz w:val="28"/>
          <w:szCs w:val="28"/>
          <w:lang w:val="kk-KZ"/>
        </w:rPr>
        <w:t>Күрделі пайызды «пайыздар бойынша пайыздық мөлшерлеме» деп санауға болады және бұл сома қарапайым пайыздарға қарағанда жылдамырақ өседі, ол тек негізгі сомаға есептеледі.</w:t>
      </w:r>
    </w:p>
    <w:p w:rsidR="00DB68A2" w:rsidRPr="00991776" w:rsidRDefault="00DB68A2" w:rsidP="00DB68A2">
      <w:pPr>
        <w:jc w:val="both"/>
        <w:rPr>
          <w:b/>
          <w:sz w:val="28"/>
          <w:szCs w:val="28"/>
          <w:lang w:val="kk-KZ"/>
        </w:rPr>
      </w:pPr>
      <w:r>
        <w:rPr>
          <w:sz w:val="28"/>
          <w:szCs w:val="28"/>
          <w:lang w:val="kk-KZ"/>
        </w:rPr>
        <w:t xml:space="preserve">        </w:t>
      </w:r>
      <w:r w:rsidRPr="00991776">
        <w:rPr>
          <w:sz w:val="28"/>
          <w:szCs w:val="28"/>
          <w:lang w:val="kk-KZ"/>
        </w:rPr>
        <w:t>Мысалы, егер сіз бірінші жылы 1000 долларлық салымыңызға 15 пайыздық үстемеақы алсаңыз және ақшаны бастапқы инвестицияға қайта инвестициялаған болсаңыз, екінші жылы сіз 1000 доллар мен 15 долларлық қайта инвестиция салған $ 150-ге 15 пайыздық пайыз аласыз. Уақыт өте келе күрделі қызығушылық қарапайым қызығушылықтан гөрі көп ақша жасайды. Немесе несие сізге қымбатқа түседі.</w:t>
      </w:r>
    </w:p>
    <w:p w:rsidR="00DB68A2" w:rsidRPr="00991776" w:rsidRDefault="00DB68A2" w:rsidP="00DB68A2">
      <w:pPr>
        <w:jc w:val="both"/>
        <w:rPr>
          <w:sz w:val="28"/>
          <w:szCs w:val="28"/>
          <w:lang w:val="kk-KZ"/>
        </w:rPr>
      </w:pPr>
      <w:r>
        <w:rPr>
          <w:sz w:val="28"/>
          <w:szCs w:val="28"/>
          <w:lang w:val="kk-KZ"/>
        </w:rPr>
        <w:t xml:space="preserve">         </w:t>
      </w:r>
      <w:r w:rsidRPr="00991776">
        <w:rPr>
          <w:sz w:val="28"/>
          <w:szCs w:val="28"/>
          <w:lang w:val="kk-KZ"/>
        </w:rPr>
        <w:t>Бүгінгі таңда онлайн</w:t>
      </w:r>
      <w:r>
        <w:rPr>
          <w:sz w:val="28"/>
          <w:szCs w:val="28"/>
          <w:lang w:val="kk-KZ"/>
        </w:rPr>
        <w:t xml:space="preserve"> </w:t>
      </w:r>
      <w:r w:rsidRPr="00991776">
        <w:rPr>
          <w:sz w:val="28"/>
          <w:szCs w:val="28"/>
          <w:lang w:val="kk-KZ"/>
        </w:rPr>
        <w:t>-</w:t>
      </w:r>
      <w:r>
        <w:rPr>
          <w:sz w:val="28"/>
          <w:szCs w:val="28"/>
          <w:lang w:val="kk-KZ"/>
        </w:rPr>
        <w:t xml:space="preserve"> </w:t>
      </w:r>
      <w:r w:rsidRPr="00991776">
        <w:rPr>
          <w:sz w:val="28"/>
          <w:szCs w:val="28"/>
          <w:lang w:val="kk-KZ"/>
        </w:rPr>
        <w:t>калькуляторлар сіз үшін есептеу жұмыстарын жасай алады. Бірақ, егер сізде компьютерге қол жетімділік болмаса, онда формула өте қарапайым.</w:t>
      </w:r>
    </w:p>
    <w:p w:rsidR="00DB68A2" w:rsidRPr="00991776" w:rsidRDefault="00DB68A2" w:rsidP="00DB68A2">
      <w:pPr>
        <w:jc w:val="both"/>
        <w:rPr>
          <w:sz w:val="28"/>
          <w:szCs w:val="28"/>
          <w:lang w:val="kk-KZ"/>
        </w:rPr>
      </w:pPr>
      <w:r>
        <w:rPr>
          <w:sz w:val="28"/>
          <w:szCs w:val="28"/>
          <w:lang w:val="kk-KZ"/>
        </w:rPr>
        <w:t xml:space="preserve">       </w:t>
      </w:r>
      <w:r w:rsidRPr="00991776">
        <w:rPr>
          <w:sz w:val="28"/>
          <w:szCs w:val="28"/>
          <w:lang w:val="kk-KZ"/>
        </w:rPr>
        <w:t>Күрделі пайыздарды есептеу үшін қолданылатын келесі формуланы қолданыңыз:</w:t>
      </w:r>
    </w:p>
    <w:tbl>
      <w:tblPr>
        <w:tblW w:w="0" w:type="auto"/>
        <w:tblCellSpacing w:w="15" w:type="dxa"/>
        <w:tblCellMar>
          <w:top w:w="15" w:type="dxa"/>
          <w:left w:w="15" w:type="dxa"/>
          <w:bottom w:w="15" w:type="dxa"/>
          <w:right w:w="15" w:type="dxa"/>
        </w:tblCellMar>
        <w:tblLook w:val="04A0"/>
      </w:tblPr>
      <w:tblGrid>
        <w:gridCol w:w="527"/>
        <w:gridCol w:w="4745"/>
      </w:tblGrid>
      <w:tr w:rsidR="00DB68A2" w:rsidRPr="00960CD0" w:rsidTr="001327FE">
        <w:trPr>
          <w:tblCellSpacing w:w="15" w:type="dxa"/>
        </w:trPr>
        <w:tc>
          <w:tcPr>
            <w:tcW w:w="0" w:type="auto"/>
            <w:vAlign w:val="center"/>
            <w:hideMark/>
          </w:tcPr>
          <w:p w:rsidR="00DB68A2" w:rsidRPr="00550D7C" w:rsidRDefault="00DB68A2" w:rsidP="001327FE">
            <w:pPr>
              <w:jc w:val="center"/>
              <w:rPr>
                <w:bCs/>
                <w:sz w:val="28"/>
                <w:szCs w:val="28"/>
                <w:lang w:val="kk-KZ"/>
              </w:rPr>
            </w:pPr>
          </w:p>
        </w:tc>
        <w:tc>
          <w:tcPr>
            <w:tcW w:w="0" w:type="auto"/>
            <w:vAlign w:val="center"/>
            <w:hideMark/>
          </w:tcPr>
          <w:p w:rsidR="00DB68A2" w:rsidRPr="00597191" w:rsidRDefault="00DB68A2" w:rsidP="001327FE">
            <w:pPr>
              <w:spacing w:before="100" w:beforeAutospacing="1" w:after="100" w:afterAutospacing="1"/>
              <w:jc w:val="center"/>
              <w:rPr>
                <w:sz w:val="28"/>
                <w:szCs w:val="28"/>
              </w:rPr>
            </w:pPr>
            <w:r>
              <w:rPr>
                <w:sz w:val="28"/>
                <w:szCs w:val="28"/>
                <w:lang w:val="kk-KZ"/>
              </w:rPr>
              <w:t xml:space="preserve">                                      </w:t>
            </w:r>
            <w:r w:rsidRPr="00597191">
              <w:rPr>
                <w:sz w:val="28"/>
                <w:szCs w:val="28"/>
              </w:rPr>
              <w:t>M = P (1 + i)</w:t>
            </w:r>
            <w:r w:rsidRPr="00597191">
              <w:rPr>
                <w:sz w:val="28"/>
                <w:szCs w:val="28"/>
                <w:vertAlign w:val="superscript"/>
              </w:rPr>
              <w:t>n</w:t>
            </w:r>
          </w:p>
        </w:tc>
      </w:tr>
      <w:tr w:rsidR="00DB68A2" w:rsidRPr="004B101E" w:rsidTr="001327FE">
        <w:trPr>
          <w:tblCellSpacing w:w="15" w:type="dxa"/>
        </w:trPr>
        <w:tc>
          <w:tcPr>
            <w:tcW w:w="0" w:type="auto"/>
            <w:vAlign w:val="center"/>
            <w:hideMark/>
          </w:tcPr>
          <w:p w:rsidR="00DB68A2" w:rsidRPr="00EB1F01" w:rsidRDefault="00DB68A2" w:rsidP="001327FE">
            <w:pPr>
              <w:jc w:val="center"/>
              <w:rPr>
                <w:bCs/>
                <w:sz w:val="28"/>
                <w:szCs w:val="28"/>
                <w:lang w:val="kk-KZ"/>
              </w:rPr>
            </w:pPr>
            <w:r w:rsidRPr="00800850">
              <w:rPr>
                <w:bCs/>
                <w:sz w:val="28"/>
                <w:szCs w:val="28"/>
              </w:rPr>
              <w:t>М</w:t>
            </w:r>
            <w:r>
              <w:rPr>
                <w:bCs/>
                <w:sz w:val="28"/>
                <w:szCs w:val="28"/>
                <w:lang w:val="kk-KZ"/>
              </w:rPr>
              <w:t xml:space="preserve"> -</w:t>
            </w:r>
          </w:p>
        </w:tc>
        <w:tc>
          <w:tcPr>
            <w:tcW w:w="0" w:type="auto"/>
            <w:vAlign w:val="center"/>
            <w:hideMark/>
          </w:tcPr>
          <w:p w:rsidR="00DB68A2" w:rsidRPr="00550D7C" w:rsidRDefault="00DB68A2" w:rsidP="001327FE">
            <w:pPr>
              <w:rPr>
                <w:sz w:val="28"/>
                <w:szCs w:val="28"/>
                <w:lang w:val="kk-KZ"/>
              </w:rPr>
            </w:pPr>
            <w:r w:rsidRPr="00550D7C">
              <w:rPr>
                <w:sz w:val="28"/>
                <w:szCs w:val="28"/>
                <w:lang w:val="kk-KZ"/>
              </w:rPr>
              <w:t>Негізгі соманы қосқандағы соңғы сома</w:t>
            </w:r>
          </w:p>
        </w:tc>
      </w:tr>
      <w:tr w:rsidR="00DB68A2" w:rsidRPr="00960CD0" w:rsidTr="001327FE">
        <w:trPr>
          <w:tblCellSpacing w:w="15" w:type="dxa"/>
        </w:trPr>
        <w:tc>
          <w:tcPr>
            <w:tcW w:w="0" w:type="auto"/>
            <w:vAlign w:val="center"/>
            <w:hideMark/>
          </w:tcPr>
          <w:p w:rsidR="00DB68A2" w:rsidRPr="00EB1F01" w:rsidRDefault="00DB68A2" w:rsidP="001327FE">
            <w:pPr>
              <w:jc w:val="center"/>
              <w:rPr>
                <w:bCs/>
                <w:sz w:val="28"/>
                <w:szCs w:val="28"/>
                <w:lang w:val="kk-KZ"/>
              </w:rPr>
            </w:pPr>
            <w:r w:rsidRPr="00597191">
              <w:rPr>
                <w:sz w:val="28"/>
                <w:szCs w:val="28"/>
              </w:rPr>
              <w:t>P</w:t>
            </w:r>
            <w:r>
              <w:rPr>
                <w:bCs/>
                <w:sz w:val="28"/>
                <w:szCs w:val="28"/>
                <w:lang w:val="kk-KZ"/>
              </w:rPr>
              <w:t xml:space="preserve"> -</w:t>
            </w:r>
          </w:p>
        </w:tc>
        <w:tc>
          <w:tcPr>
            <w:tcW w:w="0" w:type="auto"/>
            <w:vAlign w:val="center"/>
            <w:hideMark/>
          </w:tcPr>
          <w:p w:rsidR="00DB68A2" w:rsidRPr="00597191" w:rsidRDefault="00DB68A2" w:rsidP="001327FE">
            <w:pPr>
              <w:rPr>
                <w:sz w:val="28"/>
                <w:szCs w:val="28"/>
              </w:rPr>
            </w:pPr>
            <w:r w:rsidRPr="00597191">
              <w:rPr>
                <w:sz w:val="28"/>
                <w:szCs w:val="28"/>
              </w:rPr>
              <w:t>Негізгі сома</w:t>
            </w:r>
          </w:p>
        </w:tc>
      </w:tr>
      <w:tr w:rsidR="00DB68A2" w:rsidRPr="00960CD0" w:rsidTr="001327FE">
        <w:trPr>
          <w:tblCellSpacing w:w="15" w:type="dxa"/>
        </w:trPr>
        <w:tc>
          <w:tcPr>
            <w:tcW w:w="0" w:type="auto"/>
            <w:vAlign w:val="center"/>
            <w:hideMark/>
          </w:tcPr>
          <w:p w:rsidR="00DB68A2" w:rsidRPr="00800850" w:rsidRDefault="00DB68A2" w:rsidP="001327FE">
            <w:pPr>
              <w:rPr>
                <w:bCs/>
                <w:sz w:val="28"/>
                <w:szCs w:val="28"/>
              </w:rPr>
            </w:pPr>
            <w:r w:rsidRPr="00800850">
              <w:rPr>
                <w:bCs/>
                <w:sz w:val="28"/>
                <w:szCs w:val="28"/>
              </w:rPr>
              <w:t>мен</w:t>
            </w:r>
          </w:p>
        </w:tc>
        <w:tc>
          <w:tcPr>
            <w:tcW w:w="0" w:type="auto"/>
            <w:vAlign w:val="center"/>
            <w:hideMark/>
          </w:tcPr>
          <w:p w:rsidR="00DB68A2" w:rsidRPr="00597191" w:rsidRDefault="00DB68A2" w:rsidP="001327FE">
            <w:pPr>
              <w:rPr>
                <w:sz w:val="28"/>
                <w:szCs w:val="28"/>
              </w:rPr>
            </w:pPr>
            <w:r>
              <w:rPr>
                <w:sz w:val="28"/>
                <w:szCs w:val="28"/>
                <w:lang w:val="kk-KZ"/>
              </w:rPr>
              <w:t xml:space="preserve"> б</w:t>
            </w:r>
            <w:r w:rsidRPr="00597191">
              <w:rPr>
                <w:sz w:val="28"/>
                <w:szCs w:val="28"/>
              </w:rPr>
              <w:t>ір жылға пайыздық мөлшерлеме</w:t>
            </w:r>
          </w:p>
        </w:tc>
      </w:tr>
      <w:tr w:rsidR="00DB68A2" w:rsidRPr="00960CD0" w:rsidTr="001327FE">
        <w:trPr>
          <w:tblCellSpacing w:w="15" w:type="dxa"/>
        </w:trPr>
        <w:tc>
          <w:tcPr>
            <w:tcW w:w="0" w:type="auto"/>
            <w:vAlign w:val="center"/>
            <w:hideMark/>
          </w:tcPr>
          <w:p w:rsidR="00DB68A2" w:rsidRPr="00800850" w:rsidRDefault="00DB68A2" w:rsidP="001327FE">
            <w:pPr>
              <w:jc w:val="center"/>
              <w:rPr>
                <w:bCs/>
                <w:sz w:val="28"/>
                <w:szCs w:val="28"/>
              </w:rPr>
            </w:pPr>
            <w:r w:rsidRPr="00800850">
              <w:rPr>
                <w:bCs/>
                <w:sz w:val="28"/>
                <w:szCs w:val="28"/>
              </w:rPr>
              <w:t>n</w:t>
            </w:r>
          </w:p>
        </w:tc>
        <w:tc>
          <w:tcPr>
            <w:tcW w:w="0" w:type="auto"/>
            <w:vAlign w:val="center"/>
            <w:hideMark/>
          </w:tcPr>
          <w:p w:rsidR="00DB68A2" w:rsidRPr="00EB1F01" w:rsidRDefault="00DB68A2" w:rsidP="00C677F6">
            <w:pPr>
              <w:pStyle w:val="af6"/>
              <w:numPr>
                <w:ilvl w:val="0"/>
                <w:numId w:val="6"/>
              </w:numPr>
              <w:spacing w:after="0" w:line="240" w:lineRule="auto"/>
              <w:rPr>
                <w:rFonts w:ascii="Times New Roman" w:hAnsi="Times New Roman"/>
                <w:sz w:val="28"/>
                <w:szCs w:val="28"/>
              </w:rPr>
            </w:pPr>
            <w:r w:rsidRPr="00EB1F01">
              <w:rPr>
                <w:rFonts w:ascii="Times New Roman" w:hAnsi="Times New Roman"/>
                <w:sz w:val="28"/>
                <w:szCs w:val="28"/>
                <w:lang w:val="kk-KZ"/>
              </w:rPr>
              <w:t>с</w:t>
            </w:r>
            <w:r w:rsidRPr="00EB1F01">
              <w:rPr>
                <w:rFonts w:ascii="Times New Roman" w:hAnsi="Times New Roman"/>
                <w:sz w:val="28"/>
                <w:szCs w:val="28"/>
              </w:rPr>
              <w:t>алынған жылдар саны</w:t>
            </w:r>
          </w:p>
        </w:tc>
      </w:tr>
    </w:tbl>
    <w:p w:rsidR="00DB68A2" w:rsidRPr="001518FA" w:rsidRDefault="00DB68A2" w:rsidP="00DB68A2">
      <w:pPr>
        <w:pStyle w:val="3"/>
        <w:rPr>
          <w:b w:val="0"/>
          <w:i w:val="0"/>
          <w:szCs w:val="28"/>
          <w:lang w:val="kk-KZ"/>
        </w:rPr>
      </w:pPr>
      <w:r w:rsidRPr="001518FA">
        <w:rPr>
          <w:b w:val="0"/>
          <w:i w:val="0"/>
          <w:szCs w:val="28"/>
        </w:rPr>
        <w:t xml:space="preserve">Формуланы </w:t>
      </w:r>
      <w:r w:rsidRPr="001518FA">
        <w:rPr>
          <w:b w:val="0"/>
          <w:i w:val="0"/>
          <w:szCs w:val="28"/>
          <w:lang w:val="kk-KZ"/>
        </w:rPr>
        <w:t xml:space="preserve"> </w:t>
      </w:r>
      <w:r w:rsidRPr="001518FA">
        <w:rPr>
          <w:b w:val="0"/>
          <w:i w:val="0"/>
          <w:szCs w:val="28"/>
        </w:rPr>
        <w:t>қолдану</w:t>
      </w:r>
      <w:r w:rsidRPr="001518FA">
        <w:rPr>
          <w:b w:val="0"/>
          <w:i w:val="0"/>
          <w:szCs w:val="28"/>
          <w:lang w:val="kk-KZ"/>
        </w:rPr>
        <w:t>.</w:t>
      </w:r>
    </w:p>
    <w:p w:rsidR="00DB68A2" w:rsidRPr="00304F25" w:rsidRDefault="00DB68A2" w:rsidP="00DB68A2">
      <w:pPr>
        <w:pStyle w:val="af"/>
        <w:jc w:val="both"/>
        <w:rPr>
          <w:sz w:val="28"/>
          <w:szCs w:val="28"/>
          <w:lang w:val="kk-KZ"/>
        </w:rPr>
      </w:pPr>
      <w:r>
        <w:rPr>
          <w:sz w:val="28"/>
          <w:szCs w:val="28"/>
          <w:lang w:val="kk-KZ"/>
        </w:rPr>
        <w:t xml:space="preserve">         </w:t>
      </w:r>
      <w:r w:rsidRPr="00304F25">
        <w:rPr>
          <w:sz w:val="28"/>
          <w:szCs w:val="28"/>
          <w:lang w:val="kk-KZ"/>
        </w:rPr>
        <w:t xml:space="preserve">Мысалы, сізде </w:t>
      </w:r>
      <w:r>
        <w:rPr>
          <w:sz w:val="28"/>
          <w:szCs w:val="28"/>
          <w:lang w:val="kk-KZ"/>
        </w:rPr>
        <w:t xml:space="preserve"> </w:t>
      </w:r>
      <w:r w:rsidRPr="00304F25">
        <w:rPr>
          <w:sz w:val="28"/>
          <w:szCs w:val="28"/>
          <w:lang w:val="kk-KZ"/>
        </w:rPr>
        <w:t xml:space="preserve">үш жылға 5 пайыздық үстеме </w:t>
      </w:r>
      <w:r>
        <w:rPr>
          <w:sz w:val="28"/>
          <w:szCs w:val="28"/>
          <w:lang w:val="kk-KZ"/>
        </w:rPr>
        <w:t xml:space="preserve"> </w:t>
      </w:r>
      <w:r w:rsidRPr="00304F25">
        <w:rPr>
          <w:sz w:val="28"/>
          <w:szCs w:val="28"/>
          <w:lang w:val="kk-KZ"/>
        </w:rPr>
        <w:t xml:space="preserve">пайызбен </w:t>
      </w:r>
      <w:r>
        <w:rPr>
          <w:sz w:val="28"/>
          <w:szCs w:val="28"/>
          <w:lang w:val="kk-KZ"/>
        </w:rPr>
        <w:t xml:space="preserve"> </w:t>
      </w:r>
      <w:r w:rsidRPr="00304F25">
        <w:rPr>
          <w:sz w:val="28"/>
          <w:szCs w:val="28"/>
          <w:lang w:val="kk-KZ"/>
        </w:rPr>
        <w:t>инвестициялау</w:t>
      </w:r>
      <w:r>
        <w:rPr>
          <w:sz w:val="28"/>
          <w:szCs w:val="28"/>
          <w:lang w:val="kk-KZ"/>
        </w:rPr>
        <w:t xml:space="preserve"> </w:t>
      </w:r>
      <w:r w:rsidRPr="00304F25">
        <w:rPr>
          <w:sz w:val="28"/>
          <w:szCs w:val="28"/>
          <w:lang w:val="kk-KZ"/>
        </w:rPr>
        <w:t xml:space="preserve">үшін 1000 долларыңыз </w:t>
      </w:r>
      <w:r>
        <w:rPr>
          <w:sz w:val="28"/>
          <w:szCs w:val="28"/>
          <w:lang w:val="kk-KZ"/>
        </w:rPr>
        <w:t xml:space="preserve"> </w:t>
      </w:r>
      <w:r w:rsidRPr="00304F25">
        <w:rPr>
          <w:sz w:val="28"/>
          <w:szCs w:val="28"/>
          <w:lang w:val="kk-KZ"/>
        </w:rPr>
        <w:t>бар делік. Үш жылдан кейін сіздің 1000 долларыңыз 1157,62 долларды құрайды.</w:t>
      </w:r>
    </w:p>
    <w:p w:rsidR="00DB68A2" w:rsidRPr="00304F25" w:rsidRDefault="00DB68A2" w:rsidP="00DB68A2">
      <w:pPr>
        <w:pStyle w:val="af"/>
        <w:jc w:val="both"/>
        <w:rPr>
          <w:sz w:val="28"/>
          <w:szCs w:val="28"/>
          <w:lang w:val="kk-KZ"/>
        </w:rPr>
      </w:pPr>
      <w:r>
        <w:rPr>
          <w:sz w:val="28"/>
          <w:szCs w:val="28"/>
          <w:lang w:val="kk-KZ"/>
        </w:rPr>
        <w:t xml:space="preserve">       </w:t>
      </w:r>
      <w:r w:rsidRPr="00304F25">
        <w:rPr>
          <w:sz w:val="28"/>
          <w:szCs w:val="28"/>
          <w:lang w:val="kk-KZ"/>
        </w:rPr>
        <w:t xml:space="preserve">Формуланы </w:t>
      </w:r>
      <w:r>
        <w:rPr>
          <w:sz w:val="28"/>
          <w:szCs w:val="28"/>
          <w:lang w:val="kk-KZ"/>
        </w:rPr>
        <w:t xml:space="preserve"> </w:t>
      </w:r>
      <w:r w:rsidRPr="00304F25">
        <w:rPr>
          <w:sz w:val="28"/>
          <w:szCs w:val="28"/>
          <w:lang w:val="kk-KZ"/>
        </w:rPr>
        <w:t>қолдана отырып және белгілі айнымалыларға қолдана отырып, сіз бұл жауапты қалай табасыз:</w:t>
      </w:r>
    </w:p>
    <w:p w:rsidR="00DB68A2" w:rsidRPr="00AD5137" w:rsidRDefault="00DB68A2" w:rsidP="00DB68A2">
      <w:pPr>
        <w:ind w:left="360"/>
        <w:jc w:val="center"/>
        <w:rPr>
          <w:sz w:val="28"/>
          <w:szCs w:val="28"/>
          <w:lang w:val="kk-KZ"/>
        </w:rPr>
      </w:pPr>
      <w:r w:rsidRPr="00AD5137">
        <w:rPr>
          <w:sz w:val="28"/>
          <w:szCs w:val="28"/>
          <w:lang w:val="kk-KZ"/>
        </w:rPr>
        <w:t>M = 1000 (1 + 0.05)</w:t>
      </w:r>
      <w:r w:rsidRPr="00AD5137">
        <w:rPr>
          <w:sz w:val="28"/>
          <w:szCs w:val="28"/>
          <w:vertAlign w:val="superscript"/>
          <w:lang w:val="kk-KZ"/>
        </w:rPr>
        <w:t>3</w:t>
      </w:r>
      <w:r w:rsidRPr="00AD5137">
        <w:rPr>
          <w:sz w:val="28"/>
          <w:szCs w:val="28"/>
          <w:lang w:val="kk-KZ"/>
        </w:rPr>
        <w:t xml:space="preserve"> = $1157.62</w:t>
      </w:r>
    </w:p>
    <w:p w:rsidR="00DB68A2" w:rsidRPr="00AD5137" w:rsidRDefault="00DB68A2" w:rsidP="00DB68A2">
      <w:pPr>
        <w:pStyle w:val="af"/>
        <w:jc w:val="both"/>
        <w:rPr>
          <w:sz w:val="28"/>
          <w:szCs w:val="28"/>
          <w:lang w:val="kk-KZ"/>
        </w:rPr>
      </w:pPr>
      <w:r w:rsidRPr="00800850">
        <w:rPr>
          <w:bCs/>
          <w:sz w:val="28"/>
          <w:szCs w:val="28"/>
          <w:lang w:val="kk-KZ"/>
        </w:rPr>
        <w:t xml:space="preserve"> </w:t>
      </w:r>
    </w:p>
    <w:p w:rsidR="00DB68A2" w:rsidRPr="00550D7C" w:rsidRDefault="00DB68A2" w:rsidP="00DB68A2">
      <w:pPr>
        <w:pStyle w:val="af"/>
        <w:jc w:val="both"/>
        <w:rPr>
          <w:sz w:val="28"/>
          <w:szCs w:val="28"/>
          <w:lang w:val="kk-KZ"/>
        </w:rPr>
      </w:pPr>
      <w:r>
        <w:rPr>
          <w:sz w:val="28"/>
          <w:szCs w:val="28"/>
          <w:lang w:val="kk-KZ"/>
        </w:rPr>
        <w:t xml:space="preserve">     </w:t>
      </w:r>
      <w:r w:rsidRPr="00AD5137">
        <w:rPr>
          <w:b/>
          <w:sz w:val="28"/>
          <w:szCs w:val="28"/>
          <w:lang w:val="kk-KZ"/>
        </w:rPr>
        <w:t>2.</w:t>
      </w:r>
      <w:r>
        <w:rPr>
          <w:sz w:val="28"/>
          <w:szCs w:val="28"/>
          <w:lang w:val="kk-KZ"/>
        </w:rPr>
        <w:t xml:space="preserve"> </w:t>
      </w:r>
      <w:r w:rsidRPr="000F7A03">
        <w:rPr>
          <w:sz w:val="28"/>
          <w:szCs w:val="28"/>
          <w:lang w:val="kk-KZ"/>
        </w:rPr>
        <w:t xml:space="preserve">Қаржы ұйымдарының тәжірибесінде кейде пайыздар кезеңдердің бүтін санына ғана есептеледі. </w:t>
      </w:r>
      <w:r w:rsidRPr="00550D7C">
        <w:rPr>
          <w:sz w:val="28"/>
          <w:szCs w:val="28"/>
          <w:lang w:val="kk-KZ"/>
        </w:rPr>
        <w:t>Егер бұл көзделмеген болса, онда барлық кезеңдердің бүтін санына пайыздарды есептеу кезінде әртүрлі әдістер қолданылады.</w:t>
      </w:r>
    </w:p>
    <w:p w:rsidR="00DB68A2" w:rsidRPr="00550D7C" w:rsidRDefault="00DB68A2" w:rsidP="00DB68A2">
      <w:pPr>
        <w:pStyle w:val="af"/>
        <w:jc w:val="both"/>
        <w:rPr>
          <w:sz w:val="28"/>
          <w:szCs w:val="28"/>
          <w:lang w:val="kk-KZ"/>
        </w:rPr>
      </w:pPr>
      <w:r>
        <w:rPr>
          <w:sz w:val="28"/>
          <w:szCs w:val="28"/>
          <w:lang w:val="kk-KZ"/>
        </w:rPr>
        <w:lastRenderedPageBreak/>
        <w:t xml:space="preserve">      </w:t>
      </w:r>
      <w:r w:rsidRPr="00550D7C">
        <w:rPr>
          <w:sz w:val="28"/>
          <w:szCs w:val="28"/>
          <w:lang w:val="kk-KZ"/>
        </w:rPr>
        <w:t>Кезеңдердің бүтін санына есептеуді есептеу бүтін санға ұқсас күрделі пайыздық формуланы қолдану арқылы жүзеге асырылуы мүмкін. Мысалы, егер сіз 5.2 кезеңге өсірілген соманы есептегіңіз келсе, онда бұл жағдайда есептеу формула бойынша жүргізіледі</w:t>
      </w:r>
    </w:p>
    <w:p w:rsidR="00DB68A2" w:rsidRPr="001518FA" w:rsidRDefault="00DB68A2" w:rsidP="00DB68A2">
      <w:pPr>
        <w:pStyle w:val="af"/>
        <w:jc w:val="center"/>
        <w:rPr>
          <w:b/>
          <w:sz w:val="28"/>
          <w:szCs w:val="28"/>
          <w:lang w:val="kk-KZ"/>
        </w:rPr>
      </w:pPr>
      <w:r w:rsidRPr="001518FA">
        <w:rPr>
          <w:rStyle w:val="aff0"/>
          <w:b w:val="0"/>
          <w:sz w:val="28"/>
          <w:szCs w:val="28"/>
          <w:lang w:val="kk-KZ"/>
        </w:rPr>
        <w:t>S = P (1 + i) 5 (1 + i) 0,2 = P (1 + i) 5.2.</w:t>
      </w:r>
    </w:p>
    <w:p w:rsidR="00DB68A2" w:rsidRPr="00550D7C" w:rsidRDefault="00DB68A2" w:rsidP="00DB68A2">
      <w:pPr>
        <w:pStyle w:val="af"/>
        <w:jc w:val="both"/>
        <w:rPr>
          <w:sz w:val="28"/>
          <w:szCs w:val="28"/>
          <w:lang w:val="kk-KZ"/>
        </w:rPr>
      </w:pPr>
      <w:r>
        <w:rPr>
          <w:sz w:val="28"/>
          <w:szCs w:val="28"/>
          <w:lang w:val="kk-KZ"/>
        </w:rPr>
        <w:t xml:space="preserve">           </w:t>
      </w:r>
      <w:r w:rsidRPr="00550D7C">
        <w:rPr>
          <w:sz w:val="28"/>
          <w:szCs w:val="28"/>
          <w:lang w:val="kk-KZ"/>
        </w:rPr>
        <w:t>Басқаша айтқанда, периодтың 0,2 бөлшек санына пайыздар кезеңдердің бүтін санына тең схема бойынша есептеледі. Бұл кез келген уақыт үшін күрделі пайыздардың жалпы формуласын жазуға мүмкіндік береді:</w:t>
      </w:r>
    </w:p>
    <w:p w:rsidR="00DB68A2" w:rsidRPr="001518FA" w:rsidRDefault="00DB68A2" w:rsidP="00DB68A2">
      <w:pPr>
        <w:pStyle w:val="af"/>
        <w:jc w:val="center"/>
        <w:rPr>
          <w:b/>
          <w:sz w:val="28"/>
          <w:szCs w:val="28"/>
          <w:lang w:val="kk-KZ"/>
        </w:rPr>
      </w:pPr>
      <w:r w:rsidRPr="001518FA">
        <w:rPr>
          <w:rStyle w:val="aff0"/>
          <w:b w:val="0"/>
          <w:sz w:val="28"/>
          <w:szCs w:val="28"/>
          <w:lang w:val="kk-KZ"/>
        </w:rPr>
        <w:t>S = P (1 + i) t,</w:t>
      </w:r>
    </w:p>
    <w:p w:rsidR="00DB68A2" w:rsidRPr="00550D7C" w:rsidRDefault="00DB68A2" w:rsidP="00DB68A2">
      <w:pPr>
        <w:pStyle w:val="af"/>
        <w:jc w:val="both"/>
        <w:rPr>
          <w:sz w:val="28"/>
          <w:szCs w:val="28"/>
          <w:lang w:val="kk-KZ"/>
        </w:rPr>
      </w:pPr>
      <w:r w:rsidRPr="00550D7C">
        <w:rPr>
          <w:sz w:val="28"/>
          <w:szCs w:val="28"/>
          <w:lang w:val="kk-KZ"/>
        </w:rPr>
        <w:t>периодтардың бүтін немесе бүтін емес санының болуына қарамастан.</w:t>
      </w:r>
    </w:p>
    <w:p w:rsidR="00DB68A2" w:rsidRPr="00812169" w:rsidRDefault="00DB68A2" w:rsidP="00DB68A2">
      <w:pPr>
        <w:pStyle w:val="af"/>
        <w:jc w:val="both"/>
        <w:rPr>
          <w:sz w:val="28"/>
          <w:szCs w:val="28"/>
          <w:lang w:val="kk-KZ"/>
        </w:rPr>
      </w:pPr>
      <w:r>
        <w:rPr>
          <w:sz w:val="28"/>
          <w:szCs w:val="28"/>
          <w:lang w:val="kk-KZ"/>
        </w:rPr>
        <w:t xml:space="preserve">         </w:t>
      </w:r>
      <w:r w:rsidRPr="00143AF8">
        <w:rPr>
          <w:sz w:val="28"/>
          <w:szCs w:val="28"/>
          <w:lang w:val="kk-KZ"/>
        </w:rPr>
        <w:t xml:space="preserve">Кейбір жағдайларда бүтін емес санды есептеу басқа аралас формула бойынша жүзеге асырылады. </w:t>
      </w:r>
      <w:r w:rsidRPr="00812169">
        <w:rPr>
          <w:sz w:val="28"/>
          <w:szCs w:val="28"/>
          <w:lang w:val="kk-KZ"/>
        </w:rPr>
        <w:t>Кезеңдердің бүтін санына пайыздар күрделі пайыздық формуланы қолдана отырып, ал бөлшек қалдық үшін - қарапайым пайыздық формула бойынша есептеледі. Бұл жағдайда 5.2 кезеңге есептеу формула бойынша жүзеге асырылады</w:t>
      </w:r>
    </w:p>
    <w:p w:rsidR="00DB68A2" w:rsidRPr="001518FA" w:rsidRDefault="00DB68A2" w:rsidP="00DB68A2">
      <w:pPr>
        <w:pStyle w:val="af"/>
        <w:jc w:val="center"/>
        <w:rPr>
          <w:b/>
          <w:sz w:val="28"/>
          <w:szCs w:val="28"/>
          <w:lang w:val="kk-KZ"/>
        </w:rPr>
      </w:pPr>
      <w:r w:rsidRPr="001518FA">
        <w:rPr>
          <w:rStyle w:val="aff0"/>
          <w:b w:val="0"/>
          <w:sz w:val="28"/>
          <w:szCs w:val="28"/>
          <w:lang w:val="kk-KZ"/>
        </w:rPr>
        <w:t>S = P (1 + i) 5 (1 + i 0.2).</w:t>
      </w:r>
    </w:p>
    <w:p w:rsidR="00DB68A2" w:rsidRPr="00812169" w:rsidRDefault="00DB68A2" w:rsidP="00DB68A2">
      <w:pPr>
        <w:pStyle w:val="af"/>
        <w:jc w:val="both"/>
        <w:rPr>
          <w:sz w:val="28"/>
          <w:szCs w:val="28"/>
          <w:lang w:val="kk-KZ"/>
        </w:rPr>
      </w:pPr>
      <w:r>
        <w:rPr>
          <w:sz w:val="28"/>
          <w:szCs w:val="28"/>
          <w:lang w:val="kk-KZ"/>
        </w:rPr>
        <w:t xml:space="preserve">        </w:t>
      </w:r>
      <w:r w:rsidRPr="00812169">
        <w:rPr>
          <w:sz w:val="28"/>
          <w:szCs w:val="28"/>
          <w:lang w:val="kk-KZ"/>
        </w:rPr>
        <w:t>Бұл жағдайда есептелген сома бірінші әдісті есептеу кезіндегіге қарағанда біршама үлкен болатындығын ескеру қажет.</w:t>
      </w:r>
    </w:p>
    <w:p w:rsidR="00DB68A2" w:rsidRPr="00812169" w:rsidRDefault="00DB68A2" w:rsidP="00DB68A2">
      <w:pPr>
        <w:pStyle w:val="af"/>
        <w:jc w:val="both"/>
        <w:rPr>
          <w:sz w:val="28"/>
          <w:szCs w:val="28"/>
          <w:lang w:val="kk-KZ"/>
        </w:rPr>
      </w:pPr>
      <w:r>
        <w:rPr>
          <w:sz w:val="28"/>
          <w:szCs w:val="28"/>
          <w:lang w:val="kk-KZ"/>
        </w:rPr>
        <w:t xml:space="preserve">        </w:t>
      </w:r>
      <w:r w:rsidRPr="00812169">
        <w:rPr>
          <w:sz w:val="28"/>
          <w:szCs w:val="28"/>
          <w:lang w:val="kk-KZ"/>
        </w:rPr>
        <w:t>Сонымен, жоғарыда айтылғандай, кейде кезеңнің бөлшек бөлігі үшін пайыздар мүлдем есептелмейді. Бұл жағдайда 5.2 кезеңге есептеу формула бойынша анықталады</w:t>
      </w:r>
    </w:p>
    <w:p w:rsidR="00DB68A2" w:rsidRPr="001518FA" w:rsidRDefault="00DB68A2" w:rsidP="00DB68A2">
      <w:pPr>
        <w:pStyle w:val="af"/>
        <w:jc w:val="center"/>
        <w:rPr>
          <w:b/>
          <w:sz w:val="28"/>
          <w:szCs w:val="28"/>
          <w:lang w:val="kk-KZ"/>
        </w:rPr>
      </w:pPr>
      <w:r w:rsidRPr="001518FA">
        <w:rPr>
          <w:rStyle w:val="aff0"/>
          <w:b w:val="0"/>
          <w:sz w:val="28"/>
          <w:szCs w:val="28"/>
          <w:lang w:val="kk-KZ"/>
        </w:rPr>
        <w:t>S = P (1 + i) 5.</w:t>
      </w:r>
    </w:p>
    <w:p w:rsidR="00DB68A2" w:rsidRPr="00550D7C" w:rsidRDefault="00DB68A2" w:rsidP="00DB68A2">
      <w:pPr>
        <w:pStyle w:val="af"/>
        <w:jc w:val="both"/>
        <w:rPr>
          <w:sz w:val="28"/>
          <w:szCs w:val="28"/>
          <w:lang w:val="kk-KZ"/>
        </w:rPr>
      </w:pPr>
      <w:r>
        <w:rPr>
          <w:sz w:val="28"/>
          <w:szCs w:val="28"/>
          <w:lang w:val="kk-KZ"/>
        </w:rPr>
        <w:t xml:space="preserve">      </w:t>
      </w:r>
      <w:r w:rsidRPr="00550D7C">
        <w:rPr>
          <w:sz w:val="28"/>
          <w:szCs w:val="28"/>
          <w:lang w:val="kk-KZ"/>
        </w:rPr>
        <w:t>Әдетте бекітілген пайыздық мөлшерлеме шарттың талаптарында көрсетілген. Алайда, кейбір жағдайларда өзгермелі мөлшерлеме келісілуі мүмкін. Бұл, әдетте, ақша сомасының нақты құнының өсуін төмендететін инфляция процесіне немесе келісімшарт шарттары байланысты валюта бағамының өзгеруіне байланысты.</w:t>
      </w:r>
    </w:p>
    <w:p w:rsidR="00DB68A2" w:rsidRPr="00550D7C" w:rsidRDefault="00DB68A2" w:rsidP="00DB68A2">
      <w:pPr>
        <w:pStyle w:val="af"/>
        <w:jc w:val="both"/>
        <w:rPr>
          <w:sz w:val="28"/>
          <w:szCs w:val="28"/>
          <w:lang w:val="kk-KZ"/>
        </w:rPr>
      </w:pPr>
      <w:r>
        <w:rPr>
          <w:sz w:val="28"/>
          <w:szCs w:val="28"/>
          <w:lang w:val="kk-KZ"/>
        </w:rPr>
        <w:t xml:space="preserve">         </w:t>
      </w:r>
      <w:r w:rsidRPr="00550D7C">
        <w:rPr>
          <w:sz w:val="28"/>
          <w:szCs w:val="28"/>
          <w:lang w:val="kk-KZ"/>
        </w:rPr>
        <w:t>Осы және ұқсас жағдайларда пайыздық мөлшерлеменің өзгеруі қарастырылған.</w:t>
      </w:r>
    </w:p>
    <w:p w:rsidR="00DB68A2" w:rsidRPr="00550D7C" w:rsidRDefault="00DB68A2" w:rsidP="00DB68A2">
      <w:pPr>
        <w:pStyle w:val="af"/>
        <w:jc w:val="both"/>
        <w:rPr>
          <w:sz w:val="28"/>
          <w:szCs w:val="28"/>
          <w:lang w:val="kk-KZ"/>
        </w:rPr>
      </w:pPr>
      <w:r>
        <w:rPr>
          <w:sz w:val="28"/>
          <w:szCs w:val="28"/>
          <w:lang w:val="kk-KZ"/>
        </w:rPr>
        <w:t xml:space="preserve">        </w:t>
      </w:r>
      <w:r w:rsidRPr="00550D7C">
        <w:rPr>
          <w:sz w:val="28"/>
          <w:szCs w:val="28"/>
          <w:lang w:val="kk-KZ"/>
        </w:rPr>
        <w:t>Өзгермелі күрделі пайыздық мөлшерлеме жағдайын қарастырыңыз. Ұзындықтың бірінші интервалында t 1 ставкасы 1-ге, t 2 ұзындықтың екінші интервалында ставка i 2-ге, t 3 ұзындығының үшінші интервалында ставка i 3-ке тең болады делік, алдағы сияқты, олқылықтар әр түрлі ұзындықтарға ие бола алады. .</w:t>
      </w:r>
    </w:p>
    <w:p w:rsidR="00DB68A2" w:rsidRPr="00550D7C" w:rsidRDefault="00DB68A2" w:rsidP="00DB68A2">
      <w:pPr>
        <w:pStyle w:val="af"/>
        <w:jc w:val="both"/>
        <w:rPr>
          <w:sz w:val="28"/>
          <w:szCs w:val="28"/>
          <w:lang w:val="kk-KZ"/>
        </w:rPr>
      </w:pPr>
      <w:r>
        <w:rPr>
          <w:sz w:val="28"/>
          <w:szCs w:val="28"/>
          <w:lang w:val="kk-KZ"/>
        </w:rPr>
        <w:t xml:space="preserve">       </w:t>
      </w:r>
      <w:r w:rsidRPr="00550D7C">
        <w:rPr>
          <w:sz w:val="28"/>
          <w:szCs w:val="28"/>
          <w:lang w:val="kk-KZ"/>
        </w:rPr>
        <w:t>T 1, t 2 ұзындықтарының осындай аралықтарын қарастырыңыз. т п. Соңғы кезеңнің соңына қарай күрделі ауыспалы мөлшерлемедегі салым:</w:t>
      </w:r>
    </w:p>
    <w:p w:rsidR="00DB68A2" w:rsidRPr="00550D7C" w:rsidRDefault="00DB68A2" w:rsidP="00DB68A2">
      <w:pPr>
        <w:pStyle w:val="af"/>
        <w:jc w:val="both"/>
        <w:rPr>
          <w:sz w:val="28"/>
          <w:szCs w:val="28"/>
          <w:lang w:val="kk-KZ"/>
        </w:rPr>
      </w:pPr>
      <w:r w:rsidRPr="00550D7C">
        <w:rPr>
          <w:sz w:val="28"/>
          <w:szCs w:val="28"/>
          <w:lang w:val="kk-KZ"/>
        </w:rPr>
        <w:t xml:space="preserve">Күрделі ауыспалы мөлшерлеме бойынша салым болған жағдайда i орташа пайыздық </w:t>
      </w:r>
      <w:r>
        <w:rPr>
          <w:sz w:val="28"/>
          <w:szCs w:val="28"/>
          <w:lang w:val="kk-KZ"/>
        </w:rPr>
        <w:t xml:space="preserve"> </w:t>
      </w:r>
      <w:r w:rsidRPr="00550D7C">
        <w:rPr>
          <w:sz w:val="28"/>
          <w:szCs w:val="28"/>
          <w:lang w:val="kk-KZ"/>
        </w:rPr>
        <w:t>мөлшерлемені анықтаймыз.</w:t>
      </w:r>
    </w:p>
    <w:p w:rsidR="00DB68A2" w:rsidRPr="00550D7C" w:rsidRDefault="00DB68A2" w:rsidP="00DB68A2">
      <w:pPr>
        <w:pStyle w:val="af"/>
        <w:jc w:val="both"/>
        <w:rPr>
          <w:sz w:val="28"/>
          <w:szCs w:val="28"/>
          <w:lang w:val="kk-KZ"/>
        </w:rPr>
      </w:pPr>
      <w:r>
        <w:rPr>
          <w:sz w:val="28"/>
          <w:szCs w:val="28"/>
          <w:lang w:val="kk-KZ"/>
        </w:rPr>
        <w:t xml:space="preserve">         </w:t>
      </w:r>
      <w:r w:rsidRPr="00550D7C">
        <w:rPr>
          <w:sz w:val="28"/>
          <w:szCs w:val="28"/>
          <w:lang w:val="kk-KZ"/>
        </w:rPr>
        <w:t>Бұрынғыдай, T өзгермелі мөлшерлемемен салымның жалпы мерзімі болсын</w:t>
      </w:r>
      <w:r>
        <w:rPr>
          <w:sz w:val="28"/>
          <w:szCs w:val="28"/>
          <w:lang w:val="kk-KZ"/>
        </w:rPr>
        <w:t xml:space="preserve"> </w:t>
      </w:r>
      <w:r w:rsidRPr="00550D7C">
        <w:rPr>
          <w:sz w:val="28"/>
          <w:szCs w:val="28"/>
          <w:lang w:val="kk-KZ"/>
        </w:rPr>
        <w:t>а - t интервалының бөлігі</w:t>
      </w:r>
      <w:r w:rsidRPr="00550D7C">
        <w:rPr>
          <w:sz w:val="28"/>
          <w:szCs w:val="28"/>
          <w:vertAlign w:val="subscript"/>
          <w:lang w:val="kk-KZ"/>
        </w:rPr>
        <w:t>к</w:t>
      </w:r>
      <w:r w:rsidRPr="00550D7C">
        <w:rPr>
          <w:sz w:val="28"/>
          <w:szCs w:val="28"/>
          <w:lang w:val="kk-KZ"/>
        </w:rPr>
        <w:t xml:space="preserve"> жалпы мерзімде:</w:t>
      </w:r>
    </w:p>
    <w:p w:rsidR="00DB68A2" w:rsidRPr="00AD5137" w:rsidRDefault="00DB68A2" w:rsidP="00DB68A2">
      <w:pPr>
        <w:pStyle w:val="af"/>
        <w:jc w:val="both"/>
        <w:rPr>
          <w:sz w:val="28"/>
          <w:szCs w:val="28"/>
          <w:lang w:val="kk-KZ"/>
        </w:rPr>
      </w:pPr>
      <w:r>
        <w:rPr>
          <w:sz w:val="28"/>
          <w:szCs w:val="28"/>
          <w:lang w:val="kk-KZ"/>
        </w:rPr>
        <w:t xml:space="preserve">        </w:t>
      </w:r>
      <w:r w:rsidRPr="00550D7C">
        <w:rPr>
          <w:sz w:val="28"/>
          <w:szCs w:val="28"/>
          <w:lang w:val="kk-KZ"/>
        </w:rPr>
        <w:t xml:space="preserve">Орташа пайыздық мөлшерлеме, анықтамасы бойынша, келесі шартты қанағаттандырады: егер ол i k мөлшерлемелерінің әрқайсысының орнына өсу формуласында ауыстырылса, есептеу нәтижесі өзгермейді. </w:t>
      </w:r>
      <w:r w:rsidRPr="00AD5137">
        <w:rPr>
          <w:sz w:val="28"/>
          <w:szCs w:val="28"/>
          <w:lang w:val="kk-KZ"/>
        </w:rPr>
        <w:t>Осылайша:</w:t>
      </w:r>
    </w:p>
    <w:p w:rsidR="00DB68A2" w:rsidRPr="00AD5137" w:rsidRDefault="00DB68A2" w:rsidP="00DB68A2">
      <w:pPr>
        <w:pStyle w:val="af"/>
        <w:jc w:val="both"/>
        <w:rPr>
          <w:sz w:val="28"/>
          <w:szCs w:val="28"/>
          <w:lang w:val="kk-KZ"/>
        </w:rPr>
      </w:pPr>
      <w:r>
        <w:rPr>
          <w:sz w:val="28"/>
          <w:szCs w:val="28"/>
          <w:lang w:val="kk-KZ"/>
        </w:rPr>
        <w:t xml:space="preserve">        </w:t>
      </w:r>
      <w:r w:rsidRPr="00AD5137">
        <w:rPr>
          <w:sz w:val="28"/>
          <w:szCs w:val="28"/>
          <w:lang w:val="kk-KZ"/>
        </w:rPr>
        <w:t>Осыдан (1 + i) формула аламыз - бір уақытта өсу коэффициентінің орташа мәні:</w:t>
      </w:r>
    </w:p>
    <w:p w:rsidR="00DB68A2" w:rsidRPr="005226D4" w:rsidRDefault="00DB68A2" w:rsidP="00DB68A2">
      <w:pPr>
        <w:pStyle w:val="af"/>
        <w:jc w:val="both"/>
        <w:rPr>
          <w:sz w:val="28"/>
          <w:szCs w:val="28"/>
        </w:rPr>
      </w:pPr>
      <w:r w:rsidRPr="005226D4">
        <w:rPr>
          <w:sz w:val="28"/>
          <w:szCs w:val="28"/>
        </w:rPr>
        <w:lastRenderedPageBreak/>
        <w:t>Сонымен, орташа күрделі ставка мен:</w:t>
      </w:r>
    </w:p>
    <w:p w:rsidR="00DB68A2" w:rsidRPr="00550D7C" w:rsidRDefault="00DB68A2" w:rsidP="00DB68A2">
      <w:pPr>
        <w:pStyle w:val="af"/>
        <w:jc w:val="both"/>
        <w:rPr>
          <w:sz w:val="28"/>
          <w:szCs w:val="28"/>
          <w:lang w:val="kk-KZ"/>
        </w:rPr>
      </w:pPr>
      <w:r>
        <w:rPr>
          <w:sz w:val="28"/>
          <w:szCs w:val="28"/>
          <w:lang w:val="kk-KZ"/>
        </w:rPr>
        <w:t xml:space="preserve">        </w:t>
      </w:r>
      <w:r w:rsidRPr="00550D7C">
        <w:rPr>
          <w:sz w:val="28"/>
          <w:szCs w:val="28"/>
          <w:lang w:val="kk-KZ"/>
        </w:rPr>
        <w:t>Өсудің орташа коэффициентінің формуласына сәйкес (1 + i), бұл жеке уақыт интервалдары үшін өсудің геометриялық коэффициенттерінің өлшенген орташа мәні. Салмақ өлшеу факторлары - салымның жалпы мерзіміндегі тиісті уақыт интервалдарының үлесі.</w:t>
      </w:r>
    </w:p>
    <w:p w:rsidR="00DB68A2" w:rsidRPr="00550D7C" w:rsidRDefault="00DB68A2" w:rsidP="00DB68A2">
      <w:pPr>
        <w:pStyle w:val="af"/>
        <w:jc w:val="both"/>
        <w:rPr>
          <w:sz w:val="28"/>
          <w:szCs w:val="28"/>
          <w:lang w:val="kk-KZ"/>
        </w:rPr>
      </w:pPr>
      <w:r>
        <w:rPr>
          <w:sz w:val="28"/>
          <w:szCs w:val="28"/>
          <w:lang w:val="kk-KZ"/>
        </w:rPr>
        <w:t xml:space="preserve">       </w:t>
      </w:r>
      <w:r w:rsidRPr="00550D7C">
        <w:rPr>
          <w:sz w:val="28"/>
          <w:szCs w:val="28"/>
          <w:lang w:val="kk-KZ"/>
        </w:rPr>
        <w:t>Ұзындығы салыстырмалы түрде үлкен болатын уақыт кезеңдерінің өсу коэффициенттері үлкен салмақпен қорытынды өлшенген орташа алынған ортаға қосылады.</w:t>
      </w:r>
    </w:p>
    <w:p w:rsidR="00DB68A2" w:rsidRPr="00550D7C" w:rsidRDefault="00DB68A2" w:rsidP="00DB68A2">
      <w:pPr>
        <w:pStyle w:val="af"/>
        <w:jc w:val="both"/>
        <w:rPr>
          <w:sz w:val="28"/>
          <w:szCs w:val="28"/>
          <w:lang w:val="kk-KZ"/>
        </w:rPr>
      </w:pPr>
      <w:r>
        <w:rPr>
          <w:sz w:val="28"/>
          <w:szCs w:val="28"/>
          <w:lang w:val="kk-KZ"/>
        </w:rPr>
        <w:t xml:space="preserve">        </w:t>
      </w:r>
      <w:r w:rsidRPr="00550D7C">
        <w:rPr>
          <w:sz w:val="28"/>
          <w:szCs w:val="28"/>
          <w:lang w:val="kk-KZ"/>
        </w:rPr>
        <w:t>Нақты жағдайда барлық уақыт кезеңдерінің ұзындығы бір-біріне тең болғанда, олардың әрқайсысының қатынасы 1 / n болады, ал орташа өлшенген орта әдеттегі геометриялық орташа мәнге өзгереді:</w:t>
      </w:r>
    </w:p>
    <w:p w:rsidR="00DB68A2" w:rsidRPr="00550D7C" w:rsidRDefault="00DB68A2" w:rsidP="00DB68A2">
      <w:pPr>
        <w:jc w:val="both"/>
        <w:rPr>
          <w:b/>
          <w:sz w:val="28"/>
          <w:szCs w:val="28"/>
          <w:lang w:val="kk-KZ"/>
        </w:rPr>
      </w:pPr>
      <w:r>
        <w:rPr>
          <w:sz w:val="28"/>
          <w:szCs w:val="28"/>
          <w:lang w:val="kk-KZ"/>
        </w:rPr>
        <w:t xml:space="preserve">        </w:t>
      </w:r>
      <w:r w:rsidRPr="00550D7C">
        <w:rPr>
          <w:sz w:val="28"/>
          <w:szCs w:val="28"/>
          <w:lang w:val="kk-KZ"/>
        </w:rPr>
        <w:t>Күрделі пайыздық мөлшерлемелер көбінесе бір рет емес, жылына бірнеше рет, әр тоқсан сайын, ай сайын және т.с.с. есептеледі. Бұл жағдайда i номиналды пайыздық мөлшерлеме шартта көрсетілген, ол әр есептеу кезеңінде (тоқсан сайын, ай сайын және т.б.).</w:t>
      </w:r>
    </w:p>
    <w:p w:rsidR="00DB68A2" w:rsidRPr="00143AF8" w:rsidRDefault="00DB68A2" w:rsidP="00DB68A2">
      <w:pPr>
        <w:jc w:val="both"/>
        <w:rPr>
          <w:sz w:val="28"/>
          <w:szCs w:val="28"/>
          <w:lang w:val="kk-KZ"/>
        </w:rPr>
      </w:pPr>
      <w:r>
        <w:rPr>
          <w:b/>
          <w:bCs/>
          <w:sz w:val="28"/>
          <w:szCs w:val="28"/>
          <w:lang w:val="kk-KZ"/>
        </w:rPr>
        <w:t xml:space="preserve">      </w:t>
      </w:r>
      <w:r w:rsidRPr="00946A73">
        <w:rPr>
          <w:b/>
          <w:bCs/>
          <w:sz w:val="28"/>
          <w:szCs w:val="28"/>
          <w:lang w:val="kk-KZ"/>
        </w:rPr>
        <w:t>3</w:t>
      </w:r>
      <w:r w:rsidRPr="00946A73">
        <w:rPr>
          <w:b/>
          <w:sz w:val="28"/>
          <w:szCs w:val="28"/>
          <w:lang w:val="kk-KZ"/>
        </w:rPr>
        <w:t>.</w:t>
      </w:r>
      <w:r>
        <w:rPr>
          <w:sz w:val="28"/>
          <w:szCs w:val="28"/>
          <w:lang w:val="kk-KZ"/>
        </w:rPr>
        <w:t xml:space="preserve"> </w:t>
      </w:r>
      <w:r w:rsidRPr="00143AF8">
        <w:rPr>
          <w:sz w:val="28"/>
          <w:szCs w:val="28"/>
          <w:lang w:val="kk-KZ"/>
        </w:rPr>
        <w:t xml:space="preserve">Ақшаның </w:t>
      </w:r>
      <w:r w:rsidR="001518FA">
        <w:rPr>
          <w:sz w:val="28"/>
          <w:szCs w:val="28"/>
          <w:lang w:val="kk-KZ"/>
        </w:rPr>
        <w:t xml:space="preserve">  </w:t>
      </w:r>
      <w:r w:rsidRPr="00143AF8">
        <w:rPr>
          <w:sz w:val="28"/>
          <w:szCs w:val="28"/>
          <w:lang w:val="kk-KZ"/>
        </w:rPr>
        <w:t xml:space="preserve">уақыттық </w:t>
      </w:r>
      <w:r w:rsidR="001518FA">
        <w:rPr>
          <w:sz w:val="28"/>
          <w:szCs w:val="28"/>
          <w:lang w:val="kk-KZ"/>
        </w:rPr>
        <w:t xml:space="preserve"> </w:t>
      </w:r>
      <w:r w:rsidRPr="00143AF8">
        <w:rPr>
          <w:sz w:val="28"/>
          <w:szCs w:val="28"/>
          <w:lang w:val="kk-KZ"/>
        </w:rPr>
        <w:t xml:space="preserve">құнын </w:t>
      </w:r>
      <w:r w:rsidR="001518FA">
        <w:rPr>
          <w:sz w:val="28"/>
          <w:szCs w:val="28"/>
          <w:lang w:val="kk-KZ"/>
        </w:rPr>
        <w:t xml:space="preserve"> </w:t>
      </w:r>
      <w:r w:rsidRPr="00143AF8">
        <w:rPr>
          <w:sz w:val="28"/>
          <w:szCs w:val="28"/>
          <w:lang w:val="kk-KZ"/>
        </w:rPr>
        <w:t xml:space="preserve">бағалаумен </w:t>
      </w:r>
      <w:r w:rsidR="001518FA">
        <w:rPr>
          <w:sz w:val="28"/>
          <w:szCs w:val="28"/>
          <w:lang w:val="kk-KZ"/>
        </w:rPr>
        <w:t xml:space="preserve"> </w:t>
      </w:r>
      <w:r w:rsidRPr="00143AF8">
        <w:rPr>
          <w:sz w:val="28"/>
          <w:szCs w:val="28"/>
          <w:lang w:val="kk-KZ"/>
        </w:rPr>
        <w:t xml:space="preserve">байланысты қаржылық есептеулер жүргізу кезінде құнды өсіру немесе дисконттау үрдістері қарапайым және күрделі </w:t>
      </w:r>
      <w:r>
        <w:rPr>
          <w:sz w:val="28"/>
          <w:szCs w:val="28"/>
          <w:lang w:val="kk-KZ"/>
        </w:rPr>
        <w:t xml:space="preserve"> </w:t>
      </w:r>
      <w:r w:rsidRPr="00143AF8">
        <w:rPr>
          <w:sz w:val="28"/>
          <w:szCs w:val="28"/>
          <w:lang w:val="kk-KZ"/>
        </w:rPr>
        <w:t xml:space="preserve">пайыздар </w:t>
      </w:r>
      <w:r>
        <w:rPr>
          <w:sz w:val="28"/>
          <w:szCs w:val="28"/>
          <w:lang w:val="kk-KZ"/>
        </w:rPr>
        <w:t xml:space="preserve"> </w:t>
      </w:r>
      <w:r w:rsidRPr="00143AF8">
        <w:rPr>
          <w:sz w:val="28"/>
          <w:szCs w:val="28"/>
          <w:lang w:val="kk-KZ"/>
        </w:rPr>
        <w:t>бойынша жүргізіледі.</w:t>
      </w:r>
    </w:p>
    <w:p w:rsidR="00DB68A2" w:rsidRPr="00143AF8" w:rsidRDefault="00DB68A2" w:rsidP="00DB68A2">
      <w:pPr>
        <w:jc w:val="both"/>
        <w:rPr>
          <w:sz w:val="28"/>
          <w:szCs w:val="28"/>
          <w:lang w:val="kk-KZ"/>
        </w:rPr>
      </w:pPr>
      <w:r>
        <w:rPr>
          <w:sz w:val="28"/>
          <w:szCs w:val="28"/>
          <w:lang w:val="kk-KZ"/>
        </w:rPr>
        <w:t xml:space="preserve">        </w:t>
      </w:r>
      <w:r w:rsidRPr="00143AF8">
        <w:rPr>
          <w:sz w:val="28"/>
          <w:szCs w:val="28"/>
          <w:lang w:val="kk-KZ"/>
        </w:rPr>
        <w:t>Қарапайым пайыз</w:t>
      </w:r>
      <w:r>
        <w:rPr>
          <w:sz w:val="28"/>
          <w:szCs w:val="28"/>
          <w:lang w:val="kk-KZ"/>
        </w:rPr>
        <w:t xml:space="preserve"> </w:t>
      </w:r>
      <w:r w:rsidRPr="00143AF8">
        <w:rPr>
          <w:sz w:val="28"/>
          <w:szCs w:val="28"/>
          <w:lang w:val="kk-KZ"/>
        </w:rPr>
        <w:t>–</w:t>
      </w:r>
      <w:r>
        <w:rPr>
          <w:sz w:val="28"/>
          <w:szCs w:val="28"/>
          <w:lang w:val="kk-KZ"/>
        </w:rPr>
        <w:t xml:space="preserve"> </w:t>
      </w:r>
      <w:r w:rsidRPr="00143AF8">
        <w:rPr>
          <w:sz w:val="28"/>
          <w:szCs w:val="28"/>
          <w:lang w:val="kk-KZ"/>
        </w:rPr>
        <w:t xml:space="preserve">ақша капиталын пайдаланудың жалпы кезеңінің әрбір интервалында ақша капталының бастапқы сомасына есептелетін табыс сомасы, мұнда қайта есептеу жүргізілмейді. </w:t>
      </w:r>
    </w:p>
    <w:p w:rsidR="00DB68A2" w:rsidRPr="00143AF8" w:rsidRDefault="00DB68A2" w:rsidP="00DB68A2">
      <w:pPr>
        <w:jc w:val="both"/>
        <w:rPr>
          <w:sz w:val="28"/>
          <w:szCs w:val="28"/>
          <w:lang w:val="kk-KZ"/>
        </w:rPr>
      </w:pPr>
      <w:r w:rsidRPr="00143AF8">
        <w:rPr>
          <w:sz w:val="28"/>
          <w:szCs w:val="28"/>
          <w:lang w:val="kk-KZ"/>
        </w:rPr>
        <w:t>Қарапайым пайызды есептеу негізінен қысқа мерзімді қаржылық операциялар кезінде қолданылады.</w:t>
      </w:r>
    </w:p>
    <w:p w:rsidR="00DB68A2" w:rsidRPr="00143AF8" w:rsidRDefault="00DB68A2" w:rsidP="00DB68A2">
      <w:pPr>
        <w:jc w:val="both"/>
        <w:rPr>
          <w:sz w:val="28"/>
          <w:szCs w:val="28"/>
          <w:lang w:val="kk-KZ"/>
        </w:rPr>
      </w:pPr>
      <w:r w:rsidRPr="00143AF8">
        <w:rPr>
          <w:sz w:val="28"/>
          <w:szCs w:val="28"/>
          <w:lang w:val="kk-KZ"/>
        </w:rPr>
        <w:t>Күрделі пайыз</w:t>
      </w:r>
      <w:r>
        <w:rPr>
          <w:sz w:val="28"/>
          <w:szCs w:val="28"/>
          <w:lang w:val="kk-KZ"/>
        </w:rPr>
        <w:t xml:space="preserve"> </w:t>
      </w:r>
      <w:r w:rsidRPr="00143AF8">
        <w:rPr>
          <w:sz w:val="28"/>
          <w:szCs w:val="28"/>
          <w:lang w:val="kk-KZ"/>
        </w:rPr>
        <w:t>–</w:t>
      </w:r>
      <w:r>
        <w:rPr>
          <w:sz w:val="28"/>
          <w:szCs w:val="28"/>
          <w:lang w:val="kk-KZ"/>
        </w:rPr>
        <w:t xml:space="preserve"> </w:t>
      </w:r>
      <w:r w:rsidRPr="00143AF8">
        <w:rPr>
          <w:sz w:val="28"/>
          <w:szCs w:val="28"/>
          <w:lang w:val="kk-KZ"/>
        </w:rPr>
        <w:t xml:space="preserve">ақша капиталын пайдаланудың жалпы кезеңінің әрбір интервалында пайыздық табысты реинвестициялау негізінде есептелетін табыс сомасы. Күрделі пайыздық есептеулер ұзақ мерзімді қаржылық операциялар </w:t>
      </w:r>
      <w:r>
        <w:rPr>
          <w:sz w:val="28"/>
          <w:szCs w:val="28"/>
          <w:lang w:val="kk-KZ"/>
        </w:rPr>
        <w:t xml:space="preserve"> </w:t>
      </w:r>
      <w:r w:rsidRPr="00143AF8">
        <w:rPr>
          <w:sz w:val="28"/>
          <w:szCs w:val="28"/>
          <w:lang w:val="kk-KZ"/>
        </w:rPr>
        <w:t>кезінде қолданылады.</w:t>
      </w:r>
    </w:p>
    <w:p w:rsidR="00DB68A2" w:rsidRPr="00143AF8" w:rsidRDefault="00DB68A2" w:rsidP="00DB68A2">
      <w:pPr>
        <w:jc w:val="both"/>
        <w:rPr>
          <w:sz w:val="28"/>
          <w:szCs w:val="28"/>
          <w:lang w:val="kk-KZ"/>
        </w:rPr>
      </w:pPr>
      <w:r>
        <w:rPr>
          <w:sz w:val="28"/>
          <w:szCs w:val="28"/>
          <w:lang w:val="kk-KZ"/>
        </w:rPr>
        <w:t xml:space="preserve">        </w:t>
      </w:r>
      <w:r w:rsidRPr="00143AF8">
        <w:rPr>
          <w:sz w:val="28"/>
          <w:szCs w:val="28"/>
          <w:lang w:val="kk-KZ"/>
        </w:rPr>
        <w:t xml:space="preserve">Пайыз сомасын есептеу жалпы уақыт кезеңінің әрбір </w:t>
      </w:r>
      <w:r>
        <w:rPr>
          <w:sz w:val="28"/>
          <w:szCs w:val="28"/>
          <w:lang w:val="kk-KZ"/>
        </w:rPr>
        <w:t xml:space="preserve"> </w:t>
      </w:r>
      <w:r w:rsidRPr="00143AF8">
        <w:rPr>
          <w:sz w:val="28"/>
          <w:szCs w:val="28"/>
          <w:lang w:val="kk-KZ"/>
        </w:rPr>
        <w:t xml:space="preserve">интервалының басында немесе соңында жүргізілуі мүмкін. </w:t>
      </w:r>
      <w:r>
        <w:rPr>
          <w:sz w:val="28"/>
          <w:szCs w:val="28"/>
          <w:lang w:val="kk-KZ"/>
        </w:rPr>
        <w:t xml:space="preserve"> </w:t>
      </w:r>
      <w:r w:rsidRPr="00143AF8">
        <w:rPr>
          <w:sz w:val="28"/>
          <w:szCs w:val="28"/>
          <w:lang w:val="kk-KZ"/>
        </w:rPr>
        <w:t>Осымен байланысты пайызды есептеу әдістерін пайызды алдын</w:t>
      </w:r>
      <w:r>
        <w:rPr>
          <w:sz w:val="28"/>
          <w:szCs w:val="28"/>
          <w:lang w:val="kk-KZ"/>
        </w:rPr>
        <w:t xml:space="preserve"> </w:t>
      </w:r>
      <w:r w:rsidRPr="00143AF8">
        <w:rPr>
          <w:sz w:val="28"/>
          <w:szCs w:val="28"/>
          <w:lang w:val="kk-KZ"/>
        </w:rPr>
        <w:t>-</w:t>
      </w:r>
      <w:r>
        <w:rPr>
          <w:sz w:val="28"/>
          <w:szCs w:val="28"/>
          <w:lang w:val="kk-KZ"/>
        </w:rPr>
        <w:t xml:space="preserve"> </w:t>
      </w:r>
      <w:r w:rsidRPr="00143AF8">
        <w:rPr>
          <w:sz w:val="28"/>
          <w:szCs w:val="28"/>
          <w:lang w:val="kk-KZ"/>
        </w:rPr>
        <w:t>ала есептеу әдісі және пайызды соңынан есептеу әдісі деп бөлуге болады.</w:t>
      </w:r>
    </w:p>
    <w:p w:rsidR="00DB68A2" w:rsidRPr="00143AF8" w:rsidRDefault="00DB68A2" w:rsidP="00DB68A2">
      <w:pPr>
        <w:jc w:val="both"/>
        <w:rPr>
          <w:sz w:val="28"/>
          <w:szCs w:val="28"/>
          <w:lang w:val="kk-KZ"/>
        </w:rPr>
      </w:pPr>
      <w:r>
        <w:rPr>
          <w:sz w:val="28"/>
          <w:szCs w:val="28"/>
          <w:lang w:val="kk-KZ"/>
        </w:rPr>
        <w:t xml:space="preserve">      </w:t>
      </w:r>
      <w:r w:rsidRPr="00143AF8">
        <w:rPr>
          <w:sz w:val="28"/>
          <w:szCs w:val="28"/>
          <w:lang w:val="kk-KZ"/>
        </w:rPr>
        <w:t>Пайызды алдын</w:t>
      </w:r>
      <w:r>
        <w:rPr>
          <w:sz w:val="28"/>
          <w:szCs w:val="28"/>
          <w:lang w:val="kk-KZ"/>
        </w:rPr>
        <w:t xml:space="preserve"> </w:t>
      </w:r>
      <w:r w:rsidRPr="00143AF8">
        <w:rPr>
          <w:sz w:val="28"/>
          <w:szCs w:val="28"/>
          <w:lang w:val="kk-KZ"/>
        </w:rPr>
        <w:t>-</w:t>
      </w:r>
      <w:r>
        <w:rPr>
          <w:sz w:val="28"/>
          <w:szCs w:val="28"/>
          <w:lang w:val="kk-KZ"/>
        </w:rPr>
        <w:t xml:space="preserve"> </w:t>
      </w:r>
      <w:r w:rsidRPr="00143AF8">
        <w:rPr>
          <w:sz w:val="28"/>
          <w:szCs w:val="28"/>
          <w:lang w:val="kk-KZ"/>
        </w:rPr>
        <w:t>ала есептеу әдісі (пренумерандо әдісі немесе антисипативтік</w:t>
      </w:r>
      <w:r>
        <w:rPr>
          <w:sz w:val="28"/>
          <w:szCs w:val="28"/>
          <w:lang w:val="kk-KZ"/>
        </w:rPr>
        <w:t xml:space="preserve"> </w:t>
      </w:r>
      <w:r w:rsidRPr="00143AF8">
        <w:rPr>
          <w:sz w:val="28"/>
          <w:szCs w:val="28"/>
          <w:lang w:val="kk-KZ"/>
        </w:rPr>
        <w:t xml:space="preserve"> әдіс)</w:t>
      </w:r>
      <w:r>
        <w:rPr>
          <w:sz w:val="28"/>
          <w:szCs w:val="28"/>
          <w:lang w:val="kk-KZ"/>
        </w:rPr>
        <w:t xml:space="preserve"> </w:t>
      </w:r>
      <w:r w:rsidRPr="00143AF8">
        <w:rPr>
          <w:sz w:val="28"/>
          <w:szCs w:val="28"/>
          <w:lang w:val="kk-KZ"/>
        </w:rPr>
        <w:t xml:space="preserve">пайызды </w:t>
      </w:r>
      <w:r>
        <w:rPr>
          <w:sz w:val="28"/>
          <w:szCs w:val="28"/>
          <w:lang w:val="kk-KZ"/>
        </w:rPr>
        <w:t xml:space="preserve"> </w:t>
      </w:r>
      <w:r w:rsidRPr="00143AF8">
        <w:rPr>
          <w:sz w:val="28"/>
          <w:szCs w:val="28"/>
          <w:lang w:val="kk-KZ"/>
        </w:rPr>
        <w:t xml:space="preserve">есептеу уақыт кезеңінің </w:t>
      </w:r>
      <w:r>
        <w:rPr>
          <w:sz w:val="28"/>
          <w:szCs w:val="28"/>
          <w:lang w:val="kk-KZ"/>
        </w:rPr>
        <w:t xml:space="preserve"> </w:t>
      </w:r>
      <w:r w:rsidRPr="00143AF8">
        <w:rPr>
          <w:sz w:val="28"/>
          <w:szCs w:val="28"/>
          <w:lang w:val="kk-KZ"/>
        </w:rPr>
        <w:t>әрбір интервалының басында жүргізілетін төлем тәсілін сипаттайды.</w:t>
      </w:r>
    </w:p>
    <w:p w:rsidR="00DB68A2" w:rsidRPr="00143AF8" w:rsidRDefault="00DB68A2" w:rsidP="00DB68A2">
      <w:pPr>
        <w:jc w:val="both"/>
        <w:rPr>
          <w:sz w:val="28"/>
          <w:szCs w:val="28"/>
          <w:lang w:val="kk-KZ"/>
        </w:rPr>
      </w:pPr>
      <w:r>
        <w:rPr>
          <w:sz w:val="28"/>
          <w:szCs w:val="28"/>
          <w:lang w:val="kk-KZ"/>
        </w:rPr>
        <w:t xml:space="preserve">        </w:t>
      </w:r>
      <w:r w:rsidRPr="00143AF8">
        <w:rPr>
          <w:sz w:val="28"/>
          <w:szCs w:val="28"/>
          <w:lang w:val="kk-KZ"/>
        </w:rPr>
        <w:t>Пайызды соңынан есептеу әдісі (постнумерандо әдісі немесе</w:t>
      </w:r>
      <w:r>
        <w:rPr>
          <w:sz w:val="28"/>
          <w:szCs w:val="28"/>
          <w:lang w:val="kk-KZ"/>
        </w:rPr>
        <w:t xml:space="preserve"> </w:t>
      </w:r>
      <w:r w:rsidRPr="00143AF8">
        <w:rPr>
          <w:sz w:val="28"/>
          <w:szCs w:val="28"/>
          <w:lang w:val="kk-KZ"/>
        </w:rPr>
        <w:t>декурсивтік әдіс)</w:t>
      </w:r>
      <w:r>
        <w:rPr>
          <w:sz w:val="28"/>
          <w:szCs w:val="28"/>
          <w:lang w:val="kk-KZ"/>
        </w:rPr>
        <w:t xml:space="preserve"> </w:t>
      </w:r>
      <w:r w:rsidRPr="00143AF8">
        <w:rPr>
          <w:sz w:val="28"/>
          <w:szCs w:val="28"/>
          <w:lang w:val="kk-KZ"/>
        </w:rPr>
        <w:t xml:space="preserve">пайызды есептеу уақыт кезеңінің әрбір интервалының соңында жүзеге асырылатын </w:t>
      </w:r>
      <w:r>
        <w:rPr>
          <w:sz w:val="28"/>
          <w:szCs w:val="28"/>
          <w:lang w:val="kk-KZ"/>
        </w:rPr>
        <w:t xml:space="preserve"> </w:t>
      </w:r>
      <w:r w:rsidRPr="00143AF8">
        <w:rPr>
          <w:sz w:val="28"/>
          <w:szCs w:val="28"/>
          <w:lang w:val="kk-KZ"/>
        </w:rPr>
        <w:t>төлем тәсілін сипаттайды.</w:t>
      </w:r>
    </w:p>
    <w:p w:rsidR="00DB68A2" w:rsidRPr="00597191" w:rsidRDefault="00DB68A2" w:rsidP="00DB68A2">
      <w:pPr>
        <w:pStyle w:val="af"/>
        <w:jc w:val="both"/>
        <w:rPr>
          <w:sz w:val="28"/>
          <w:szCs w:val="28"/>
          <w:lang w:val="kk-KZ"/>
        </w:rPr>
      </w:pPr>
      <w:r>
        <w:rPr>
          <w:b/>
          <w:bCs/>
          <w:sz w:val="28"/>
          <w:szCs w:val="28"/>
          <w:lang w:val="kk-KZ"/>
        </w:rPr>
        <w:t xml:space="preserve">         </w:t>
      </w:r>
      <w:r w:rsidRPr="00EE1875">
        <w:rPr>
          <w:bCs/>
          <w:sz w:val="28"/>
          <w:szCs w:val="28"/>
          <w:lang w:val="kk-KZ"/>
        </w:rPr>
        <w:t xml:space="preserve">Күрделі </w:t>
      </w:r>
      <w:r>
        <w:rPr>
          <w:bCs/>
          <w:sz w:val="28"/>
          <w:szCs w:val="28"/>
          <w:lang w:val="kk-KZ"/>
        </w:rPr>
        <w:t xml:space="preserve"> </w:t>
      </w:r>
      <w:r w:rsidRPr="00EE1875">
        <w:rPr>
          <w:bCs/>
          <w:sz w:val="28"/>
          <w:szCs w:val="28"/>
          <w:lang w:val="kk-KZ"/>
        </w:rPr>
        <w:t xml:space="preserve">пайыз </w:t>
      </w:r>
      <w:r>
        <w:rPr>
          <w:bCs/>
          <w:sz w:val="28"/>
          <w:szCs w:val="28"/>
          <w:lang w:val="kk-KZ"/>
        </w:rPr>
        <w:t xml:space="preserve"> </w:t>
      </w:r>
      <w:r w:rsidRPr="00EE1875">
        <w:rPr>
          <w:bCs/>
          <w:sz w:val="28"/>
          <w:szCs w:val="28"/>
          <w:lang w:val="kk-KZ"/>
        </w:rPr>
        <w:t xml:space="preserve">немесе </w:t>
      </w:r>
      <w:r>
        <w:rPr>
          <w:bCs/>
          <w:sz w:val="28"/>
          <w:szCs w:val="28"/>
          <w:lang w:val="kk-KZ"/>
        </w:rPr>
        <w:t xml:space="preserve"> </w:t>
      </w:r>
      <w:r w:rsidRPr="00EE1875">
        <w:rPr>
          <w:bCs/>
          <w:sz w:val="28"/>
          <w:szCs w:val="28"/>
          <w:lang w:val="kk-KZ"/>
        </w:rPr>
        <w:t>болашақ құн</w:t>
      </w:r>
      <w:r>
        <w:rPr>
          <w:bCs/>
          <w:sz w:val="28"/>
          <w:szCs w:val="28"/>
          <w:lang w:val="kk-KZ"/>
        </w:rPr>
        <w:t>.</w:t>
      </w:r>
      <w:r>
        <w:rPr>
          <w:sz w:val="28"/>
          <w:szCs w:val="28"/>
          <w:lang w:val="kk-KZ"/>
        </w:rPr>
        <w:t xml:space="preserve"> </w:t>
      </w:r>
      <w:r w:rsidRPr="00597191">
        <w:rPr>
          <w:sz w:val="28"/>
          <w:szCs w:val="28"/>
          <w:lang w:val="kk-KZ"/>
        </w:rPr>
        <w:t xml:space="preserve">Болашақ құн - белгілі бір соманы белгілі бір ставкамен, белгілі бір уақытқа инвестициялаған кезде алынатын сома. </w:t>
      </w:r>
      <w:r>
        <w:rPr>
          <w:sz w:val="28"/>
          <w:szCs w:val="28"/>
          <w:lang w:val="kk-KZ"/>
        </w:rPr>
        <w:t xml:space="preserve"> </w:t>
      </w:r>
      <w:r w:rsidRPr="00597191">
        <w:rPr>
          <w:sz w:val="28"/>
          <w:szCs w:val="28"/>
          <w:lang w:val="kk-KZ"/>
        </w:rPr>
        <w:t xml:space="preserve">Болашақ </w:t>
      </w:r>
      <w:r>
        <w:rPr>
          <w:sz w:val="28"/>
          <w:szCs w:val="28"/>
          <w:lang w:val="kk-KZ"/>
        </w:rPr>
        <w:t xml:space="preserve"> </w:t>
      </w:r>
      <w:r w:rsidRPr="00597191">
        <w:rPr>
          <w:sz w:val="28"/>
          <w:szCs w:val="28"/>
          <w:lang w:val="kk-KZ"/>
        </w:rPr>
        <w:t xml:space="preserve">құн күрделі </w:t>
      </w:r>
      <w:r>
        <w:rPr>
          <w:sz w:val="28"/>
          <w:szCs w:val="28"/>
          <w:lang w:val="kk-KZ"/>
        </w:rPr>
        <w:t xml:space="preserve"> </w:t>
      </w:r>
      <w:r w:rsidRPr="00597191">
        <w:rPr>
          <w:sz w:val="28"/>
          <w:szCs w:val="28"/>
          <w:lang w:val="kk-KZ"/>
        </w:rPr>
        <w:t>пайыз</w:t>
      </w:r>
      <w:r>
        <w:rPr>
          <w:sz w:val="28"/>
          <w:szCs w:val="28"/>
          <w:lang w:val="kk-KZ"/>
        </w:rPr>
        <w:t xml:space="preserve"> </w:t>
      </w:r>
      <w:r w:rsidRPr="00597191">
        <w:rPr>
          <w:sz w:val="28"/>
          <w:szCs w:val="28"/>
          <w:lang w:val="kk-KZ"/>
        </w:rPr>
        <w:t xml:space="preserve"> әдісімен анықталады, нәтижесінде, негізгі сомаға да және оларға есептелген пайыздарға да пайыз есептеледі.</w:t>
      </w:r>
    </w:p>
    <w:p w:rsidR="00DB68A2" w:rsidRPr="00597191" w:rsidRDefault="00DB68A2" w:rsidP="00DB68A2">
      <w:pPr>
        <w:pStyle w:val="af"/>
        <w:jc w:val="both"/>
        <w:rPr>
          <w:sz w:val="28"/>
          <w:szCs w:val="28"/>
        </w:rPr>
      </w:pPr>
      <w:r w:rsidRPr="00597191">
        <w:rPr>
          <w:sz w:val="28"/>
          <w:szCs w:val="28"/>
        </w:rPr>
        <w:t>Болашақ құнды келесі формула арқылы анықтауға болады:</w:t>
      </w:r>
    </w:p>
    <w:p w:rsidR="00DB68A2" w:rsidRPr="00597191" w:rsidRDefault="00DB68A2" w:rsidP="00DB68A2">
      <w:pPr>
        <w:pStyle w:val="af"/>
        <w:jc w:val="center"/>
        <w:rPr>
          <w:sz w:val="28"/>
          <w:szCs w:val="28"/>
        </w:rPr>
      </w:pPr>
      <w:r w:rsidRPr="00597191">
        <w:rPr>
          <w:bCs/>
          <w:sz w:val="28"/>
          <w:szCs w:val="28"/>
        </w:rPr>
        <w:t>FV=PV*(1+r)</w:t>
      </w:r>
      <w:r w:rsidRPr="00597191">
        <w:rPr>
          <w:bCs/>
          <w:sz w:val="28"/>
          <w:szCs w:val="28"/>
          <w:vertAlign w:val="superscript"/>
        </w:rPr>
        <w:t>n</w:t>
      </w:r>
    </w:p>
    <w:p w:rsidR="00DB68A2" w:rsidRPr="00597191" w:rsidRDefault="00DB68A2" w:rsidP="00DB68A2">
      <w:pPr>
        <w:pStyle w:val="af"/>
        <w:jc w:val="both"/>
        <w:rPr>
          <w:sz w:val="28"/>
          <w:szCs w:val="28"/>
        </w:rPr>
      </w:pPr>
      <w:r w:rsidRPr="00597191">
        <w:rPr>
          <w:bCs/>
          <w:sz w:val="28"/>
          <w:szCs w:val="28"/>
        </w:rPr>
        <w:t>Мұндағы: FV-</w:t>
      </w:r>
      <w:r w:rsidRPr="00597191">
        <w:rPr>
          <w:sz w:val="28"/>
          <w:szCs w:val="28"/>
        </w:rPr>
        <w:t xml:space="preserve"> болашақ құн</w:t>
      </w:r>
    </w:p>
    <w:p w:rsidR="00DB68A2" w:rsidRPr="00597191" w:rsidRDefault="00DB68A2" w:rsidP="00DB68A2">
      <w:pPr>
        <w:pStyle w:val="af"/>
        <w:jc w:val="both"/>
        <w:rPr>
          <w:sz w:val="28"/>
          <w:szCs w:val="28"/>
        </w:rPr>
      </w:pPr>
      <w:r w:rsidRPr="00597191">
        <w:rPr>
          <w:bCs/>
          <w:sz w:val="28"/>
          <w:szCs w:val="28"/>
        </w:rPr>
        <w:lastRenderedPageBreak/>
        <w:t>PV-</w:t>
      </w:r>
      <w:r w:rsidRPr="00597191">
        <w:rPr>
          <w:sz w:val="28"/>
          <w:szCs w:val="28"/>
        </w:rPr>
        <w:t xml:space="preserve">ағымдағы </w:t>
      </w:r>
      <w:r>
        <w:rPr>
          <w:sz w:val="28"/>
          <w:szCs w:val="28"/>
          <w:lang w:val="kk-KZ"/>
        </w:rPr>
        <w:t xml:space="preserve"> </w:t>
      </w:r>
      <w:r w:rsidRPr="00597191">
        <w:rPr>
          <w:sz w:val="28"/>
          <w:szCs w:val="28"/>
        </w:rPr>
        <w:t>құн</w:t>
      </w:r>
    </w:p>
    <w:p w:rsidR="00DB68A2" w:rsidRPr="00597191" w:rsidRDefault="00DB68A2" w:rsidP="00DB68A2">
      <w:pPr>
        <w:pStyle w:val="af"/>
        <w:jc w:val="both"/>
        <w:rPr>
          <w:sz w:val="28"/>
          <w:szCs w:val="28"/>
        </w:rPr>
      </w:pPr>
      <w:r w:rsidRPr="00597191">
        <w:rPr>
          <w:bCs/>
          <w:sz w:val="28"/>
          <w:szCs w:val="28"/>
        </w:rPr>
        <w:t>r-</w:t>
      </w:r>
      <w:r w:rsidRPr="00597191">
        <w:rPr>
          <w:sz w:val="28"/>
          <w:szCs w:val="28"/>
        </w:rPr>
        <w:t xml:space="preserve">ондық </w:t>
      </w:r>
      <w:r>
        <w:rPr>
          <w:sz w:val="28"/>
          <w:szCs w:val="28"/>
          <w:lang w:val="kk-KZ"/>
        </w:rPr>
        <w:t xml:space="preserve"> </w:t>
      </w:r>
      <w:r w:rsidRPr="00597191">
        <w:rPr>
          <w:sz w:val="28"/>
          <w:szCs w:val="28"/>
        </w:rPr>
        <w:t>бөлшекпен алынған пайыздық ставка</w:t>
      </w:r>
    </w:p>
    <w:p w:rsidR="00DB68A2" w:rsidRPr="00597191" w:rsidRDefault="00DB68A2" w:rsidP="00DB68A2">
      <w:pPr>
        <w:jc w:val="both"/>
        <w:rPr>
          <w:sz w:val="28"/>
          <w:szCs w:val="28"/>
        </w:rPr>
      </w:pPr>
      <w:r w:rsidRPr="00597191">
        <w:rPr>
          <w:bCs/>
          <w:sz w:val="28"/>
          <w:szCs w:val="28"/>
        </w:rPr>
        <w:t>n</w:t>
      </w:r>
      <w:r w:rsidRPr="00597191">
        <w:rPr>
          <w:sz w:val="28"/>
          <w:szCs w:val="28"/>
        </w:rPr>
        <w:t xml:space="preserve"> - кезең саны</w:t>
      </w:r>
    </w:p>
    <w:p w:rsidR="00DB68A2" w:rsidRPr="00597191" w:rsidRDefault="00DB68A2" w:rsidP="00DB68A2">
      <w:pPr>
        <w:jc w:val="both"/>
        <w:rPr>
          <w:sz w:val="28"/>
          <w:szCs w:val="28"/>
        </w:rPr>
      </w:pPr>
      <w:r w:rsidRPr="00597191">
        <w:rPr>
          <w:bCs/>
          <w:sz w:val="28"/>
          <w:szCs w:val="28"/>
        </w:rPr>
        <w:t>(1+r)</w:t>
      </w:r>
      <w:r w:rsidRPr="00597191">
        <w:rPr>
          <w:bCs/>
          <w:sz w:val="28"/>
          <w:szCs w:val="28"/>
          <w:vertAlign w:val="superscript"/>
        </w:rPr>
        <w:t>n</w:t>
      </w:r>
      <w:r w:rsidRPr="00597191">
        <w:rPr>
          <w:bCs/>
          <w:sz w:val="28"/>
          <w:szCs w:val="28"/>
        </w:rPr>
        <w:t>-</w:t>
      </w:r>
      <w:r w:rsidRPr="00597191">
        <w:rPr>
          <w:sz w:val="28"/>
          <w:szCs w:val="28"/>
        </w:rPr>
        <w:t>капитализациялау коэффициенті.</w:t>
      </w:r>
    </w:p>
    <w:p w:rsidR="00DB68A2" w:rsidRPr="00EE1875" w:rsidRDefault="00DB68A2" w:rsidP="00DB68A2">
      <w:pPr>
        <w:jc w:val="both"/>
        <w:rPr>
          <w:sz w:val="28"/>
          <w:szCs w:val="28"/>
          <w:lang w:val="kk-KZ"/>
        </w:rPr>
      </w:pPr>
      <w:r>
        <w:rPr>
          <w:bCs/>
          <w:sz w:val="28"/>
          <w:szCs w:val="28"/>
          <w:lang w:val="kk-KZ"/>
        </w:rPr>
        <w:t xml:space="preserve">         </w:t>
      </w:r>
      <w:r w:rsidRPr="00550D7C">
        <w:rPr>
          <w:bCs/>
          <w:sz w:val="28"/>
          <w:szCs w:val="28"/>
          <w:lang w:val="kk-KZ"/>
        </w:rPr>
        <w:t>Күрделі пайыз немесе ағымдағы құн</w:t>
      </w:r>
      <w:r>
        <w:rPr>
          <w:bCs/>
          <w:sz w:val="28"/>
          <w:szCs w:val="28"/>
          <w:lang w:val="kk-KZ"/>
        </w:rPr>
        <w:t xml:space="preserve">. </w:t>
      </w:r>
      <w:r w:rsidRPr="00EE1875">
        <w:rPr>
          <w:sz w:val="28"/>
          <w:szCs w:val="28"/>
          <w:lang w:val="kk-KZ"/>
        </w:rPr>
        <w:t xml:space="preserve">Ағымдағы (дисконттық) құн </w:t>
      </w:r>
      <w:r w:rsidRPr="00EE1875">
        <w:rPr>
          <w:b/>
          <w:bCs/>
          <w:sz w:val="28"/>
          <w:szCs w:val="28"/>
          <w:lang w:val="kk-KZ"/>
        </w:rPr>
        <w:t>-</w:t>
      </w:r>
      <w:r>
        <w:rPr>
          <w:b/>
          <w:bCs/>
          <w:sz w:val="28"/>
          <w:szCs w:val="28"/>
          <w:lang w:val="kk-KZ"/>
        </w:rPr>
        <w:t xml:space="preserve"> </w:t>
      </w:r>
      <w:r w:rsidRPr="00EE1875">
        <w:rPr>
          <w:sz w:val="28"/>
          <w:szCs w:val="28"/>
          <w:lang w:val="kk-KZ"/>
        </w:rPr>
        <w:t xml:space="preserve">бұл болашақ құнға кері шама, яғни болашақтағы ақша ағымы(приток) мен ағынының (отток) қазіргі сәттегі құны. Болашақта белгілі бір сәтте, белгілі бір пайыздық ставкамен, белгілі бір соманы алу үшін, қазіргі сәтте инвестицияланатын ақша </w:t>
      </w:r>
      <w:r>
        <w:rPr>
          <w:sz w:val="28"/>
          <w:szCs w:val="28"/>
          <w:lang w:val="kk-KZ"/>
        </w:rPr>
        <w:t xml:space="preserve"> </w:t>
      </w:r>
      <w:r w:rsidRPr="00EE1875">
        <w:rPr>
          <w:sz w:val="28"/>
          <w:szCs w:val="28"/>
          <w:lang w:val="kk-KZ"/>
        </w:rPr>
        <w:t xml:space="preserve">сомасын </w:t>
      </w:r>
      <w:r>
        <w:rPr>
          <w:sz w:val="28"/>
          <w:szCs w:val="28"/>
          <w:lang w:val="kk-KZ"/>
        </w:rPr>
        <w:t xml:space="preserve"> </w:t>
      </w:r>
      <w:r w:rsidRPr="00EE1875">
        <w:rPr>
          <w:sz w:val="28"/>
          <w:szCs w:val="28"/>
          <w:lang w:val="kk-KZ"/>
        </w:rPr>
        <w:t>білдіреді.</w:t>
      </w:r>
    </w:p>
    <w:p w:rsidR="00DB68A2" w:rsidRPr="00EE1875" w:rsidRDefault="00DB68A2" w:rsidP="00DB68A2">
      <w:pPr>
        <w:pStyle w:val="af"/>
        <w:jc w:val="both"/>
        <w:rPr>
          <w:sz w:val="28"/>
          <w:szCs w:val="28"/>
          <w:lang w:val="kk-KZ"/>
        </w:rPr>
      </w:pPr>
      <w:r>
        <w:rPr>
          <w:sz w:val="28"/>
          <w:szCs w:val="28"/>
          <w:lang w:val="kk-KZ"/>
        </w:rPr>
        <w:t xml:space="preserve">     </w:t>
      </w:r>
      <w:r w:rsidRPr="00EE1875">
        <w:rPr>
          <w:sz w:val="28"/>
          <w:szCs w:val="28"/>
          <w:lang w:val="kk-KZ"/>
        </w:rPr>
        <w:t>Болашақ құн формуласын пайдалана отырып дисконттық құнды шығарып алуға болады:</w:t>
      </w:r>
    </w:p>
    <w:p w:rsidR="00DB68A2" w:rsidRPr="00304F25" w:rsidRDefault="00DB68A2" w:rsidP="00DB68A2">
      <w:pPr>
        <w:pStyle w:val="af"/>
        <w:jc w:val="center"/>
        <w:rPr>
          <w:sz w:val="28"/>
          <w:szCs w:val="28"/>
          <w:lang w:val="kk-KZ"/>
        </w:rPr>
      </w:pPr>
      <w:r w:rsidRPr="00304F25">
        <w:rPr>
          <w:bCs/>
          <w:sz w:val="28"/>
          <w:szCs w:val="28"/>
          <w:lang w:val="kk-KZ"/>
        </w:rPr>
        <w:t>PV=FV/(1+r)</w:t>
      </w:r>
      <w:r w:rsidRPr="00304F25">
        <w:rPr>
          <w:bCs/>
          <w:sz w:val="28"/>
          <w:szCs w:val="28"/>
          <w:vertAlign w:val="superscript"/>
          <w:lang w:val="kk-KZ"/>
        </w:rPr>
        <w:t>n</w:t>
      </w:r>
    </w:p>
    <w:p w:rsidR="00DB68A2" w:rsidRPr="00304F25" w:rsidRDefault="00DB68A2" w:rsidP="00DB68A2">
      <w:pPr>
        <w:pStyle w:val="af"/>
        <w:jc w:val="center"/>
        <w:rPr>
          <w:sz w:val="28"/>
          <w:szCs w:val="28"/>
          <w:lang w:val="kk-KZ"/>
        </w:rPr>
      </w:pPr>
      <w:r w:rsidRPr="00304F25">
        <w:rPr>
          <w:bCs/>
          <w:sz w:val="28"/>
          <w:szCs w:val="28"/>
          <w:lang w:val="kk-KZ"/>
        </w:rPr>
        <w:t>немесе PV=FV*(1/(1+r)</w:t>
      </w:r>
      <w:r w:rsidRPr="00304F25">
        <w:rPr>
          <w:bCs/>
          <w:sz w:val="28"/>
          <w:szCs w:val="28"/>
          <w:vertAlign w:val="superscript"/>
          <w:lang w:val="kk-KZ"/>
        </w:rPr>
        <w:t>n</w:t>
      </w:r>
      <w:r w:rsidRPr="00304F25">
        <w:rPr>
          <w:bCs/>
          <w:sz w:val="28"/>
          <w:szCs w:val="28"/>
          <w:lang w:val="kk-KZ"/>
        </w:rPr>
        <w:t>)</w:t>
      </w:r>
    </w:p>
    <w:p w:rsidR="00DB68A2" w:rsidRPr="004E25A3" w:rsidRDefault="00DB68A2" w:rsidP="00DB68A2">
      <w:pPr>
        <w:pStyle w:val="af"/>
        <w:jc w:val="both"/>
        <w:rPr>
          <w:sz w:val="28"/>
          <w:szCs w:val="28"/>
          <w:lang w:val="kk-KZ"/>
        </w:rPr>
      </w:pPr>
      <w:r w:rsidRPr="004E25A3">
        <w:rPr>
          <w:bCs/>
          <w:sz w:val="28"/>
          <w:szCs w:val="28"/>
          <w:lang w:val="kk-KZ"/>
        </w:rPr>
        <w:t>1/(1+r)</w:t>
      </w:r>
      <w:r w:rsidRPr="004E25A3">
        <w:rPr>
          <w:bCs/>
          <w:sz w:val="28"/>
          <w:szCs w:val="28"/>
          <w:vertAlign w:val="superscript"/>
          <w:lang w:val="kk-KZ"/>
        </w:rPr>
        <w:t>n</w:t>
      </w:r>
      <w:r w:rsidRPr="004E25A3">
        <w:rPr>
          <w:b/>
          <w:bCs/>
          <w:sz w:val="28"/>
          <w:szCs w:val="28"/>
          <w:lang w:val="kk-KZ"/>
        </w:rPr>
        <w:t>-</w:t>
      </w:r>
      <w:r w:rsidRPr="004E25A3">
        <w:rPr>
          <w:sz w:val="28"/>
          <w:szCs w:val="28"/>
          <w:lang w:val="kk-KZ"/>
        </w:rPr>
        <w:t xml:space="preserve">формуласының мәні r пайыздық ставкасы бойынша n жылдан кейінгі дисконттық </w:t>
      </w:r>
      <w:r>
        <w:rPr>
          <w:sz w:val="28"/>
          <w:szCs w:val="28"/>
          <w:lang w:val="kk-KZ"/>
        </w:rPr>
        <w:t xml:space="preserve"> </w:t>
      </w:r>
      <w:r w:rsidRPr="004E25A3">
        <w:rPr>
          <w:sz w:val="28"/>
          <w:szCs w:val="28"/>
          <w:lang w:val="kk-KZ"/>
        </w:rPr>
        <w:t xml:space="preserve">құн </w:t>
      </w:r>
      <w:r>
        <w:rPr>
          <w:sz w:val="28"/>
          <w:szCs w:val="28"/>
          <w:lang w:val="kk-KZ"/>
        </w:rPr>
        <w:t xml:space="preserve"> </w:t>
      </w:r>
      <w:r w:rsidRPr="004E25A3">
        <w:rPr>
          <w:sz w:val="28"/>
          <w:szCs w:val="28"/>
          <w:lang w:val="kk-KZ"/>
        </w:rPr>
        <w:t>факторы деп аталады, оның дайын мәнін «1 ақша бірлігінің ағымдағы</w:t>
      </w:r>
      <w:r>
        <w:rPr>
          <w:sz w:val="28"/>
          <w:szCs w:val="28"/>
          <w:lang w:val="kk-KZ"/>
        </w:rPr>
        <w:t xml:space="preserve"> </w:t>
      </w:r>
      <w:r w:rsidRPr="004E25A3">
        <w:rPr>
          <w:sz w:val="28"/>
          <w:szCs w:val="28"/>
          <w:lang w:val="kk-KZ"/>
        </w:rPr>
        <w:t xml:space="preserve"> құны» кестесінен алуға болады.</w:t>
      </w:r>
    </w:p>
    <w:p w:rsidR="00DB68A2" w:rsidRPr="00EE1875" w:rsidRDefault="00DB68A2" w:rsidP="00DB68A2">
      <w:pPr>
        <w:pStyle w:val="2"/>
        <w:rPr>
          <w:b w:val="0"/>
          <w:szCs w:val="28"/>
        </w:rPr>
      </w:pPr>
      <w:r>
        <w:rPr>
          <w:b w:val="0"/>
          <w:szCs w:val="28"/>
        </w:rPr>
        <w:t xml:space="preserve">       </w:t>
      </w:r>
      <w:r w:rsidRPr="00550D7C">
        <w:rPr>
          <w:b w:val="0"/>
          <w:szCs w:val="28"/>
        </w:rPr>
        <w:t xml:space="preserve">Күрделі </w:t>
      </w:r>
      <w:r>
        <w:rPr>
          <w:b w:val="0"/>
          <w:szCs w:val="28"/>
        </w:rPr>
        <w:t xml:space="preserve"> </w:t>
      </w:r>
      <w:r w:rsidRPr="00550D7C">
        <w:rPr>
          <w:b w:val="0"/>
          <w:szCs w:val="28"/>
        </w:rPr>
        <w:t xml:space="preserve">пайыздық </w:t>
      </w:r>
      <w:r>
        <w:rPr>
          <w:b w:val="0"/>
          <w:szCs w:val="28"/>
        </w:rPr>
        <w:t xml:space="preserve"> </w:t>
      </w:r>
      <w:r w:rsidRPr="00550D7C">
        <w:rPr>
          <w:b w:val="0"/>
          <w:szCs w:val="28"/>
        </w:rPr>
        <w:t>мөлшерлемелер</w:t>
      </w:r>
      <w:r>
        <w:rPr>
          <w:b w:val="0"/>
          <w:szCs w:val="28"/>
        </w:rPr>
        <w:t xml:space="preserve">. </w:t>
      </w:r>
      <w:r w:rsidRPr="00550D7C">
        <w:rPr>
          <w:b w:val="0"/>
          <w:szCs w:val="28"/>
        </w:rPr>
        <w:t xml:space="preserve">Қарапайым пайыздық мөлшерлемелермен есеп айырысу өте қарапайым. Алайда, олардың </w:t>
      </w:r>
      <w:r>
        <w:rPr>
          <w:b w:val="0"/>
          <w:szCs w:val="28"/>
        </w:rPr>
        <w:t xml:space="preserve"> </w:t>
      </w:r>
      <w:r w:rsidRPr="00550D7C">
        <w:rPr>
          <w:b w:val="0"/>
          <w:szCs w:val="28"/>
        </w:rPr>
        <w:t xml:space="preserve">қолданылуы </w:t>
      </w:r>
      <w:r>
        <w:rPr>
          <w:b w:val="0"/>
          <w:szCs w:val="28"/>
        </w:rPr>
        <w:t xml:space="preserve"> </w:t>
      </w:r>
      <w:r w:rsidRPr="00550D7C">
        <w:rPr>
          <w:b w:val="0"/>
          <w:szCs w:val="28"/>
        </w:rPr>
        <w:t>шектеулі.</w:t>
      </w:r>
    </w:p>
    <w:p w:rsidR="00DB68A2" w:rsidRPr="00304F25" w:rsidRDefault="00DB68A2" w:rsidP="00DB68A2">
      <w:pPr>
        <w:pStyle w:val="af"/>
        <w:jc w:val="both"/>
        <w:rPr>
          <w:sz w:val="28"/>
          <w:szCs w:val="28"/>
          <w:lang w:val="kk-KZ"/>
        </w:rPr>
      </w:pPr>
      <w:r>
        <w:rPr>
          <w:sz w:val="28"/>
          <w:szCs w:val="28"/>
          <w:lang w:val="kk-KZ"/>
        </w:rPr>
        <w:t xml:space="preserve">         </w:t>
      </w:r>
      <w:r w:rsidRPr="00304F25">
        <w:rPr>
          <w:sz w:val="28"/>
          <w:szCs w:val="28"/>
          <w:lang w:val="kk-KZ"/>
        </w:rPr>
        <w:t>Банк 3 жылға қарапайым пайыздарды i ставкасы бойынша төлейді делік. Бастапқы салым P-ге тең болғанда, салымшы бір жыл ішінде шоттағы S сомасын алады</w:t>
      </w:r>
      <w:r w:rsidRPr="00304F25">
        <w:rPr>
          <w:sz w:val="28"/>
          <w:szCs w:val="28"/>
          <w:vertAlign w:val="subscript"/>
          <w:lang w:val="kk-KZ"/>
        </w:rPr>
        <w:t>1</w:t>
      </w:r>
      <w:r w:rsidRPr="00304F25">
        <w:rPr>
          <w:sz w:val="28"/>
          <w:szCs w:val="28"/>
          <w:lang w:val="kk-KZ"/>
        </w:rPr>
        <w:t>:</w:t>
      </w:r>
    </w:p>
    <w:p w:rsidR="00DB68A2" w:rsidRPr="001518FA" w:rsidRDefault="00DB68A2" w:rsidP="00DB68A2">
      <w:pPr>
        <w:pStyle w:val="af"/>
        <w:jc w:val="center"/>
        <w:rPr>
          <w:sz w:val="28"/>
          <w:szCs w:val="28"/>
          <w:lang w:val="en-US"/>
        </w:rPr>
      </w:pPr>
      <w:r w:rsidRPr="001518FA">
        <w:rPr>
          <w:rStyle w:val="aff0"/>
          <w:b w:val="0"/>
          <w:sz w:val="28"/>
          <w:szCs w:val="28"/>
          <w:lang w:val="en-US"/>
        </w:rPr>
        <w:t>S</w:t>
      </w:r>
      <w:r w:rsidRPr="001518FA">
        <w:rPr>
          <w:rStyle w:val="aff0"/>
          <w:b w:val="0"/>
          <w:sz w:val="28"/>
          <w:szCs w:val="28"/>
          <w:vertAlign w:val="subscript"/>
          <w:lang w:val="en-US"/>
        </w:rPr>
        <w:t>1</w:t>
      </w:r>
      <w:r w:rsidRPr="001518FA">
        <w:rPr>
          <w:rStyle w:val="aff0"/>
          <w:b w:val="0"/>
          <w:sz w:val="28"/>
          <w:szCs w:val="28"/>
          <w:lang w:val="en-US"/>
        </w:rPr>
        <w:t xml:space="preserve"> = P (1 + i),</w:t>
      </w:r>
    </w:p>
    <w:p w:rsidR="00DB68A2" w:rsidRPr="001518FA" w:rsidRDefault="00DB68A2" w:rsidP="00DB68A2">
      <w:pPr>
        <w:pStyle w:val="af"/>
        <w:jc w:val="both"/>
        <w:rPr>
          <w:sz w:val="28"/>
          <w:szCs w:val="28"/>
          <w:lang w:val="en-US"/>
        </w:rPr>
      </w:pPr>
      <w:r w:rsidRPr="001518FA">
        <w:rPr>
          <w:sz w:val="28"/>
          <w:szCs w:val="28"/>
          <w:lang w:val="en-US"/>
        </w:rPr>
        <w:t xml:space="preserve">2 </w:t>
      </w:r>
      <w:r w:rsidRPr="001518FA">
        <w:rPr>
          <w:sz w:val="28"/>
          <w:szCs w:val="28"/>
        </w:rPr>
        <w:t>жылдан</w:t>
      </w:r>
      <w:r w:rsidRPr="001518FA">
        <w:rPr>
          <w:sz w:val="28"/>
          <w:szCs w:val="28"/>
          <w:lang w:val="en-US"/>
        </w:rPr>
        <w:t xml:space="preserve"> </w:t>
      </w:r>
      <w:r w:rsidRPr="001518FA">
        <w:rPr>
          <w:sz w:val="28"/>
          <w:szCs w:val="28"/>
        </w:rPr>
        <w:t>кейін</w:t>
      </w:r>
      <w:r w:rsidRPr="001518FA">
        <w:rPr>
          <w:sz w:val="28"/>
          <w:szCs w:val="28"/>
          <w:lang w:val="en-US"/>
        </w:rPr>
        <w:t xml:space="preserve"> - S 2 </w:t>
      </w:r>
      <w:r w:rsidRPr="001518FA">
        <w:rPr>
          <w:sz w:val="28"/>
          <w:szCs w:val="28"/>
        </w:rPr>
        <w:t>мөлшері</w:t>
      </w:r>
      <w:r w:rsidRPr="001518FA">
        <w:rPr>
          <w:sz w:val="28"/>
          <w:szCs w:val="28"/>
          <w:lang w:val="en-US"/>
        </w:rPr>
        <w:t>:</w:t>
      </w:r>
    </w:p>
    <w:p w:rsidR="00DB68A2" w:rsidRPr="001518FA" w:rsidRDefault="00DB68A2" w:rsidP="00DB68A2">
      <w:pPr>
        <w:pStyle w:val="af"/>
        <w:jc w:val="center"/>
        <w:rPr>
          <w:sz w:val="28"/>
          <w:szCs w:val="28"/>
          <w:lang w:val="en-US"/>
        </w:rPr>
      </w:pPr>
      <w:r w:rsidRPr="001518FA">
        <w:rPr>
          <w:rStyle w:val="aff0"/>
          <w:b w:val="0"/>
          <w:sz w:val="28"/>
          <w:szCs w:val="28"/>
          <w:lang w:val="en-US"/>
        </w:rPr>
        <w:t>S</w:t>
      </w:r>
      <w:r w:rsidRPr="001518FA">
        <w:rPr>
          <w:rStyle w:val="aff0"/>
          <w:b w:val="0"/>
          <w:sz w:val="28"/>
          <w:szCs w:val="28"/>
          <w:vertAlign w:val="subscript"/>
          <w:lang w:val="en-US"/>
        </w:rPr>
        <w:t>2</w:t>
      </w:r>
      <w:r w:rsidRPr="001518FA">
        <w:rPr>
          <w:rStyle w:val="aff0"/>
          <w:b w:val="0"/>
          <w:sz w:val="28"/>
          <w:szCs w:val="28"/>
          <w:lang w:val="en-US"/>
        </w:rPr>
        <w:t xml:space="preserve"> = P (1 + 2 i),</w:t>
      </w:r>
    </w:p>
    <w:p w:rsidR="00DB68A2" w:rsidRPr="001518FA" w:rsidRDefault="00DB68A2" w:rsidP="00DB68A2">
      <w:pPr>
        <w:pStyle w:val="af"/>
        <w:jc w:val="both"/>
        <w:rPr>
          <w:sz w:val="28"/>
          <w:szCs w:val="28"/>
          <w:lang w:val="en-US"/>
        </w:rPr>
      </w:pPr>
      <w:r w:rsidRPr="001518FA">
        <w:rPr>
          <w:sz w:val="28"/>
          <w:szCs w:val="28"/>
          <w:lang w:val="en-US"/>
        </w:rPr>
        <w:t xml:space="preserve">3 </w:t>
      </w:r>
      <w:r w:rsidRPr="001518FA">
        <w:rPr>
          <w:sz w:val="28"/>
          <w:szCs w:val="28"/>
        </w:rPr>
        <w:t>жылдан</w:t>
      </w:r>
      <w:r w:rsidRPr="001518FA">
        <w:rPr>
          <w:sz w:val="28"/>
          <w:szCs w:val="28"/>
          <w:lang w:val="en-US"/>
        </w:rPr>
        <w:t xml:space="preserve"> </w:t>
      </w:r>
      <w:r w:rsidRPr="001518FA">
        <w:rPr>
          <w:sz w:val="28"/>
          <w:szCs w:val="28"/>
        </w:rPr>
        <w:t>кейін</w:t>
      </w:r>
      <w:r w:rsidRPr="001518FA">
        <w:rPr>
          <w:sz w:val="28"/>
          <w:szCs w:val="28"/>
          <w:lang w:val="en-US"/>
        </w:rPr>
        <w:t xml:space="preserve"> - S 3 </w:t>
      </w:r>
      <w:r w:rsidRPr="001518FA">
        <w:rPr>
          <w:sz w:val="28"/>
          <w:szCs w:val="28"/>
        </w:rPr>
        <w:t>мөлшері</w:t>
      </w:r>
      <w:r w:rsidRPr="001518FA">
        <w:rPr>
          <w:sz w:val="28"/>
          <w:szCs w:val="28"/>
          <w:lang w:val="en-US"/>
        </w:rPr>
        <w:t>:</w:t>
      </w:r>
    </w:p>
    <w:p w:rsidR="00DB68A2" w:rsidRPr="001518FA" w:rsidRDefault="00DB68A2" w:rsidP="00DB68A2">
      <w:pPr>
        <w:pStyle w:val="af"/>
        <w:jc w:val="center"/>
        <w:rPr>
          <w:sz w:val="28"/>
          <w:szCs w:val="28"/>
          <w:lang w:val="en-US"/>
        </w:rPr>
      </w:pPr>
      <w:r w:rsidRPr="001518FA">
        <w:rPr>
          <w:rStyle w:val="aff0"/>
          <w:b w:val="0"/>
          <w:sz w:val="28"/>
          <w:szCs w:val="28"/>
          <w:lang w:val="en-US"/>
        </w:rPr>
        <w:t>S</w:t>
      </w:r>
      <w:r w:rsidRPr="001518FA">
        <w:rPr>
          <w:rStyle w:val="aff0"/>
          <w:b w:val="0"/>
          <w:sz w:val="28"/>
          <w:szCs w:val="28"/>
          <w:vertAlign w:val="subscript"/>
          <w:lang w:val="en-US"/>
        </w:rPr>
        <w:t>3</w:t>
      </w:r>
      <w:r w:rsidRPr="001518FA">
        <w:rPr>
          <w:rStyle w:val="aff0"/>
          <w:b w:val="0"/>
          <w:sz w:val="28"/>
          <w:szCs w:val="28"/>
          <w:lang w:val="en-US"/>
        </w:rPr>
        <w:t xml:space="preserve"> = P (1 + 3 i).</w:t>
      </w:r>
    </w:p>
    <w:p w:rsidR="00DB68A2" w:rsidRPr="001518FA" w:rsidRDefault="00DB68A2" w:rsidP="00DB68A2">
      <w:pPr>
        <w:pStyle w:val="af"/>
        <w:jc w:val="both"/>
        <w:rPr>
          <w:sz w:val="28"/>
          <w:szCs w:val="28"/>
          <w:lang w:val="kk-KZ"/>
        </w:rPr>
      </w:pPr>
      <w:r w:rsidRPr="001518FA">
        <w:rPr>
          <w:sz w:val="28"/>
          <w:szCs w:val="28"/>
          <w:lang w:val="kk-KZ"/>
        </w:rPr>
        <w:t xml:space="preserve">       Алайда салымшы бір жылдан кейін шотты жауып, S 1 сомасын, сыйақыны қоса ала алады және осы соманы жаңа шотқа сала алады. Келесі жылдың соңында ол осы операцияны қайталай алады. Нәтижесінде, бірінші жылдан кейін ол S 1 алдыңғы соманың S 1-ге тең болады:</w:t>
      </w:r>
    </w:p>
    <w:p w:rsidR="00DB68A2" w:rsidRPr="001518FA" w:rsidRDefault="00DB68A2" w:rsidP="00DB68A2">
      <w:pPr>
        <w:pStyle w:val="af"/>
        <w:jc w:val="center"/>
        <w:rPr>
          <w:sz w:val="28"/>
          <w:szCs w:val="28"/>
          <w:lang w:val="kk-KZ"/>
        </w:rPr>
      </w:pPr>
      <w:r w:rsidRPr="001518FA">
        <w:rPr>
          <w:rStyle w:val="aff0"/>
          <w:b w:val="0"/>
          <w:sz w:val="28"/>
          <w:szCs w:val="28"/>
          <w:lang w:val="kk-KZ"/>
        </w:rPr>
        <w:t>S = s</w:t>
      </w:r>
      <w:r w:rsidRPr="001518FA">
        <w:rPr>
          <w:rStyle w:val="aff0"/>
          <w:b w:val="0"/>
          <w:sz w:val="28"/>
          <w:szCs w:val="28"/>
          <w:vertAlign w:val="subscript"/>
          <w:lang w:val="kk-KZ"/>
        </w:rPr>
        <w:t>1</w:t>
      </w:r>
      <w:r w:rsidRPr="001518FA">
        <w:rPr>
          <w:rStyle w:val="aff0"/>
          <w:b w:val="0"/>
          <w:sz w:val="28"/>
          <w:szCs w:val="28"/>
          <w:lang w:val="kk-KZ"/>
        </w:rPr>
        <w:t xml:space="preserve"> = P (1 + i),</w:t>
      </w:r>
    </w:p>
    <w:p w:rsidR="00DB68A2" w:rsidRPr="004E25A3" w:rsidRDefault="00DB68A2" w:rsidP="00DB68A2">
      <w:pPr>
        <w:pStyle w:val="af"/>
        <w:jc w:val="both"/>
        <w:rPr>
          <w:sz w:val="28"/>
          <w:szCs w:val="28"/>
          <w:lang w:val="kk-KZ"/>
        </w:rPr>
      </w:pPr>
      <w:r w:rsidRPr="004E25A3">
        <w:rPr>
          <w:sz w:val="28"/>
          <w:szCs w:val="28"/>
          <w:lang w:val="kk-KZ"/>
        </w:rPr>
        <w:t>екінші жылдан кейін S'1 жаңа мөлшері пайда болды:</w:t>
      </w:r>
      <w:r>
        <w:rPr>
          <w:sz w:val="28"/>
          <w:szCs w:val="28"/>
          <w:lang w:val="kk-KZ"/>
        </w:rPr>
        <w:t xml:space="preserve"> </w:t>
      </w:r>
      <w:r w:rsidRPr="004E25A3">
        <w:rPr>
          <w:sz w:val="28"/>
          <w:szCs w:val="28"/>
          <w:lang w:val="kk-KZ"/>
        </w:rPr>
        <w:t>үшінші жылдан кейін S'3 сомасы</w:t>
      </w:r>
      <w:r>
        <w:rPr>
          <w:sz w:val="28"/>
          <w:szCs w:val="28"/>
          <w:lang w:val="kk-KZ"/>
        </w:rPr>
        <w:t>.</w:t>
      </w:r>
    </w:p>
    <w:p w:rsidR="00DB68A2" w:rsidRPr="00304F25" w:rsidRDefault="00DB68A2" w:rsidP="00DB68A2">
      <w:pPr>
        <w:pStyle w:val="af"/>
        <w:jc w:val="both"/>
        <w:rPr>
          <w:sz w:val="28"/>
          <w:szCs w:val="28"/>
          <w:lang w:val="kk-KZ"/>
        </w:rPr>
      </w:pPr>
      <w:r>
        <w:rPr>
          <w:sz w:val="28"/>
          <w:szCs w:val="28"/>
          <w:lang w:val="kk-KZ"/>
        </w:rPr>
        <w:t xml:space="preserve">        </w:t>
      </w:r>
      <w:r w:rsidRPr="00304F25">
        <w:rPr>
          <w:sz w:val="28"/>
          <w:szCs w:val="28"/>
          <w:lang w:val="kk-KZ"/>
        </w:rPr>
        <w:t>Жаңа сомалар бұрынғы сомаларға қарағанда көбірек болады, өйткені оларда бастапқы жарналар бойынша ғана емес, сонымен бірге бұрын есептелген сыйақылар да бар. Математикалық түрде бұл теңсіздіктерге сәйкес келеді:</w:t>
      </w:r>
    </w:p>
    <w:p w:rsidR="00DB68A2" w:rsidRPr="00304F25" w:rsidRDefault="00DB68A2" w:rsidP="00DB68A2">
      <w:pPr>
        <w:pStyle w:val="af"/>
        <w:jc w:val="both"/>
        <w:rPr>
          <w:sz w:val="28"/>
          <w:szCs w:val="28"/>
          <w:lang w:val="kk-KZ"/>
        </w:rPr>
      </w:pPr>
      <w:r>
        <w:rPr>
          <w:sz w:val="28"/>
          <w:szCs w:val="28"/>
          <w:lang w:val="kk-KZ"/>
        </w:rPr>
        <w:t xml:space="preserve">       </w:t>
      </w:r>
      <w:r w:rsidRPr="00304F25">
        <w:rPr>
          <w:sz w:val="28"/>
          <w:szCs w:val="28"/>
          <w:lang w:val="kk-KZ"/>
        </w:rPr>
        <w:t>Осылайша, салымшының шоттан ақшаны алып, оны басқа шотқа салғаны тиімді. Мұндай операцияны әр тоқсан сайын жүргізу жыл сайынғыдан гөрі пайдалы, ал ай сайын әр тоқсанға қарағанда тиімдірек. Инвестор ақшаны неғұрлым жиі аударса, соғұрлым көп кіріс алады. Демек, банк салымшыларының едәуір бөлігі осындай операцияны жасауға ұмтылады.</w:t>
      </w:r>
    </w:p>
    <w:p w:rsidR="00DB68A2" w:rsidRPr="00304F25" w:rsidRDefault="00DB68A2" w:rsidP="00DB68A2">
      <w:pPr>
        <w:pStyle w:val="af"/>
        <w:jc w:val="both"/>
        <w:rPr>
          <w:sz w:val="28"/>
          <w:szCs w:val="28"/>
          <w:lang w:val="kk-KZ"/>
        </w:rPr>
      </w:pPr>
      <w:r>
        <w:rPr>
          <w:sz w:val="28"/>
          <w:szCs w:val="28"/>
          <w:lang w:val="kk-KZ"/>
        </w:rPr>
        <w:t xml:space="preserve">        </w:t>
      </w:r>
      <w:r w:rsidRPr="00304F25">
        <w:rPr>
          <w:sz w:val="28"/>
          <w:szCs w:val="28"/>
          <w:lang w:val="kk-KZ"/>
        </w:rPr>
        <w:t xml:space="preserve">Банк үшін бұл әр түрлі қиындықтар тудыруы мүмкін. Біріншіден, мұндай операциялар үшін банк қолма-қол ақшаның қосымша резервін сақтауы керек. </w:t>
      </w:r>
      <w:r w:rsidRPr="00304F25">
        <w:rPr>
          <w:sz w:val="28"/>
          <w:szCs w:val="28"/>
          <w:lang w:val="kk-KZ"/>
        </w:rPr>
        <w:lastRenderedPageBreak/>
        <w:t>Екіншіден, мұндай операциялардың көп болуы қазіргі банктік жұмысты қиындатады. Үшіншіден, салымшы шотты жапқаннан кейін алынған ақшаны басқа банкке ұсына алады, оның шарттары қазіргі кезде оған қолайлы болып көрінеді.</w:t>
      </w:r>
    </w:p>
    <w:p w:rsidR="00DB68A2" w:rsidRPr="00304F25" w:rsidRDefault="00DB68A2" w:rsidP="00DB68A2">
      <w:pPr>
        <w:pStyle w:val="af"/>
        <w:jc w:val="both"/>
        <w:rPr>
          <w:sz w:val="28"/>
          <w:szCs w:val="28"/>
          <w:lang w:val="kk-KZ"/>
        </w:rPr>
      </w:pPr>
      <w:r>
        <w:rPr>
          <w:sz w:val="28"/>
          <w:szCs w:val="28"/>
          <w:lang w:val="kk-KZ"/>
        </w:rPr>
        <w:t xml:space="preserve">        </w:t>
      </w:r>
      <w:r w:rsidRPr="00304F25">
        <w:rPr>
          <w:sz w:val="28"/>
          <w:szCs w:val="28"/>
          <w:lang w:val="kk-KZ"/>
        </w:rPr>
        <w:t>Осыған байланысты банктердің өздері осындай операцияны жүргізу туралы бастама көтереді. Салым бойынша туындаған пайыздар салымға қосылады, осылайша жаңа пайыздар, соның ішінде бұрын есептелген сыйақыны қоса есептелген мөлшерге есептеледі. Бұл операция күрделі пайыздарды есептеу деп аталады.</w:t>
      </w:r>
    </w:p>
    <w:p w:rsidR="00DB68A2" w:rsidRPr="00304F25" w:rsidRDefault="00DB68A2" w:rsidP="00DB68A2">
      <w:pPr>
        <w:pStyle w:val="af"/>
        <w:jc w:val="both"/>
        <w:rPr>
          <w:sz w:val="28"/>
          <w:szCs w:val="28"/>
          <w:lang w:val="kk-KZ"/>
        </w:rPr>
      </w:pPr>
      <w:r>
        <w:rPr>
          <w:sz w:val="28"/>
          <w:szCs w:val="28"/>
          <w:lang w:val="kk-KZ"/>
        </w:rPr>
        <w:t xml:space="preserve">       </w:t>
      </w:r>
      <w:r w:rsidRPr="00304F25">
        <w:rPr>
          <w:sz w:val="28"/>
          <w:szCs w:val="28"/>
          <w:lang w:val="kk-KZ"/>
        </w:rPr>
        <w:t>Күрделі пайыздарға сәйкес соманың өсуін бұрын есептелген сыйақыны қамтитын өсетін сомаға қолданылатын қарапайым пайыздың өсуі, яғни әр есептеу кезеңінде қарапайым пайызбен салынған қаражатты мерзімді қайта инвестициялау ретінде елестетуге болады.</w:t>
      </w:r>
    </w:p>
    <w:p w:rsidR="00DB68A2" w:rsidRPr="000F7A03" w:rsidRDefault="00DB68A2" w:rsidP="00DB68A2">
      <w:pPr>
        <w:pStyle w:val="af"/>
        <w:jc w:val="both"/>
        <w:rPr>
          <w:sz w:val="28"/>
          <w:szCs w:val="28"/>
          <w:lang w:val="kk-KZ"/>
        </w:rPr>
      </w:pPr>
      <w:r>
        <w:rPr>
          <w:sz w:val="28"/>
          <w:szCs w:val="28"/>
          <w:lang w:val="kk-KZ"/>
        </w:rPr>
        <w:t xml:space="preserve">       </w:t>
      </w:r>
      <w:r w:rsidRPr="00AD5137">
        <w:rPr>
          <w:b/>
          <w:sz w:val="28"/>
          <w:szCs w:val="28"/>
          <w:lang w:val="kk-KZ"/>
        </w:rPr>
        <w:t>4.</w:t>
      </w:r>
      <w:r>
        <w:rPr>
          <w:sz w:val="28"/>
          <w:szCs w:val="28"/>
          <w:lang w:val="kk-KZ"/>
        </w:rPr>
        <w:t xml:space="preserve">  </w:t>
      </w:r>
      <w:r w:rsidRPr="00304F25">
        <w:rPr>
          <w:sz w:val="28"/>
          <w:szCs w:val="28"/>
          <w:lang w:val="kk-KZ"/>
        </w:rPr>
        <w:t xml:space="preserve">Іс жүзінде, күрделі пайыздарды есептеу кезінде әдеттегі есептеу кезеңі (жыл, тоқсан, ай және т.б.) үшін белгілі бір уақыт кезеңі алынады, содан кейін осындай бірдей стандартты кезеңдер үшін есептелген пайыздар есептеледі. Басқаша айтқанда, мұндай есептеулердегі уақыт стандартты кезеңдермен </w:t>
      </w:r>
      <w:r>
        <w:rPr>
          <w:sz w:val="28"/>
          <w:szCs w:val="28"/>
          <w:lang w:val="kk-KZ"/>
        </w:rPr>
        <w:t xml:space="preserve"> </w:t>
      </w:r>
      <w:r w:rsidRPr="00304F25">
        <w:rPr>
          <w:sz w:val="28"/>
          <w:szCs w:val="28"/>
          <w:lang w:val="kk-KZ"/>
        </w:rPr>
        <w:t xml:space="preserve">өлшенген дискретті сан ретінде қарастырылады. </w:t>
      </w:r>
      <w:r w:rsidRPr="000F7A03">
        <w:rPr>
          <w:sz w:val="28"/>
          <w:szCs w:val="28"/>
          <w:lang w:val="kk-KZ"/>
        </w:rPr>
        <w:t>Сонымен бірге, олар дискретті пайыз туралы айтады.</w:t>
      </w:r>
    </w:p>
    <w:p w:rsidR="00DB68A2" w:rsidRPr="000F7A03" w:rsidRDefault="00DB68A2" w:rsidP="00DB68A2">
      <w:pPr>
        <w:pStyle w:val="af"/>
        <w:jc w:val="both"/>
        <w:rPr>
          <w:sz w:val="28"/>
          <w:szCs w:val="28"/>
          <w:lang w:val="kk-KZ"/>
        </w:rPr>
      </w:pPr>
      <w:r>
        <w:rPr>
          <w:sz w:val="28"/>
          <w:szCs w:val="28"/>
          <w:lang w:val="kk-KZ"/>
        </w:rPr>
        <w:t xml:space="preserve">       </w:t>
      </w:r>
      <w:r w:rsidRPr="000F7A03">
        <w:rPr>
          <w:sz w:val="28"/>
          <w:szCs w:val="28"/>
          <w:lang w:val="kk-KZ"/>
        </w:rPr>
        <w:t>Егер біз осындай стандартты аралықтың ұзындығын қысқартсақ, тоқсаннан айға, аптаға, күніне және т.с.с. өтеміз, онда шекте біз уақыттың шексіз аз уақыт кезеңіне есептелген дискретті пайыздардан үздіксіз пайыздарға ауысамыз.</w:t>
      </w:r>
    </w:p>
    <w:p w:rsidR="00DB68A2" w:rsidRPr="001518FA" w:rsidRDefault="001518FA" w:rsidP="00DB68A2">
      <w:pPr>
        <w:pStyle w:val="3"/>
        <w:jc w:val="both"/>
        <w:rPr>
          <w:b w:val="0"/>
          <w:i w:val="0"/>
          <w:szCs w:val="28"/>
          <w:lang w:val="kk-KZ"/>
        </w:rPr>
      </w:pPr>
      <w:r>
        <w:rPr>
          <w:b w:val="0"/>
          <w:i w:val="0"/>
          <w:szCs w:val="28"/>
          <w:lang w:val="kk-KZ"/>
        </w:rPr>
        <w:t xml:space="preserve">        </w:t>
      </w:r>
      <w:r w:rsidR="00DB68A2" w:rsidRPr="001518FA">
        <w:rPr>
          <w:b w:val="0"/>
          <w:i w:val="0"/>
          <w:szCs w:val="28"/>
          <w:lang w:val="kk-KZ"/>
        </w:rPr>
        <w:t>Күрделі  пайыздық  мөлшерлеме  бойынша  өсім.  Бастапқы сома P-ге тең болсын және ол уақыт кезеңіне i-ге тең күрделі ставкаға сәйкес өседі. Осындай кезеңдерден кейін S өскен сомасы келесі формула бойынша анықталады (күрделі пайыздық формула):</w:t>
      </w:r>
    </w:p>
    <w:p w:rsidR="00DB68A2" w:rsidRPr="001518FA" w:rsidRDefault="00DB68A2" w:rsidP="00DB68A2">
      <w:pPr>
        <w:pStyle w:val="af"/>
        <w:jc w:val="center"/>
        <w:rPr>
          <w:b/>
          <w:sz w:val="28"/>
          <w:szCs w:val="28"/>
          <w:lang w:val="kk-KZ"/>
        </w:rPr>
      </w:pPr>
      <w:r w:rsidRPr="001518FA">
        <w:rPr>
          <w:rStyle w:val="aff0"/>
          <w:b w:val="0"/>
          <w:sz w:val="28"/>
          <w:szCs w:val="28"/>
          <w:lang w:val="kk-KZ"/>
        </w:rPr>
        <w:t>S = P (1 + i) n</w:t>
      </w:r>
    </w:p>
    <w:p w:rsidR="00DB68A2" w:rsidRPr="004E25A3" w:rsidRDefault="00DB68A2" w:rsidP="00DB68A2">
      <w:pPr>
        <w:pStyle w:val="af"/>
        <w:jc w:val="both"/>
        <w:rPr>
          <w:sz w:val="28"/>
          <w:szCs w:val="28"/>
          <w:lang w:val="kk-KZ"/>
        </w:rPr>
      </w:pPr>
      <w:r>
        <w:rPr>
          <w:sz w:val="28"/>
          <w:szCs w:val="28"/>
          <w:lang w:val="kk-KZ"/>
        </w:rPr>
        <w:t xml:space="preserve">        </w:t>
      </w:r>
      <w:r w:rsidRPr="004E25A3">
        <w:rPr>
          <w:sz w:val="28"/>
          <w:szCs w:val="28"/>
          <w:lang w:val="kk-KZ"/>
        </w:rPr>
        <w:t>(1 + i) n мәні көбінесе өсу коэффициенті немесе өсу коэффициенті деп аталады. Бұл бастапқы салынған қаражаттың әр рублі уақыт кезеңдерінен кейін қанша ақшаға айналатынын көрсетеді.</w:t>
      </w:r>
      <w:r>
        <w:rPr>
          <w:sz w:val="28"/>
          <w:szCs w:val="28"/>
          <w:lang w:val="kk-KZ"/>
        </w:rPr>
        <w:t xml:space="preserve"> </w:t>
      </w:r>
      <w:r w:rsidRPr="004E25A3">
        <w:rPr>
          <w:sz w:val="28"/>
          <w:szCs w:val="28"/>
          <w:lang w:val="kk-KZ"/>
        </w:rPr>
        <w:t xml:space="preserve">Егер сіз </w:t>
      </w:r>
      <w:r>
        <w:rPr>
          <w:sz w:val="28"/>
          <w:szCs w:val="28"/>
          <w:lang w:val="kk-KZ"/>
        </w:rPr>
        <w:t xml:space="preserve"> </w:t>
      </w:r>
      <w:r w:rsidRPr="004E25A3">
        <w:rPr>
          <w:sz w:val="28"/>
          <w:szCs w:val="28"/>
          <w:lang w:val="kk-KZ"/>
        </w:rPr>
        <w:t xml:space="preserve">жинақталған </w:t>
      </w:r>
      <w:r>
        <w:rPr>
          <w:sz w:val="28"/>
          <w:szCs w:val="28"/>
          <w:lang w:val="kk-KZ"/>
        </w:rPr>
        <w:t xml:space="preserve"> </w:t>
      </w:r>
      <w:r w:rsidRPr="004E25A3">
        <w:rPr>
          <w:sz w:val="28"/>
          <w:szCs w:val="28"/>
          <w:lang w:val="kk-KZ"/>
        </w:rPr>
        <w:t xml:space="preserve">ақша </w:t>
      </w:r>
      <w:r>
        <w:rPr>
          <w:sz w:val="28"/>
          <w:szCs w:val="28"/>
          <w:lang w:val="kk-KZ"/>
        </w:rPr>
        <w:t xml:space="preserve"> </w:t>
      </w:r>
      <w:r w:rsidRPr="004E25A3">
        <w:rPr>
          <w:sz w:val="28"/>
          <w:szCs w:val="28"/>
          <w:lang w:val="kk-KZ"/>
        </w:rPr>
        <w:t>сомасын пайыздармен бірге әр жылға есептесеңіз</w:t>
      </w:r>
    </w:p>
    <w:p w:rsidR="00DB68A2" w:rsidRPr="004E25A3" w:rsidRDefault="00DB68A2" w:rsidP="00DB68A2">
      <w:pPr>
        <w:pStyle w:val="af"/>
        <w:jc w:val="both"/>
        <w:rPr>
          <w:sz w:val="28"/>
          <w:szCs w:val="28"/>
          <w:lang w:val="kk-KZ"/>
        </w:rPr>
      </w:pPr>
      <w:r>
        <w:rPr>
          <w:sz w:val="28"/>
          <w:szCs w:val="28"/>
          <w:lang w:val="kk-KZ"/>
        </w:rPr>
        <w:t xml:space="preserve">   </w:t>
      </w:r>
      <w:r w:rsidRPr="004E25A3">
        <w:rPr>
          <w:sz w:val="28"/>
          <w:szCs w:val="28"/>
          <w:lang w:val="kk-KZ"/>
        </w:rPr>
        <w:t xml:space="preserve">бірінші </w:t>
      </w:r>
      <w:r>
        <w:rPr>
          <w:sz w:val="28"/>
          <w:szCs w:val="28"/>
          <w:lang w:val="kk-KZ"/>
        </w:rPr>
        <w:t xml:space="preserve"> </w:t>
      </w:r>
      <w:r w:rsidRPr="004E25A3">
        <w:rPr>
          <w:sz w:val="28"/>
          <w:szCs w:val="28"/>
          <w:lang w:val="kk-KZ"/>
        </w:rPr>
        <w:t xml:space="preserve">жылға: </w:t>
      </w:r>
    </w:p>
    <w:p w:rsidR="00DB68A2" w:rsidRPr="004E25A3" w:rsidRDefault="00DB68A2" w:rsidP="00DB68A2">
      <w:pPr>
        <w:pStyle w:val="af"/>
        <w:jc w:val="both"/>
        <w:rPr>
          <w:sz w:val="28"/>
          <w:szCs w:val="28"/>
          <w:lang w:val="kk-KZ"/>
        </w:rPr>
      </w:pPr>
      <w:r>
        <w:rPr>
          <w:sz w:val="28"/>
          <w:szCs w:val="28"/>
          <w:lang w:val="kk-KZ"/>
        </w:rPr>
        <w:t xml:space="preserve">   </w:t>
      </w:r>
      <w:r w:rsidRPr="004E25A3">
        <w:rPr>
          <w:sz w:val="28"/>
          <w:szCs w:val="28"/>
          <w:lang w:val="kk-KZ"/>
        </w:rPr>
        <w:t xml:space="preserve">екінші </w:t>
      </w:r>
      <w:r>
        <w:rPr>
          <w:sz w:val="28"/>
          <w:szCs w:val="28"/>
          <w:lang w:val="kk-KZ"/>
        </w:rPr>
        <w:t xml:space="preserve"> </w:t>
      </w:r>
      <w:r w:rsidRPr="004E25A3">
        <w:rPr>
          <w:sz w:val="28"/>
          <w:szCs w:val="28"/>
          <w:lang w:val="kk-KZ"/>
        </w:rPr>
        <w:t xml:space="preserve">жылға: </w:t>
      </w:r>
    </w:p>
    <w:p w:rsidR="00DB68A2" w:rsidRPr="004E25A3" w:rsidRDefault="00DB68A2" w:rsidP="00DB68A2">
      <w:pPr>
        <w:pStyle w:val="af"/>
        <w:jc w:val="both"/>
        <w:rPr>
          <w:sz w:val="28"/>
          <w:szCs w:val="28"/>
          <w:lang w:val="kk-KZ"/>
        </w:rPr>
      </w:pPr>
      <w:r>
        <w:rPr>
          <w:sz w:val="28"/>
          <w:szCs w:val="28"/>
          <w:lang w:val="kk-KZ"/>
        </w:rPr>
        <w:t xml:space="preserve">   </w:t>
      </w:r>
      <w:r w:rsidRPr="004E25A3">
        <w:rPr>
          <w:sz w:val="28"/>
          <w:szCs w:val="28"/>
          <w:lang w:val="kk-KZ"/>
        </w:rPr>
        <w:t xml:space="preserve">бесінші </w:t>
      </w:r>
      <w:r>
        <w:rPr>
          <w:sz w:val="28"/>
          <w:szCs w:val="28"/>
          <w:lang w:val="kk-KZ"/>
        </w:rPr>
        <w:t xml:space="preserve"> </w:t>
      </w:r>
      <w:r w:rsidRPr="004E25A3">
        <w:rPr>
          <w:sz w:val="28"/>
          <w:szCs w:val="28"/>
          <w:lang w:val="kk-KZ"/>
        </w:rPr>
        <w:t xml:space="preserve">жылға: </w:t>
      </w:r>
    </w:p>
    <w:p w:rsidR="00DB68A2" w:rsidRPr="004E25A3" w:rsidRDefault="00DB68A2" w:rsidP="00DB68A2">
      <w:pPr>
        <w:pStyle w:val="af"/>
        <w:jc w:val="both"/>
        <w:rPr>
          <w:sz w:val="28"/>
          <w:szCs w:val="28"/>
          <w:lang w:val="kk-KZ"/>
        </w:rPr>
      </w:pPr>
      <w:r>
        <w:rPr>
          <w:sz w:val="28"/>
          <w:szCs w:val="28"/>
          <w:lang w:val="kk-KZ"/>
        </w:rPr>
        <w:t xml:space="preserve">        </w:t>
      </w:r>
      <w:r w:rsidRPr="004E25A3">
        <w:rPr>
          <w:sz w:val="28"/>
          <w:szCs w:val="28"/>
          <w:lang w:val="kk-KZ"/>
        </w:rPr>
        <w:t>содан кейін алынған ақша сомалары геометриялық прогрессияның мүшелері екенін білеміз, онда бірінші мүше P мәні, ал прогрессияның мәні - (1 + i)</w:t>
      </w:r>
    </w:p>
    <w:p w:rsidR="00DB68A2" w:rsidRPr="004E25A3" w:rsidRDefault="00DB68A2" w:rsidP="00DB68A2">
      <w:pPr>
        <w:pStyle w:val="af"/>
        <w:jc w:val="both"/>
        <w:rPr>
          <w:sz w:val="28"/>
          <w:szCs w:val="28"/>
          <w:lang w:val="kk-KZ"/>
        </w:rPr>
      </w:pPr>
      <w:r>
        <w:rPr>
          <w:sz w:val="28"/>
          <w:szCs w:val="28"/>
          <w:lang w:val="kk-KZ"/>
        </w:rPr>
        <w:t xml:space="preserve">        </w:t>
      </w:r>
      <w:r w:rsidRPr="004E25A3">
        <w:rPr>
          <w:sz w:val="28"/>
          <w:szCs w:val="28"/>
          <w:lang w:val="kk-KZ"/>
        </w:rPr>
        <w:t>Егер сіз қайтадан инвестициялау операциясын формуланы пайдаланып күрделі пайыздарды есептеу кезінде қолдансаңыз, яғни шоттан ақшаны пайыздармен бірге алып, оны қайтадан есепке енгізсеңіз, инвестор сол пайыздық мөлшерлемемен ештеңе ұтып алмайды.</w:t>
      </w:r>
    </w:p>
    <w:p w:rsidR="00DB68A2" w:rsidRPr="004E25A3" w:rsidRDefault="00DB68A2" w:rsidP="00DB68A2">
      <w:pPr>
        <w:pStyle w:val="af"/>
        <w:jc w:val="both"/>
        <w:rPr>
          <w:sz w:val="28"/>
          <w:szCs w:val="28"/>
          <w:lang w:val="kk-KZ"/>
        </w:rPr>
      </w:pPr>
      <w:r>
        <w:rPr>
          <w:sz w:val="28"/>
          <w:szCs w:val="28"/>
          <w:lang w:val="kk-KZ"/>
        </w:rPr>
        <w:t xml:space="preserve">        </w:t>
      </w:r>
      <w:r w:rsidRPr="004E25A3">
        <w:rPr>
          <w:sz w:val="28"/>
          <w:szCs w:val="28"/>
          <w:lang w:val="kk-KZ"/>
        </w:rPr>
        <w:t>Шынында да, салымшы құрама пайыздарды есептеу шарттарында Р мөлшеріндегі қаражатты шотқа салсын. K уақыт кезеңдерінен кейін ол шоттан ақшаны алып, оны тағы бір кезеңге қайтадан салды. Содан кейін бірінші k кезеңдерден кейін ол Q сомасын алады:</w:t>
      </w:r>
    </w:p>
    <w:p w:rsidR="00DB68A2" w:rsidRPr="001518FA" w:rsidRDefault="00DB68A2" w:rsidP="00DB68A2">
      <w:pPr>
        <w:pStyle w:val="af"/>
        <w:jc w:val="center"/>
        <w:rPr>
          <w:sz w:val="28"/>
          <w:szCs w:val="28"/>
          <w:lang w:val="kk-KZ"/>
        </w:rPr>
      </w:pPr>
      <w:r w:rsidRPr="001518FA">
        <w:rPr>
          <w:rStyle w:val="aff0"/>
          <w:b w:val="0"/>
          <w:sz w:val="28"/>
          <w:szCs w:val="28"/>
          <w:lang w:val="kk-KZ"/>
        </w:rPr>
        <w:lastRenderedPageBreak/>
        <w:t>Q = P (1 + i) k.</w:t>
      </w:r>
    </w:p>
    <w:p w:rsidR="00DB68A2" w:rsidRPr="001518FA" w:rsidRDefault="00DB68A2" w:rsidP="00DB68A2">
      <w:pPr>
        <w:pStyle w:val="af"/>
        <w:jc w:val="both"/>
        <w:rPr>
          <w:sz w:val="28"/>
          <w:szCs w:val="28"/>
          <w:lang w:val="kk-KZ"/>
        </w:rPr>
      </w:pPr>
      <w:r w:rsidRPr="001518FA">
        <w:rPr>
          <w:sz w:val="28"/>
          <w:szCs w:val="28"/>
          <w:lang w:val="kk-KZ"/>
        </w:rPr>
        <w:t xml:space="preserve">         Содан кейін Q сомасы басқа m кезеңдер өткеннен кейін S қосындысына айналады:</w:t>
      </w:r>
    </w:p>
    <w:p w:rsidR="00DB68A2" w:rsidRPr="001518FA" w:rsidRDefault="00DB68A2" w:rsidP="00DB68A2">
      <w:pPr>
        <w:pStyle w:val="af"/>
        <w:jc w:val="center"/>
        <w:rPr>
          <w:sz w:val="28"/>
          <w:szCs w:val="28"/>
          <w:lang w:val="kk-KZ"/>
        </w:rPr>
      </w:pPr>
      <w:r w:rsidRPr="001518FA">
        <w:rPr>
          <w:rStyle w:val="aff0"/>
          <w:b w:val="0"/>
          <w:sz w:val="28"/>
          <w:szCs w:val="28"/>
          <w:lang w:val="kk-KZ"/>
        </w:rPr>
        <w:t>S = Q (1 + i) м.</w:t>
      </w:r>
    </w:p>
    <w:p w:rsidR="00DB68A2" w:rsidRPr="001518FA" w:rsidRDefault="00DB68A2" w:rsidP="00DB68A2">
      <w:pPr>
        <w:pStyle w:val="af"/>
        <w:jc w:val="both"/>
        <w:rPr>
          <w:sz w:val="28"/>
          <w:szCs w:val="28"/>
          <w:lang w:val="kk-KZ"/>
        </w:rPr>
      </w:pPr>
      <w:r w:rsidRPr="001518FA">
        <w:rPr>
          <w:sz w:val="28"/>
          <w:szCs w:val="28"/>
          <w:lang w:val="kk-KZ"/>
        </w:rPr>
        <w:t xml:space="preserve">         Қорытынды  S-ны  бастапқы  P арқылы  көрсете  отырып, біз мынаны аламыз:</w:t>
      </w:r>
    </w:p>
    <w:p w:rsidR="00DB68A2" w:rsidRPr="001518FA" w:rsidRDefault="00DB68A2" w:rsidP="00DB68A2">
      <w:pPr>
        <w:pStyle w:val="af"/>
        <w:jc w:val="center"/>
        <w:rPr>
          <w:sz w:val="28"/>
          <w:szCs w:val="28"/>
          <w:lang w:val="en-US"/>
        </w:rPr>
      </w:pPr>
      <w:r w:rsidRPr="001518FA">
        <w:rPr>
          <w:rStyle w:val="aff0"/>
          <w:b w:val="0"/>
          <w:sz w:val="28"/>
          <w:szCs w:val="28"/>
          <w:lang w:val="en-US"/>
        </w:rPr>
        <w:t>S = Q (1 + i) m = P (1 + i) k (1 + i) m = P (1 + i) k + m.</w:t>
      </w:r>
    </w:p>
    <w:p w:rsidR="00DB68A2" w:rsidRPr="00812169" w:rsidRDefault="00DB68A2" w:rsidP="00DB68A2">
      <w:pPr>
        <w:pStyle w:val="af"/>
        <w:jc w:val="both"/>
        <w:rPr>
          <w:sz w:val="28"/>
          <w:szCs w:val="28"/>
          <w:lang w:val="kk-KZ"/>
        </w:rPr>
      </w:pPr>
      <w:r>
        <w:rPr>
          <w:sz w:val="28"/>
          <w:szCs w:val="28"/>
          <w:lang w:val="kk-KZ"/>
        </w:rPr>
        <w:t xml:space="preserve">       </w:t>
      </w:r>
      <w:r w:rsidRPr="00812169">
        <w:rPr>
          <w:sz w:val="28"/>
          <w:szCs w:val="28"/>
          <w:lang w:val="kk-KZ"/>
        </w:rPr>
        <w:t xml:space="preserve">Осылайша, нәтиже дәл келеді, егер инвестор аралық операцияны жасамаса, бірақ бастапқы соманы Р + k + m-ға тең уақыт кезеңдерінің жалпы санына </w:t>
      </w:r>
      <w:r>
        <w:rPr>
          <w:sz w:val="28"/>
          <w:szCs w:val="28"/>
          <w:lang w:val="kk-KZ"/>
        </w:rPr>
        <w:t xml:space="preserve"> </w:t>
      </w:r>
      <w:r w:rsidRPr="00812169">
        <w:rPr>
          <w:sz w:val="28"/>
          <w:szCs w:val="28"/>
          <w:lang w:val="kk-KZ"/>
        </w:rPr>
        <w:t>қойыңыз.</w:t>
      </w:r>
    </w:p>
    <w:p w:rsidR="00DB68A2" w:rsidRDefault="00DB68A2" w:rsidP="00DB68A2">
      <w:pPr>
        <w:shd w:val="clear" w:color="auto" w:fill="FFFFFF"/>
        <w:jc w:val="center"/>
        <w:rPr>
          <w:b/>
          <w:noProof/>
          <w:color w:val="000000"/>
          <w:sz w:val="28"/>
          <w:szCs w:val="28"/>
          <w:lang w:val="uk-UA"/>
        </w:rPr>
      </w:pPr>
    </w:p>
    <w:p w:rsidR="00DB68A2" w:rsidRDefault="00DB68A2" w:rsidP="00DB68A2">
      <w:pPr>
        <w:shd w:val="clear" w:color="auto" w:fill="FFFFFF"/>
        <w:jc w:val="center"/>
        <w:rPr>
          <w:b/>
          <w:noProof/>
          <w:color w:val="000000"/>
          <w:sz w:val="28"/>
          <w:szCs w:val="28"/>
          <w:lang w:val="uk-UA"/>
        </w:rPr>
      </w:pPr>
      <w:r w:rsidRPr="00550D7C">
        <w:rPr>
          <w:b/>
          <w:noProof/>
          <w:color w:val="000000"/>
          <w:sz w:val="28"/>
          <w:szCs w:val="28"/>
          <w:lang w:val="uk-UA"/>
        </w:rPr>
        <w:t>Ба</w:t>
      </w:r>
      <w:r w:rsidRPr="00550D7C">
        <w:rPr>
          <w:rFonts w:eastAsia="MS Mincho"/>
          <w:b/>
          <w:noProof/>
          <w:color w:val="000000"/>
          <w:sz w:val="28"/>
          <w:szCs w:val="28"/>
          <w:lang w:val="uk-UA"/>
        </w:rPr>
        <w:t>қ</w:t>
      </w:r>
      <w:r w:rsidRPr="00550D7C">
        <w:rPr>
          <w:b/>
          <w:noProof/>
          <w:color w:val="000000"/>
          <w:sz w:val="28"/>
          <w:szCs w:val="28"/>
          <w:lang w:val="uk-UA"/>
        </w:rPr>
        <w:t>ылау сұра</w:t>
      </w:r>
      <w:r w:rsidRPr="00550D7C">
        <w:rPr>
          <w:rFonts w:eastAsia="MS Mincho"/>
          <w:b/>
          <w:noProof/>
          <w:color w:val="000000"/>
          <w:sz w:val="28"/>
          <w:szCs w:val="28"/>
          <w:lang w:val="uk-UA"/>
        </w:rPr>
        <w:t>қ</w:t>
      </w:r>
      <w:r w:rsidRPr="00550D7C">
        <w:rPr>
          <w:b/>
          <w:noProof/>
          <w:color w:val="000000"/>
          <w:sz w:val="28"/>
          <w:szCs w:val="28"/>
          <w:lang w:val="uk-UA"/>
        </w:rPr>
        <w:t>тары:</w:t>
      </w:r>
    </w:p>
    <w:p w:rsidR="001518FA" w:rsidRPr="00550D7C" w:rsidRDefault="001518FA" w:rsidP="00DB68A2">
      <w:pPr>
        <w:shd w:val="clear" w:color="auto" w:fill="FFFFFF"/>
        <w:jc w:val="center"/>
        <w:rPr>
          <w:b/>
          <w:sz w:val="28"/>
          <w:szCs w:val="28"/>
          <w:lang w:val="uk-UA"/>
        </w:rPr>
      </w:pPr>
    </w:p>
    <w:p w:rsidR="00DB68A2" w:rsidRPr="00AD5137" w:rsidRDefault="00DB68A2" w:rsidP="00C677F6">
      <w:pPr>
        <w:pStyle w:val="af6"/>
        <w:numPr>
          <w:ilvl w:val="0"/>
          <w:numId w:val="14"/>
        </w:numPr>
        <w:spacing w:after="0" w:line="240" w:lineRule="auto"/>
        <w:rPr>
          <w:rFonts w:ascii="Times New Roman" w:hAnsi="Times New Roman"/>
          <w:noProof/>
          <w:color w:val="000000"/>
          <w:sz w:val="28"/>
          <w:szCs w:val="28"/>
          <w:lang w:val="uk-UA"/>
        </w:rPr>
      </w:pPr>
      <w:r w:rsidRPr="00AD5137">
        <w:rPr>
          <w:rStyle w:val="extended-textfull"/>
          <w:rFonts w:ascii="Times New Roman" w:hAnsi="Times New Roman"/>
          <w:sz w:val="28"/>
          <w:szCs w:val="28"/>
          <w:lang w:val="kk-KZ"/>
        </w:rPr>
        <w:t>Күрделі  пайыздар</w:t>
      </w:r>
      <w:r w:rsidRPr="00AD5137">
        <w:rPr>
          <w:rFonts w:ascii="Times New Roman" w:hAnsi="Times New Roman"/>
          <w:b/>
          <w:sz w:val="28"/>
          <w:szCs w:val="28"/>
          <w:lang w:val="kk-KZ"/>
        </w:rPr>
        <w:t xml:space="preserve">  </w:t>
      </w:r>
      <w:r w:rsidRPr="00AD5137">
        <w:rPr>
          <w:rStyle w:val="tlid-translation"/>
          <w:rFonts w:ascii="Times New Roman" w:hAnsi="Times New Roman"/>
          <w:sz w:val="28"/>
          <w:szCs w:val="28"/>
          <w:lang w:val="kk-KZ"/>
        </w:rPr>
        <w:t xml:space="preserve">түсінігі </w:t>
      </w:r>
      <w:r w:rsidRPr="00AD5137">
        <w:rPr>
          <w:rFonts w:ascii="Times New Roman" w:hAnsi="Times New Roman"/>
          <w:noProof/>
          <w:color w:val="000000"/>
          <w:sz w:val="28"/>
          <w:szCs w:val="28"/>
          <w:lang w:val="uk-UA"/>
        </w:rPr>
        <w:t>?</w:t>
      </w:r>
    </w:p>
    <w:p w:rsidR="00DB68A2" w:rsidRPr="00AD5137" w:rsidRDefault="00DB68A2" w:rsidP="00C677F6">
      <w:pPr>
        <w:pStyle w:val="af6"/>
        <w:numPr>
          <w:ilvl w:val="0"/>
          <w:numId w:val="14"/>
        </w:numPr>
        <w:spacing w:after="0" w:line="240" w:lineRule="auto"/>
        <w:jc w:val="both"/>
        <w:rPr>
          <w:rFonts w:ascii="Times New Roman" w:hAnsi="Times New Roman"/>
          <w:b/>
          <w:sz w:val="28"/>
          <w:szCs w:val="28"/>
          <w:lang w:val="kk-KZ"/>
        </w:rPr>
      </w:pPr>
      <w:r w:rsidRPr="00AD5137">
        <w:rPr>
          <w:rFonts w:ascii="Times New Roman" w:hAnsi="Times New Roman"/>
          <w:bCs/>
          <w:sz w:val="28"/>
          <w:szCs w:val="28"/>
          <w:lang w:val="kk-KZ"/>
        </w:rPr>
        <w:t xml:space="preserve">Күрделі  пайыз  немесе  болашақ </w:t>
      </w:r>
      <w:r>
        <w:rPr>
          <w:rFonts w:ascii="Times New Roman" w:hAnsi="Times New Roman"/>
          <w:bCs/>
          <w:sz w:val="28"/>
          <w:szCs w:val="28"/>
          <w:lang w:val="kk-KZ"/>
        </w:rPr>
        <w:t xml:space="preserve"> және  ағымдық  </w:t>
      </w:r>
      <w:r w:rsidRPr="00AD5137">
        <w:rPr>
          <w:rFonts w:ascii="Times New Roman" w:hAnsi="Times New Roman"/>
          <w:bCs/>
          <w:sz w:val="28"/>
          <w:szCs w:val="28"/>
          <w:lang w:val="kk-KZ"/>
        </w:rPr>
        <w:t>құн</w:t>
      </w:r>
      <w:r w:rsidRPr="00AD5137">
        <w:rPr>
          <w:rFonts w:ascii="Times New Roman" w:hAnsi="Times New Roman"/>
          <w:noProof/>
          <w:color w:val="000000"/>
          <w:sz w:val="28"/>
          <w:szCs w:val="28"/>
          <w:lang w:val="uk-UA"/>
        </w:rPr>
        <w:t>?</w:t>
      </w:r>
    </w:p>
    <w:p w:rsidR="00DB68A2" w:rsidRPr="009F2ADC" w:rsidRDefault="00DB68A2" w:rsidP="00C677F6">
      <w:pPr>
        <w:pStyle w:val="af6"/>
        <w:numPr>
          <w:ilvl w:val="0"/>
          <w:numId w:val="14"/>
        </w:numPr>
        <w:spacing w:after="0" w:line="240" w:lineRule="auto"/>
        <w:jc w:val="both"/>
        <w:rPr>
          <w:rFonts w:ascii="Times New Roman" w:hAnsi="Times New Roman"/>
          <w:sz w:val="28"/>
          <w:szCs w:val="28"/>
          <w:lang w:val="kk-KZ"/>
        </w:rPr>
      </w:pPr>
      <w:r w:rsidRPr="009F2ADC">
        <w:rPr>
          <w:rFonts w:ascii="Times New Roman" w:hAnsi="Times New Roman"/>
          <w:sz w:val="28"/>
          <w:szCs w:val="28"/>
          <w:lang w:val="kk-KZ"/>
        </w:rPr>
        <w:t>Пайызды алдын - ала есептеу әдісі</w:t>
      </w:r>
      <w:r w:rsidRPr="00AD5137">
        <w:rPr>
          <w:rFonts w:ascii="Times New Roman" w:hAnsi="Times New Roman"/>
          <w:noProof/>
          <w:color w:val="000000"/>
          <w:sz w:val="28"/>
          <w:szCs w:val="28"/>
          <w:lang w:val="uk-UA"/>
        </w:rPr>
        <w:t>?</w:t>
      </w:r>
    </w:p>
    <w:p w:rsidR="00DB68A2" w:rsidRPr="009F2ADC" w:rsidRDefault="00DB68A2" w:rsidP="00C677F6">
      <w:pPr>
        <w:pStyle w:val="af6"/>
        <w:numPr>
          <w:ilvl w:val="0"/>
          <w:numId w:val="14"/>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Pr="009F2ADC">
        <w:rPr>
          <w:rFonts w:ascii="Times New Roman" w:hAnsi="Times New Roman"/>
          <w:sz w:val="28"/>
          <w:szCs w:val="28"/>
          <w:lang w:val="kk-KZ"/>
        </w:rPr>
        <w:t xml:space="preserve">Пайызды </w:t>
      </w:r>
      <w:r>
        <w:rPr>
          <w:rFonts w:ascii="Times New Roman" w:hAnsi="Times New Roman"/>
          <w:sz w:val="28"/>
          <w:szCs w:val="28"/>
          <w:lang w:val="kk-KZ"/>
        </w:rPr>
        <w:t xml:space="preserve"> </w:t>
      </w:r>
      <w:r w:rsidRPr="009F2ADC">
        <w:rPr>
          <w:rFonts w:ascii="Times New Roman" w:hAnsi="Times New Roman"/>
          <w:sz w:val="28"/>
          <w:szCs w:val="28"/>
          <w:lang w:val="kk-KZ"/>
        </w:rPr>
        <w:t>соңынан</w:t>
      </w:r>
      <w:r>
        <w:rPr>
          <w:rFonts w:ascii="Times New Roman" w:hAnsi="Times New Roman"/>
          <w:sz w:val="28"/>
          <w:szCs w:val="28"/>
          <w:lang w:val="kk-KZ"/>
        </w:rPr>
        <w:t xml:space="preserve"> </w:t>
      </w:r>
      <w:r w:rsidRPr="009F2ADC">
        <w:rPr>
          <w:rFonts w:ascii="Times New Roman" w:hAnsi="Times New Roman"/>
          <w:sz w:val="28"/>
          <w:szCs w:val="28"/>
          <w:lang w:val="kk-KZ"/>
        </w:rPr>
        <w:t xml:space="preserve"> есептеу әдісі </w:t>
      </w:r>
      <w:r w:rsidRPr="009F2ADC">
        <w:rPr>
          <w:rFonts w:ascii="Times New Roman" w:hAnsi="Times New Roman"/>
          <w:noProof/>
          <w:color w:val="000000"/>
          <w:sz w:val="28"/>
          <w:szCs w:val="28"/>
          <w:lang w:val="uk-UA"/>
        </w:rPr>
        <w:t>?</w:t>
      </w:r>
    </w:p>
    <w:p w:rsidR="00DB68A2" w:rsidRPr="00AD5137" w:rsidRDefault="00DB68A2" w:rsidP="00C677F6">
      <w:pPr>
        <w:pStyle w:val="af6"/>
        <w:numPr>
          <w:ilvl w:val="0"/>
          <w:numId w:val="14"/>
        </w:numPr>
        <w:spacing w:after="0" w:line="240" w:lineRule="auto"/>
        <w:jc w:val="both"/>
        <w:rPr>
          <w:rFonts w:ascii="Times New Roman" w:hAnsi="Times New Roman"/>
          <w:b/>
          <w:sz w:val="28"/>
          <w:szCs w:val="28"/>
          <w:lang w:val="kk-KZ"/>
        </w:rPr>
      </w:pPr>
      <w:r w:rsidRPr="00AD5137">
        <w:rPr>
          <w:rFonts w:ascii="Times New Roman" w:hAnsi="Times New Roman"/>
          <w:sz w:val="28"/>
          <w:szCs w:val="28"/>
          <w:lang w:val="kk-KZ"/>
        </w:rPr>
        <w:t>Күрделі</w:t>
      </w:r>
      <w:r>
        <w:rPr>
          <w:rFonts w:ascii="Times New Roman" w:hAnsi="Times New Roman"/>
          <w:sz w:val="28"/>
          <w:szCs w:val="28"/>
          <w:lang w:val="kk-KZ"/>
        </w:rPr>
        <w:t xml:space="preserve"> </w:t>
      </w:r>
      <w:r w:rsidRPr="00AD5137">
        <w:rPr>
          <w:rFonts w:ascii="Times New Roman" w:hAnsi="Times New Roman"/>
          <w:sz w:val="28"/>
          <w:szCs w:val="28"/>
          <w:lang w:val="kk-KZ"/>
        </w:rPr>
        <w:t xml:space="preserve"> пайыздарды есептеу үшін қолданылатын  формуланы көрсетіңіз</w:t>
      </w:r>
      <w:r w:rsidRPr="00AD5137">
        <w:rPr>
          <w:rFonts w:ascii="Times New Roman" w:hAnsi="Times New Roman"/>
          <w:noProof/>
          <w:color w:val="000000"/>
          <w:sz w:val="28"/>
          <w:szCs w:val="28"/>
          <w:lang w:val="uk-UA"/>
        </w:rPr>
        <w:t>?</w:t>
      </w:r>
    </w:p>
    <w:p w:rsidR="00DB68A2" w:rsidRDefault="00DB68A2" w:rsidP="00DB68A2">
      <w:pPr>
        <w:jc w:val="both"/>
        <w:rPr>
          <w:b/>
          <w:sz w:val="28"/>
          <w:szCs w:val="28"/>
          <w:lang w:val="kk-KZ"/>
        </w:rPr>
      </w:pPr>
    </w:p>
    <w:p w:rsidR="00532516" w:rsidRDefault="00532516" w:rsidP="00DB68A2">
      <w:pPr>
        <w:jc w:val="center"/>
        <w:rPr>
          <w:b/>
          <w:sz w:val="28"/>
          <w:szCs w:val="28"/>
          <w:lang w:val="kk-KZ"/>
        </w:rPr>
      </w:pPr>
    </w:p>
    <w:p w:rsidR="00DB68A2" w:rsidRDefault="001327FE" w:rsidP="00DB68A2">
      <w:pPr>
        <w:jc w:val="center"/>
        <w:rPr>
          <w:b/>
          <w:sz w:val="28"/>
          <w:szCs w:val="28"/>
          <w:lang w:val="kk-KZ"/>
        </w:rPr>
      </w:pPr>
      <w:r>
        <w:rPr>
          <w:b/>
          <w:sz w:val="28"/>
          <w:szCs w:val="28"/>
          <w:lang w:val="kk-KZ"/>
        </w:rPr>
        <w:t>4</w:t>
      </w:r>
      <w:r w:rsidRPr="008F6A24">
        <w:rPr>
          <w:b/>
          <w:sz w:val="28"/>
          <w:szCs w:val="28"/>
          <w:lang w:val="kk-KZ"/>
        </w:rPr>
        <w:t xml:space="preserve"> - тақырып. </w:t>
      </w:r>
      <w:r w:rsidR="00DB68A2" w:rsidRPr="00EC5B3F">
        <w:rPr>
          <w:rStyle w:val="tlid-translation"/>
          <w:b/>
          <w:sz w:val="28"/>
          <w:szCs w:val="28"/>
          <w:lang w:val="kk-KZ"/>
        </w:rPr>
        <w:t xml:space="preserve">Қаржылық </w:t>
      </w:r>
      <w:r w:rsidR="00DB68A2">
        <w:rPr>
          <w:rStyle w:val="tlid-translation"/>
          <w:b/>
          <w:sz w:val="28"/>
          <w:szCs w:val="28"/>
          <w:lang w:val="kk-KZ"/>
        </w:rPr>
        <w:t xml:space="preserve"> </w:t>
      </w:r>
      <w:r w:rsidR="00DB68A2" w:rsidRPr="00EC5B3F">
        <w:rPr>
          <w:rStyle w:val="tlid-translation"/>
          <w:b/>
          <w:sz w:val="28"/>
          <w:szCs w:val="28"/>
          <w:lang w:val="kk-KZ"/>
        </w:rPr>
        <w:t>есептемелердің әдістері</w:t>
      </w:r>
      <w:r w:rsidR="00DB68A2" w:rsidRPr="00EC5B3F">
        <w:rPr>
          <w:b/>
          <w:sz w:val="28"/>
          <w:szCs w:val="28"/>
          <w:lang w:val="kk-KZ"/>
        </w:rPr>
        <w:t>.</w:t>
      </w:r>
    </w:p>
    <w:p w:rsidR="001327FE" w:rsidRDefault="001327FE" w:rsidP="00DB68A2">
      <w:pPr>
        <w:jc w:val="center"/>
        <w:rPr>
          <w:b/>
          <w:sz w:val="28"/>
          <w:szCs w:val="28"/>
          <w:lang w:val="kk-KZ"/>
        </w:rPr>
      </w:pPr>
    </w:p>
    <w:p w:rsidR="001518FA" w:rsidRPr="00EC5B3F" w:rsidRDefault="001518FA" w:rsidP="00DB68A2">
      <w:pPr>
        <w:jc w:val="center"/>
        <w:rPr>
          <w:b/>
          <w:sz w:val="28"/>
          <w:szCs w:val="28"/>
          <w:lang w:val="kk-KZ"/>
        </w:rPr>
      </w:pPr>
    </w:p>
    <w:p w:rsidR="00DB68A2" w:rsidRPr="001518FA" w:rsidRDefault="00DB68A2" w:rsidP="00DB68A2">
      <w:pPr>
        <w:jc w:val="both"/>
        <w:rPr>
          <w:b/>
          <w:sz w:val="28"/>
          <w:szCs w:val="28"/>
          <w:lang w:val="kk-KZ"/>
        </w:rPr>
      </w:pPr>
      <w:r w:rsidRPr="001518FA">
        <w:rPr>
          <w:b/>
          <w:sz w:val="28"/>
          <w:szCs w:val="28"/>
          <w:lang w:val="kk-KZ"/>
        </w:rPr>
        <w:t>1.</w:t>
      </w:r>
      <w:r w:rsidR="001518FA" w:rsidRPr="001518FA">
        <w:rPr>
          <w:b/>
          <w:sz w:val="28"/>
          <w:szCs w:val="28"/>
          <w:lang w:val="kk-KZ"/>
        </w:rPr>
        <w:t xml:space="preserve"> </w:t>
      </w:r>
      <w:r w:rsidR="001518FA">
        <w:rPr>
          <w:b/>
          <w:sz w:val="28"/>
          <w:szCs w:val="28"/>
          <w:lang w:val="kk-KZ"/>
        </w:rPr>
        <w:t xml:space="preserve"> </w:t>
      </w:r>
      <w:r w:rsidRPr="001518FA">
        <w:rPr>
          <w:b/>
          <w:sz w:val="28"/>
          <w:szCs w:val="28"/>
          <w:lang w:val="kk-KZ"/>
        </w:rPr>
        <w:t>Кәсіпкерлік  тәуекел. Кәсіпкерлік орта.</w:t>
      </w:r>
    </w:p>
    <w:p w:rsidR="00DB68A2" w:rsidRPr="001518FA" w:rsidRDefault="00DB68A2" w:rsidP="00DB68A2">
      <w:pPr>
        <w:jc w:val="both"/>
        <w:rPr>
          <w:b/>
          <w:sz w:val="28"/>
          <w:szCs w:val="28"/>
          <w:lang w:val="kk-KZ"/>
        </w:rPr>
      </w:pPr>
      <w:r w:rsidRPr="001518FA">
        <w:rPr>
          <w:b/>
          <w:sz w:val="28"/>
          <w:szCs w:val="28"/>
          <w:lang w:val="kk-KZ"/>
        </w:rPr>
        <w:t>2</w:t>
      </w:r>
      <w:r w:rsidR="001518FA">
        <w:rPr>
          <w:b/>
          <w:sz w:val="28"/>
          <w:szCs w:val="28"/>
          <w:lang w:val="kk-KZ"/>
        </w:rPr>
        <w:t xml:space="preserve">. </w:t>
      </w:r>
      <w:r w:rsidRPr="001518FA">
        <w:rPr>
          <w:b/>
          <w:sz w:val="28"/>
          <w:szCs w:val="28"/>
          <w:lang w:val="kk-KZ"/>
        </w:rPr>
        <w:t>Кәсіпкерлік  қызметтің  формалары  мен  кәсіпкерлік  қызметті  жоспарлау.</w:t>
      </w:r>
    </w:p>
    <w:p w:rsidR="00DB68A2" w:rsidRDefault="00DB68A2" w:rsidP="00DB68A2">
      <w:pPr>
        <w:jc w:val="both"/>
        <w:rPr>
          <w:sz w:val="28"/>
          <w:szCs w:val="28"/>
          <w:lang w:val="kk-KZ"/>
        </w:rPr>
      </w:pPr>
      <w:r>
        <w:rPr>
          <w:sz w:val="28"/>
          <w:szCs w:val="28"/>
          <w:lang w:val="kk-KZ"/>
        </w:rPr>
        <w:t xml:space="preserve">         </w:t>
      </w:r>
    </w:p>
    <w:p w:rsidR="00DB68A2" w:rsidRPr="00411BCC" w:rsidRDefault="00DB68A2" w:rsidP="00DB68A2">
      <w:pPr>
        <w:jc w:val="both"/>
        <w:rPr>
          <w:sz w:val="28"/>
          <w:szCs w:val="28"/>
          <w:lang w:val="kk-KZ"/>
        </w:rPr>
      </w:pPr>
      <w:r w:rsidRPr="00AD5137">
        <w:rPr>
          <w:b/>
          <w:sz w:val="28"/>
          <w:szCs w:val="28"/>
          <w:lang w:val="kk-KZ"/>
        </w:rPr>
        <w:t>1.</w:t>
      </w:r>
      <w:r>
        <w:rPr>
          <w:sz w:val="28"/>
          <w:szCs w:val="28"/>
          <w:lang w:val="kk-KZ"/>
        </w:rPr>
        <w:t xml:space="preserve"> </w:t>
      </w:r>
      <w:r w:rsidRPr="00411BCC">
        <w:rPr>
          <w:sz w:val="28"/>
          <w:szCs w:val="28"/>
          <w:lang w:val="kk-KZ"/>
        </w:rPr>
        <w:t>Кәсіпкерлік тәуекел - өнімдерді тауарларды, қызмет көрсетулерді өндірумен, оларды өткізумен, тауар-ақша және қаржы операцияларымен, коммерциямен байланысты кез келген қызмет түрінде пайда болатын әлеуетті мүмкін қауіптілік, ресурстарды ықтимал жоғалтулар. Ол ресурстардың күтпеген, есептелмеген шығыны ретінде немесе ресурстарды ұтымды пайдалануға есептелген нұсқамен салыстырғандағы табысты ала алмауы ретінде сипатталады.</w:t>
      </w:r>
    </w:p>
    <w:p w:rsidR="00DB68A2" w:rsidRPr="00411BCC" w:rsidRDefault="00DB68A2" w:rsidP="00DB68A2">
      <w:pPr>
        <w:jc w:val="both"/>
        <w:rPr>
          <w:sz w:val="28"/>
          <w:szCs w:val="28"/>
          <w:lang w:val="kk-KZ"/>
        </w:rPr>
      </w:pPr>
      <w:r w:rsidRPr="00411BCC">
        <w:rPr>
          <w:sz w:val="28"/>
          <w:szCs w:val="28"/>
          <w:lang w:val="kk-KZ"/>
        </w:rPr>
        <w:tab/>
        <w:t>Кәсіпкерлік тәуекелдің мәнін қарастыру кәсіпкерлік қызметте тәуекел орындайтын функцияларды анықтаумен басталады:</w:t>
      </w:r>
    </w:p>
    <w:p w:rsidR="00DB68A2" w:rsidRPr="00411BCC" w:rsidRDefault="00DB68A2" w:rsidP="00C677F6">
      <w:pPr>
        <w:numPr>
          <w:ilvl w:val="0"/>
          <w:numId w:val="8"/>
        </w:numPr>
        <w:jc w:val="both"/>
        <w:rPr>
          <w:sz w:val="28"/>
          <w:szCs w:val="28"/>
          <w:lang w:val="kk-KZ"/>
        </w:rPr>
      </w:pPr>
      <w:r w:rsidRPr="00411BCC">
        <w:rPr>
          <w:sz w:val="28"/>
          <w:szCs w:val="28"/>
          <w:lang w:val="kk-KZ"/>
        </w:rPr>
        <w:t>Инновациялық</w:t>
      </w:r>
    </w:p>
    <w:p w:rsidR="00DB68A2" w:rsidRPr="00411BCC" w:rsidRDefault="00DB68A2" w:rsidP="00C677F6">
      <w:pPr>
        <w:numPr>
          <w:ilvl w:val="0"/>
          <w:numId w:val="8"/>
        </w:numPr>
        <w:jc w:val="both"/>
        <w:rPr>
          <w:sz w:val="28"/>
          <w:szCs w:val="28"/>
          <w:lang w:val="kk-KZ"/>
        </w:rPr>
      </w:pPr>
      <w:r w:rsidRPr="00411BCC">
        <w:rPr>
          <w:sz w:val="28"/>
          <w:szCs w:val="28"/>
          <w:lang w:val="kk-KZ"/>
        </w:rPr>
        <w:t>реттеуші</w:t>
      </w:r>
    </w:p>
    <w:p w:rsidR="00DB68A2" w:rsidRPr="00411BCC" w:rsidRDefault="00DB68A2" w:rsidP="00C677F6">
      <w:pPr>
        <w:numPr>
          <w:ilvl w:val="0"/>
          <w:numId w:val="8"/>
        </w:numPr>
        <w:jc w:val="both"/>
        <w:rPr>
          <w:sz w:val="28"/>
          <w:szCs w:val="28"/>
          <w:lang w:val="kk-KZ"/>
        </w:rPr>
      </w:pPr>
      <w:r w:rsidRPr="00411BCC">
        <w:rPr>
          <w:sz w:val="28"/>
          <w:szCs w:val="28"/>
          <w:lang w:val="kk-KZ"/>
        </w:rPr>
        <w:t>қоғаушы</w:t>
      </w:r>
    </w:p>
    <w:p w:rsidR="00DB68A2" w:rsidRPr="00411BCC" w:rsidRDefault="00DB68A2" w:rsidP="00C677F6">
      <w:pPr>
        <w:numPr>
          <w:ilvl w:val="0"/>
          <w:numId w:val="8"/>
        </w:numPr>
        <w:jc w:val="both"/>
        <w:rPr>
          <w:sz w:val="28"/>
          <w:szCs w:val="28"/>
          <w:lang w:val="kk-KZ"/>
        </w:rPr>
      </w:pPr>
      <w:r w:rsidRPr="00411BCC">
        <w:rPr>
          <w:sz w:val="28"/>
          <w:szCs w:val="28"/>
          <w:lang w:val="kk-KZ"/>
        </w:rPr>
        <w:t>аналитикалық</w:t>
      </w:r>
    </w:p>
    <w:p w:rsidR="00DB68A2" w:rsidRPr="00411BCC" w:rsidRDefault="00DB68A2" w:rsidP="00DB68A2">
      <w:pPr>
        <w:jc w:val="both"/>
        <w:rPr>
          <w:sz w:val="28"/>
          <w:szCs w:val="28"/>
          <w:lang w:val="kk-KZ"/>
        </w:rPr>
      </w:pPr>
      <w:r w:rsidRPr="00411BCC">
        <w:rPr>
          <w:sz w:val="28"/>
          <w:szCs w:val="28"/>
          <w:lang w:val="kk-KZ"/>
        </w:rPr>
        <w:tab/>
        <w:t>Кәсіпкерлік тәуекелдің инновациялық функциясын кәсіпкер алдында тұрған мәселелерді дәстүрлі емес шешуді іздестіруді ынталандырумен орындайды.</w:t>
      </w:r>
    </w:p>
    <w:p w:rsidR="00DB68A2" w:rsidRPr="00411BCC" w:rsidRDefault="00DB68A2" w:rsidP="00DB68A2">
      <w:pPr>
        <w:jc w:val="both"/>
        <w:rPr>
          <w:sz w:val="28"/>
          <w:szCs w:val="28"/>
          <w:lang w:val="kk-KZ"/>
        </w:rPr>
      </w:pPr>
      <w:r w:rsidRPr="00411BCC">
        <w:rPr>
          <w:sz w:val="28"/>
          <w:szCs w:val="28"/>
          <w:lang w:val="kk-KZ"/>
        </w:rPr>
        <w:tab/>
        <w:t>Реттеуші функция қарама қайшы сипатта болады және екі түрлі нысанында шығады: конструкциялық және бүлдіргіш.</w:t>
      </w:r>
    </w:p>
    <w:p w:rsidR="00DB68A2" w:rsidRPr="00411BCC" w:rsidRDefault="00DB68A2" w:rsidP="00DB68A2">
      <w:pPr>
        <w:ind w:firstLine="708"/>
        <w:jc w:val="both"/>
        <w:rPr>
          <w:sz w:val="28"/>
          <w:szCs w:val="28"/>
          <w:lang w:val="kk-KZ"/>
        </w:rPr>
      </w:pPr>
      <w:r w:rsidRPr="00411BCC">
        <w:rPr>
          <w:sz w:val="28"/>
          <w:szCs w:val="28"/>
          <w:lang w:val="kk-KZ"/>
        </w:rPr>
        <w:lastRenderedPageBreak/>
        <w:t>Тәуекелдің қорғаныш функциясы егер кәсіпкер үшін тәуекел табиғи жағдай болса, сәтсіздіктерге шыдам да қалыпты болу тиістігінен көрінеді.</w:t>
      </w:r>
    </w:p>
    <w:p w:rsidR="00DB68A2" w:rsidRPr="00411BCC" w:rsidRDefault="00DB68A2" w:rsidP="00DB68A2">
      <w:pPr>
        <w:jc w:val="both"/>
        <w:rPr>
          <w:sz w:val="28"/>
          <w:szCs w:val="28"/>
          <w:lang w:val="kk-KZ"/>
        </w:rPr>
      </w:pPr>
      <w:r w:rsidRPr="00411BCC">
        <w:rPr>
          <w:sz w:val="28"/>
          <w:szCs w:val="28"/>
          <w:lang w:val="kk-KZ"/>
        </w:rPr>
        <w:tab/>
        <w:t>Аналитикалық функциясы шешімдердің мүмкін нұсқаларының ішінен біреуін таңдау қажеттілігінде тәуекелдің болуын білуімен байланысты.</w:t>
      </w:r>
    </w:p>
    <w:p w:rsidR="00DB68A2" w:rsidRPr="00143AF8" w:rsidRDefault="00DB68A2" w:rsidP="00DB68A2">
      <w:pPr>
        <w:jc w:val="both"/>
        <w:rPr>
          <w:sz w:val="28"/>
          <w:szCs w:val="28"/>
          <w:lang w:val="kk-KZ"/>
        </w:rPr>
      </w:pPr>
      <w:r>
        <w:rPr>
          <w:sz w:val="28"/>
          <w:szCs w:val="28"/>
          <w:lang w:val="kk-KZ"/>
        </w:rPr>
        <w:t xml:space="preserve">        </w:t>
      </w:r>
      <w:r w:rsidRPr="00143AF8">
        <w:rPr>
          <w:sz w:val="28"/>
          <w:szCs w:val="28"/>
          <w:lang w:val="kk-KZ"/>
        </w:rPr>
        <w:t>Кәсіпкерлік орта дегеніміз – еліміздегі нарықтық экономикадағы барлық субъектінің қажеттілігінен шығуға бағытталған азаматтардың экономикалық еркіндігін қамтамасыз етуші әлеуметтік – экономикалық, саяси, азаматтық – құқықтық жағдайлар болып табылады.</w:t>
      </w:r>
    </w:p>
    <w:p w:rsidR="00DB68A2" w:rsidRPr="00143AF8" w:rsidRDefault="00DB68A2" w:rsidP="00DB68A2">
      <w:pPr>
        <w:jc w:val="both"/>
        <w:rPr>
          <w:sz w:val="28"/>
          <w:szCs w:val="28"/>
          <w:lang w:val="kk-KZ"/>
        </w:rPr>
      </w:pPr>
      <w:r>
        <w:rPr>
          <w:bCs/>
          <w:sz w:val="28"/>
          <w:szCs w:val="28"/>
          <w:lang w:val="kk-KZ"/>
        </w:rPr>
        <w:t xml:space="preserve">         </w:t>
      </w:r>
      <w:r w:rsidRPr="00AD5137">
        <w:rPr>
          <w:bCs/>
          <w:sz w:val="28"/>
          <w:szCs w:val="28"/>
          <w:lang w:val="kk-KZ"/>
        </w:rPr>
        <w:t>Кәсіпкерлер</w:t>
      </w:r>
      <w:r w:rsidRPr="00143AF8">
        <w:rPr>
          <w:sz w:val="28"/>
          <w:szCs w:val="28"/>
          <w:lang w:val="kk-KZ"/>
        </w:rPr>
        <w:t xml:space="preserve"> кәсіпкерлік ортаны құрайтын, көздеген мақсатты орындау жолындағы іс-әрекеттер, жобалар мен келісімдер орындалатын мүмкіндік болғанда ғана қызмет атқара алады. Осы аталған факторларға қоса кәсіпкерлік даму үшін шешуші роль атқаратын жағдай – экономикалық еркіндік. Экономикалық еркіндік маңызы – заңды кәсіпкерлік істерді орындау үшін, экономикадағы басшылыққа мемлекеттің кепілдігі болып саналады. Экономикалық еркіндік дегеніміз – барлық азаматтарға өзінің өнері мен қабілетін, білімін мүмкін экономикалық қызмет пен іс-әрекеттерге жұмсап пайдалануына мүмкіндіктің болуы. Осындай жағдайларға байланысты қолдан жасаған монополияға, жөнсіз бәсеке мен жарнамаға жол бермейтін құқықтық нормалар мен ережелердің қажеттігі туындайды.</w:t>
      </w:r>
    </w:p>
    <w:p w:rsidR="00DB68A2" w:rsidRPr="00143AF8" w:rsidRDefault="00DB68A2" w:rsidP="00DB68A2">
      <w:pPr>
        <w:jc w:val="both"/>
        <w:rPr>
          <w:sz w:val="28"/>
          <w:szCs w:val="28"/>
          <w:lang w:val="kk-KZ"/>
        </w:rPr>
      </w:pPr>
      <w:r w:rsidRPr="00143AF8">
        <w:rPr>
          <w:sz w:val="28"/>
          <w:szCs w:val="28"/>
          <w:lang w:val="kk-KZ"/>
        </w:rPr>
        <w:t>Кәсіпкерлік орта кәсіпкерлерге тәуелсіз сыртқы және кәсіпкерлердің өздері құратын ішкі ортаға бөлінеді.</w:t>
      </w:r>
    </w:p>
    <w:p w:rsidR="00DB68A2" w:rsidRPr="00143AF8" w:rsidRDefault="00DB68A2" w:rsidP="00DB68A2">
      <w:pPr>
        <w:jc w:val="both"/>
        <w:rPr>
          <w:sz w:val="28"/>
          <w:szCs w:val="28"/>
          <w:lang w:val="kk-KZ"/>
        </w:rPr>
      </w:pPr>
      <w:r>
        <w:rPr>
          <w:bCs/>
          <w:sz w:val="28"/>
          <w:szCs w:val="28"/>
          <w:lang w:val="kk-KZ"/>
        </w:rPr>
        <w:t xml:space="preserve">        </w:t>
      </w:r>
      <w:r w:rsidRPr="00AD5137">
        <w:rPr>
          <w:bCs/>
          <w:sz w:val="28"/>
          <w:szCs w:val="28"/>
          <w:lang w:val="kk-KZ"/>
        </w:rPr>
        <w:t xml:space="preserve">Сыртқы </w:t>
      </w:r>
      <w:r>
        <w:rPr>
          <w:bCs/>
          <w:sz w:val="28"/>
          <w:szCs w:val="28"/>
          <w:lang w:val="kk-KZ"/>
        </w:rPr>
        <w:t xml:space="preserve"> </w:t>
      </w:r>
      <w:r w:rsidRPr="00AD5137">
        <w:rPr>
          <w:bCs/>
          <w:sz w:val="28"/>
          <w:szCs w:val="28"/>
          <w:lang w:val="kk-KZ"/>
        </w:rPr>
        <w:t>орта</w:t>
      </w:r>
      <w:r w:rsidRPr="00143AF8">
        <w:rPr>
          <w:b/>
          <w:bCs/>
          <w:sz w:val="28"/>
          <w:szCs w:val="28"/>
          <w:lang w:val="kk-KZ"/>
        </w:rPr>
        <w:t xml:space="preserve"> </w:t>
      </w:r>
      <w:r>
        <w:rPr>
          <w:b/>
          <w:bCs/>
          <w:sz w:val="28"/>
          <w:szCs w:val="28"/>
          <w:lang w:val="kk-KZ"/>
        </w:rPr>
        <w:t xml:space="preserve"> </w:t>
      </w:r>
      <w:r w:rsidRPr="00143AF8">
        <w:rPr>
          <w:sz w:val="28"/>
          <w:szCs w:val="28"/>
          <w:lang w:val="kk-KZ"/>
        </w:rPr>
        <w:t>дегеніміз – сыртқы факторлардың жиынтығы және ол бүкіл елдегі және жеке аймақтағы кәсіпкерлік сі-әрекеттерге айтарлықтай ықпал етеді. Сонымен бірге сыртқы ортаның әсері кәсіпкерлердің пікірі мен тілегіне қатыссыз, заңды жағдай және ол кәсіпкерлікке тікелей немесе жанама әсер етеді. Кәсіпкерлер сыртқы ортаның өзгерістеріне бейімделіп, қауіп – қатерлі жағдайлармен күресіп отырғанда ғана табысқа жетеді. Классикалық экономикалық теория ғылымының негізін қалаған ғалымдар кәсіпкерліктің негізгі жағдайлар мен сыртқы ортаның факторлары.</w:t>
      </w:r>
    </w:p>
    <w:p w:rsidR="00DB68A2" w:rsidRPr="00143AF8" w:rsidRDefault="00DB68A2" w:rsidP="00DB68A2">
      <w:pPr>
        <w:jc w:val="both"/>
        <w:rPr>
          <w:sz w:val="28"/>
          <w:szCs w:val="28"/>
          <w:lang w:val="kk-KZ"/>
        </w:rPr>
      </w:pPr>
      <w:r w:rsidRPr="00143AF8">
        <w:rPr>
          <w:sz w:val="28"/>
          <w:szCs w:val="28"/>
          <w:lang w:val="kk-KZ"/>
        </w:rPr>
        <w:t xml:space="preserve">Сыртқы </w:t>
      </w:r>
      <w:r>
        <w:rPr>
          <w:sz w:val="28"/>
          <w:szCs w:val="28"/>
          <w:lang w:val="kk-KZ"/>
        </w:rPr>
        <w:t xml:space="preserve"> </w:t>
      </w:r>
      <w:r w:rsidRPr="00143AF8">
        <w:rPr>
          <w:sz w:val="28"/>
          <w:szCs w:val="28"/>
          <w:lang w:val="kk-KZ"/>
        </w:rPr>
        <w:t xml:space="preserve">кәсіпкерлік </w:t>
      </w:r>
      <w:r>
        <w:rPr>
          <w:sz w:val="28"/>
          <w:szCs w:val="28"/>
          <w:lang w:val="kk-KZ"/>
        </w:rPr>
        <w:t xml:space="preserve"> </w:t>
      </w:r>
      <w:r w:rsidRPr="00143AF8">
        <w:rPr>
          <w:sz w:val="28"/>
          <w:szCs w:val="28"/>
          <w:lang w:val="kk-KZ"/>
        </w:rPr>
        <w:t xml:space="preserve">ортаға </w:t>
      </w:r>
      <w:r>
        <w:rPr>
          <w:sz w:val="28"/>
          <w:szCs w:val="28"/>
          <w:lang w:val="kk-KZ"/>
        </w:rPr>
        <w:t xml:space="preserve"> </w:t>
      </w:r>
      <w:r w:rsidRPr="00143AF8">
        <w:rPr>
          <w:sz w:val="28"/>
          <w:szCs w:val="28"/>
          <w:lang w:val="kk-KZ"/>
        </w:rPr>
        <w:t xml:space="preserve">мынадай </w:t>
      </w:r>
      <w:r>
        <w:rPr>
          <w:sz w:val="28"/>
          <w:szCs w:val="28"/>
          <w:lang w:val="kk-KZ"/>
        </w:rPr>
        <w:t xml:space="preserve"> </w:t>
      </w:r>
      <w:r w:rsidRPr="00143AF8">
        <w:rPr>
          <w:sz w:val="28"/>
          <w:szCs w:val="28"/>
          <w:lang w:val="kk-KZ"/>
        </w:rPr>
        <w:t xml:space="preserve">кіші </w:t>
      </w:r>
      <w:r>
        <w:rPr>
          <w:sz w:val="28"/>
          <w:szCs w:val="28"/>
          <w:lang w:val="kk-KZ"/>
        </w:rPr>
        <w:t xml:space="preserve"> </w:t>
      </w:r>
      <w:r w:rsidRPr="00143AF8">
        <w:rPr>
          <w:sz w:val="28"/>
          <w:szCs w:val="28"/>
          <w:lang w:val="kk-KZ"/>
        </w:rPr>
        <w:t xml:space="preserve">жүйелер </w:t>
      </w:r>
      <w:r>
        <w:rPr>
          <w:sz w:val="28"/>
          <w:szCs w:val="28"/>
          <w:lang w:val="kk-KZ"/>
        </w:rPr>
        <w:t xml:space="preserve"> </w:t>
      </w:r>
      <w:r w:rsidRPr="00143AF8">
        <w:rPr>
          <w:sz w:val="28"/>
          <w:szCs w:val="28"/>
          <w:lang w:val="kk-KZ"/>
        </w:rPr>
        <w:t xml:space="preserve">жатады: </w:t>
      </w:r>
    </w:p>
    <w:p w:rsidR="00DB68A2" w:rsidRPr="00143AF8" w:rsidRDefault="00DB68A2" w:rsidP="00C677F6">
      <w:pPr>
        <w:numPr>
          <w:ilvl w:val="0"/>
          <w:numId w:val="9"/>
        </w:numPr>
        <w:jc w:val="both"/>
        <w:rPr>
          <w:sz w:val="28"/>
          <w:szCs w:val="28"/>
          <w:lang w:val="kk-KZ"/>
        </w:rPr>
      </w:pPr>
      <w:r w:rsidRPr="00143AF8">
        <w:rPr>
          <w:sz w:val="28"/>
          <w:szCs w:val="28"/>
          <w:lang w:val="kk-KZ"/>
        </w:rPr>
        <w:t xml:space="preserve">елдегі және аймақтардағы экономикалық жағдайлар; </w:t>
      </w:r>
    </w:p>
    <w:p w:rsidR="00DB68A2" w:rsidRPr="00812169" w:rsidRDefault="00DB68A2" w:rsidP="00C677F6">
      <w:pPr>
        <w:numPr>
          <w:ilvl w:val="0"/>
          <w:numId w:val="9"/>
        </w:numPr>
        <w:jc w:val="both"/>
        <w:rPr>
          <w:sz w:val="28"/>
          <w:szCs w:val="28"/>
          <w:lang w:val="kk-KZ"/>
        </w:rPr>
      </w:pPr>
      <w:r w:rsidRPr="00812169">
        <w:rPr>
          <w:sz w:val="28"/>
          <w:szCs w:val="28"/>
          <w:lang w:val="kk-KZ"/>
        </w:rPr>
        <w:t>қоғамның және мемлекеттің бірқалыпты дамуын сипаттайтын саяси орта;</w:t>
      </w:r>
    </w:p>
    <w:p w:rsidR="00DB68A2" w:rsidRPr="00812169" w:rsidRDefault="00DB68A2" w:rsidP="00C677F6">
      <w:pPr>
        <w:numPr>
          <w:ilvl w:val="0"/>
          <w:numId w:val="9"/>
        </w:numPr>
        <w:jc w:val="both"/>
        <w:rPr>
          <w:sz w:val="28"/>
          <w:szCs w:val="28"/>
          <w:lang w:val="kk-KZ"/>
        </w:rPr>
      </w:pPr>
      <w:r w:rsidRPr="00812169">
        <w:rPr>
          <w:sz w:val="28"/>
          <w:szCs w:val="28"/>
          <w:lang w:val="kk-KZ"/>
        </w:rPr>
        <w:t>құқықтық орта – нарықтық экономика субъектілерінің, кәсіпкерлердің міндеттері мен жауапкершіліктері, құқықтарын анықтап жеткізуші;</w:t>
      </w:r>
    </w:p>
    <w:p w:rsidR="00DB68A2" w:rsidRPr="00812169" w:rsidRDefault="00DB68A2" w:rsidP="00C677F6">
      <w:pPr>
        <w:numPr>
          <w:ilvl w:val="0"/>
          <w:numId w:val="9"/>
        </w:numPr>
        <w:jc w:val="both"/>
        <w:rPr>
          <w:sz w:val="28"/>
          <w:szCs w:val="28"/>
          <w:lang w:val="kk-KZ"/>
        </w:rPr>
      </w:pPr>
      <w:r w:rsidRPr="00812169">
        <w:rPr>
          <w:sz w:val="28"/>
          <w:szCs w:val="28"/>
          <w:lang w:val="kk-KZ"/>
        </w:rPr>
        <w:t>кәсіпкерлікті мемлекеттің қолдауы және реттеуі;</w:t>
      </w:r>
    </w:p>
    <w:p w:rsidR="00DB68A2" w:rsidRPr="00FF490A" w:rsidRDefault="00DB68A2" w:rsidP="00C677F6">
      <w:pPr>
        <w:numPr>
          <w:ilvl w:val="0"/>
          <w:numId w:val="9"/>
        </w:numPr>
        <w:jc w:val="both"/>
        <w:rPr>
          <w:sz w:val="28"/>
          <w:szCs w:val="28"/>
          <w:lang w:val="kk-KZ"/>
        </w:rPr>
      </w:pPr>
      <w:r w:rsidRPr="00FF490A">
        <w:rPr>
          <w:sz w:val="28"/>
          <w:szCs w:val="28"/>
          <w:lang w:val="kk-KZ"/>
        </w:rPr>
        <w:t xml:space="preserve">тұрғындардың төлем қабілеті мен жұмыссыздық деңгейіне байланысты әлеуметтік – экономикалық жағдайлар; </w:t>
      </w:r>
    </w:p>
    <w:p w:rsidR="00DB68A2" w:rsidRPr="00FF490A" w:rsidRDefault="00DB68A2" w:rsidP="00C677F6">
      <w:pPr>
        <w:numPr>
          <w:ilvl w:val="0"/>
          <w:numId w:val="9"/>
        </w:numPr>
        <w:jc w:val="both"/>
        <w:rPr>
          <w:sz w:val="28"/>
          <w:szCs w:val="28"/>
          <w:lang w:val="kk-KZ"/>
        </w:rPr>
      </w:pPr>
      <w:r w:rsidRPr="00FF490A">
        <w:rPr>
          <w:sz w:val="28"/>
          <w:szCs w:val="28"/>
          <w:lang w:val="kk-KZ"/>
        </w:rPr>
        <w:t>мәдени орта – тұрғындардың білім деңгейі, кәсіпкерлік белгілі бір түрімен щұғылдану мүмкіндігі;</w:t>
      </w:r>
    </w:p>
    <w:p w:rsidR="00DB68A2" w:rsidRPr="00143AF8" w:rsidRDefault="00DB68A2" w:rsidP="00C677F6">
      <w:pPr>
        <w:numPr>
          <w:ilvl w:val="0"/>
          <w:numId w:val="9"/>
        </w:numPr>
        <w:jc w:val="both"/>
        <w:rPr>
          <w:sz w:val="28"/>
          <w:szCs w:val="28"/>
        </w:rPr>
      </w:pPr>
      <w:r w:rsidRPr="00143AF8">
        <w:rPr>
          <w:sz w:val="28"/>
          <w:szCs w:val="28"/>
        </w:rPr>
        <w:t>ғылыми – техникалық және технологиялық орта;</w:t>
      </w:r>
    </w:p>
    <w:p w:rsidR="00DB68A2" w:rsidRPr="00143AF8" w:rsidRDefault="00DB68A2" w:rsidP="00C677F6">
      <w:pPr>
        <w:numPr>
          <w:ilvl w:val="0"/>
          <w:numId w:val="9"/>
        </w:numPr>
        <w:jc w:val="both"/>
        <w:rPr>
          <w:sz w:val="28"/>
          <w:szCs w:val="28"/>
        </w:rPr>
      </w:pPr>
      <w:r w:rsidRPr="00143AF8">
        <w:rPr>
          <w:sz w:val="28"/>
          <w:szCs w:val="28"/>
        </w:rPr>
        <w:t>белгілі бір істі дамытуға қажетті өндірісті табиғи факторлардың жеткілікті болуы;</w:t>
      </w:r>
    </w:p>
    <w:p w:rsidR="00DB68A2" w:rsidRPr="00143AF8" w:rsidRDefault="00DB68A2" w:rsidP="00C677F6">
      <w:pPr>
        <w:numPr>
          <w:ilvl w:val="0"/>
          <w:numId w:val="9"/>
        </w:numPr>
        <w:jc w:val="both"/>
        <w:rPr>
          <w:sz w:val="28"/>
          <w:szCs w:val="28"/>
        </w:rPr>
      </w:pPr>
      <w:r w:rsidRPr="00143AF8">
        <w:rPr>
          <w:sz w:val="28"/>
          <w:szCs w:val="28"/>
        </w:rPr>
        <w:t>физикалық орта – кәсіпкерлік ортаның қызметіне әсерін тигізетін табиғи климаттық жағдайлар;</w:t>
      </w:r>
    </w:p>
    <w:p w:rsidR="00DB68A2" w:rsidRPr="00143AF8" w:rsidRDefault="00DB68A2" w:rsidP="00C677F6">
      <w:pPr>
        <w:numPr>
          <w:ilvl w:val="0"/>
          <w:numId w:val="9"/>
        </w:numPr>
        <w:jc w:val="both"/>
        <w:rPr>
          <w:sz w:val="28"/>
          <w:szCs w:val="28"/>
        </w:rPr>
      </w:pPr>
      <w:r w:rsidRPr="00143AF8">
        <w:rPr>
          <w:sz w:val="28"/>
          <w:szCs w:val="28"/>
        </w:rPr>
        <w:lastRenderedPageBreak/>
        <w:t>табиғи катаклизмдердің болмауы;</w:t>
      </w:r>
    </w:p>
    <w:p w:rsidR="00DB68A2" w:rsidRPr="00143AF8" w:rsidRDefault="00DB68A2" w:rsidP="00C677F6">
      <w:pPr>
        <w:numPr>
          <w:ilvl w:val="0"/>
          <w:numId w:val="9"/>
        </w:numPr>
        <w:jc w:val="both"/>
        <w:rPr>
          <w:sz w:val="28"/>
          <w:szCs w:val="28"/>
        </w:rPr>
      </w:pPr>
      <w:r w:rsidRPr="00143AF8">
        <w:rPr>
          <w:sz w:val="28"/>
          <w:szCs w:val="28"/>
        </w:rPr>
        <w:t>институционалдық – ұйымдастырушылық орта, коммерциялық, іс-әрекеттер мен іскерлік байланыстарды қамтамасыз етуге мүмкіндік алатын ұйымдар санын анықтап, реттеуші.</w:t>
      </w:r>
    </w:p>
    <w:p w:rsidR="00DB68A2" w:rsidRPr="00143AF8" w:rsidRDefault="00DB68A2" w:rsidP="00DB68A2">
      <w:pPr>
        <w:jc w:val="both"/>
        <w:rPr>
          <w:sz w:val="28"/>
          <w:szCs w:val="28"/>
        </w:rPr>
      </w:pPr>
      <w:r>
        <w:rPr>
          <w:sz w:val="28"/>
          <w:szCs w:val="28"/>
          <w:lang w:val="kk-KZ"/>
        </w:rPr>
        <w:t xml:space="preserve">        </w:t>
      </w:r>
      <w:r w:rsidRPr="00812169">
        <w:rPr>
          <w:sz w:val="28"/>
          <w:szCs w:val="28"/>
          <w:lang w:val="kk-KZ"/>
        </w:rPr>
        <w:t>Кәсіпкерліктің табысты болуы көптеген факторларға байланысты, оның ішінде кәсіпкерлік ұйымның ішкі жағдайларының жиынтығы маңызды роль атқарады. Кәсіпкерліктің ішкі ортасы кәсіпкердің жеке басының жауапкершілігіне, күш-еркіне, мақсаткерлігіне, табандылығына бизнес ісін ұйымдастырып, меңгере білуіне тікелей байланысты.</w:t>
      </w:r>
      <w:r w:rsidRPr="00812169">
        <w:rPr>
          <w:sz w:val="28"/>
          <w:szCs w:val="28"/>
          <w:lang w:val="kk-KZ"/>
        </w:rPr>
        <w:br/>
      </w:r>
      <w:r>
        <w:rPr>
          <w:sz w:val="28"/>
          <w:szCs w:val="28"/>
          <w:lang w:val="kk-KZ"/>
        </w:rPr>
        <w:t xml:space="preserve">   </w:t>
      </w:r>
      <w:r w:rsidRPr="00143AF8">
        <w:rPr>
          <w:sz w:val="28"/>
          <w:szCs w:val="28"/>
        </w:rPr>
        <w:t>Кәсіпкерліктің</w:t>
      </w:r>
      <w:r>
        <w:rPr>
          <w:sz w:val="28"/>
          <w:szCs w:val="28"/>
          <w:lang w:val="kk-KZ"/>
        </w:rPr>
        <w:t xml:space="preserve"> </w:t>
      </w:r>
      <w:r w:rsidRPr="00143AF8">
        <w:rPr>
          <w:sz w:val="28"/>
          <w:szCs w:val="28"/>
        </w:rPr>
        <w:t xml:space="preserve"> ішкі ортасына </w:t>
      </w:r>
      <w:r>
        <w:rPr>
          <w:sz w:val="28"/>
          <w:szCs w:val="28"/>
          <w:lang w:val="kk-KZ"/>
        </w:rPr>
        <w:t xml:space="preserve"> </w:t>
      </w:r>
      <w:r w:rsidRPr="00143AF8">
        <w:rPr>
          <w:sz w:val="28"/>
          <w:szCs w:val="28"/>
        </w:rPr>
        <w:t xml:space="preserve">мынадай </w:t>
      </w:r>
      <w:r>
        <w:rPr>
          <w:sz w:val="28"/>
          <w:szCs w:val="28"/>
          <w:lang w:val="kk-KZ"/>
        </w:rPr>
        <w:t xml:space="preserve"> </w:t>
      </w:r>
      <w:r w:rsidRPr="00143AF8">
        <w:rPr>
          <w:sz w:val="28"/>
          <w:szCs w:val="28"/>
        </w:rPr>
        <w:t>факторларды</w:t>
      </w:r>
      <w:r>
        <w:rPr>
          <w:sz w:val="28"/>
          <w:szCs w:val="28"/>
          <w:lang w:val="kk-KZ"/>
        </w:rPr>
        <w:t xml:space="preserve"> </w:t>
      </w:r>
      <w:r w:rsidRPr="00143AF8">
        <w:rPr>
          <w:sz w:val="28"/>
          <w:szCs w:val="28"/>
        </w:rPr>
        <w:t xml:space="preserve"> жатқызуға </w:t>
      </w:r>
      <w:r>
        <w:rPr>
          <w:sz w:val="28"/>
          <w:szCs w:val="28"/>
          <w:lang w:val="kk-KZ"/>
        </w:rPr>
        <w:t xml:space="preserve"> </w:t>
      </w:r>
      <w:r w:rsidRPr="00143AF8">
        <w:rPr>
          <w:sz w:val="28"/>
          <w:szCs w:val="28"/>
        </w:rPr>
        <w:t>болады:</w:t>
      </w:r>
    </w:p>
    <w:p w:rsidR="00DB68A2" w:rsidRPr="00143AF8" w:rsidRDefault="00DB68A2" w:rsidP="00C677F6">
      <w:pPr>
        <w:numPr>
          <w:ilvl w:val="0"/>
          <w:numId w:val="10"/>
        </w:numPr>
        <w:jc w:val="both"/>
        <w:rPr>
          <w:sz w:val="28"/>
          <w:szCs w:val="28"/>
        </w:rPr>
      </w:pPr>
      <w:r w:rsidRPr="00143AF8">
        <w:rPr>
          <w:sz w:val="28"/>
          <w:szCs w:val="28"/>
        </w:rPr>
        <w:t>жеке капиталының жеткілікті мөлшері;</w:t>
      </w:r>
    </w:p>
    <w:p w:rsidR="00DB68A2" w:rsidRPr="00143AF8" w:rsidRDefault="00DB68A2" w:rsidP="00C677F6">
      <w:pPr>
        <w:numPr>
          <w:ilvl w:val="0"/>
          <w:numId w:val="10"/>
        </w:numPr>
        <w:jc w:val="both"/>
        <w:rPr>
          <w:sz w:val="28"/>
          <w:szCs w:val="28"/>
        </w:rPr>
      </w:pPr>
      <w:r w:rsidRPr="00143AF8">
        <w:rPr>
          <w:sz w:val="28"/>
          <w:szCs w:val="28"/>
        </w:rPr>
        <w:t>кәсіпорынның ұйымдастырушылық – құқықтық формасын дұрыс таңдай білу;</w:t>
      </w:r>
    </w:p>
    <w:p w:rsidR="00DB68A2" w:rsidRPr="00143AF8" w:rsidRDefault="00DB68A2" w:rsidP="00C677F6">
      <w:pPr>
        <w:numPr>
          <w:ilvl w:val="0"/>
          <w:numId w:val="10"/>
        </w:numPr>
        <w:jc w:val="both"/>
        <w:rPr>
          <w:sz w:val="28"/>
          <w:szCs w:val="28"/>
        </w:rPr>
      </w:pPr>
      <w:r w:rsidRPr="00143AF8">
        <w:rPr>
          <w:sz w:val="28"/>
          <w:szCs w:val="28"/>
        </w:rPr>
        <w:t>іс-қызмет түрін таңдай білу, әріптестерді іріктеу;</w:t>
      </w:r>
    </w:p>
    <w:p w:rsidR="00DB68A2" w:rsidRPr="00143AF8" w:rsidRDefault="00DB68A2" w:rsidP="00C677F6">
      <w:pPr>
        <w:numPr>
          <w:ilvl w:val="0"/>
          <w:numId w:val="10"/>
        </w:numPr>
        <w:jc w:val="both"/>
        <w:rPr>
          <w:sz w:val="28"/>
          <w:szCs w:val="28"/>
        </w:rPr>
      </w:pPr>
      <w:r w:rsidRPr="00143AF8">
        <w:rPr>
          <w:sz w:val="28"/>
          <w:szCs w:val="28"/>
        </w:rPr>
        <w:t>нарық жағдайын білу, маркетингтік зерттеуді жоғары дәрежеде жүргізу;</w:t>
      </w:r>
    </w:p>
    <w:p w:rsidR="00DB68A2" w:rsidRPr="00143AF8" w:rsidRDefault="00DB68A2" w:rsidP="00C677F6">
      <w:pPr>
        <w:numPr>
          <w:ilvl w:val="0"/>
          <w:numId w:val="10"/>
        </w:numPr>
        <w:jc w:val="both"/>
        <w:rPr>
          <w:sz w:val="28"/>
          <w:szCs w:val="28"/>
        </w:rPr>
      </w:pPr>
      <w:r w:rsidRPr="00143AF8">
        <w:rPr>
          <w:sz w:val="28"/>
          <w:szCs w:val="28"/>
        </w:rPr>
        <w:t>кадрларды таңдай білу, персоналды басқару және оларды материалдық ынталандыру мәселелері;</w:t>
      </w:r>
    </w:p>
    <w:p w:rsidR="00DB68A2" w:rsidRPr="00143AF8" w:rsidRDefault="00DB68A2" w:rsidP="00C677F6">
      <w:pPr>
        <w:numPr>
          <w:ilvl w:val="0"/>
          <w:numId w:val="10"/>
        </w:numPr>
        <w:jc w:val="both"/>
        <w:rPr>
          <w:sz w:val="28"/>
          <w:szCs w:val="28"/>
        </w:rPr>
      </w:pPr>
      <w:r w:rsidRPr="00143AF8">
        <w:rPr>
          <w:sz w:val="28"/>
          <w:szCs w:val="28"/>
        </w:rPr>
        <w:t>кәсіпкерлік құпияны сақтай білу механизмі және т.б.</w:t>
      </w:r>
    </w:p>
    <w:p w:rsidR="00DB68A2" w:rsidRPr="00143AF8" w:rsidRDefault="00DB68A2" w:rsidP="00DB68A2">
      <w:pPr>
        <w:ind w:left="360"/>
        <w:jc w:val="both"/>
        <w:rPr>
          <w:sz w:val="28"/>
          <w:szCs w:val="28"/>
        </w:rPr>
      </w:pPr>
      <w:r w:rsidRPr="006F5DD4">
        <w:rPr>
          <w:b/>
          <w:sz w:val="28"/>
          <w:szCs w:val="28"/>
          <w:lang w:val="kk-KZ"/>
        </w:rPr>
        <w:t>2.</w:t>
      </w:r>
      <w:r>
        <w:rPr>
          <w:sz w:val="28"/>
          <w:szCs w:val="28"/>
          <w:lang w:val="kk-KZ"/>
        </w:rPr>
        <w:t xml:space="preserve"> </w:t>
      </w:r>
      <w:r w:rsidRPr="00143AF8">
        <w:rPr>
          <w:sz w:val="28"/>
          <w:szCs w:val="28"/>
        </w:rPr>
        <w:t xml:space="preserve">Кәсіпкерлікті табысты жүргізудегі ең басты, маңызды мәселе бизнес – жоспар дайындау, кездесетін қиыншылықтар мен кедергілердің алдын алу, жаңа технология енгізу, қызмет диверсификациясы, ұйымның даму стратегиясының негізін анықтап, дайындау. Сонымен бірге кәсіпкерлер мен менеджерлердің ұйымдық – құқықтық ережелерге сай ұйым қызметін реттеуші заңдар мен нормативті актілер тәртібін қатаң сақтау ішкі орта факторы </w:t>
      </w:r>
      <w:r>
        <w:rPr>
          <w:sz w:val="28"/>
          <w:szCs w:val="28"/>
          <w:lang w:val="kk-KZ"/>
        </w:rPr>
        <w:t xml:space="preserve"> </w:t>
      </w:r>
      <w:r w:rsidRPr="00143AF8">
        <w:rPr>
          <w:sz w:val="28"/>
          <w:szCs w:val="28"/>
        </w:rPr>
        <w:t>болып саналады.</w:t>
      </w:r>
    </w:p>
    <w:p w:rsidR="00DB68A2" w:rsidRPr="006C2024" w:rsidRDefault="00DB68A2" w:rsidP="00DB68A2">
      <w:pPr>
        <w:jc w:val="both"/>
        <w:rPr>
          <w:b/>
          <w:sz w:val="28"/>
          <w:szCs w:val="28"/>
          <w:lang w:val="kk-KZ"/>
        </w:rPr>
      </w:pPr>
      <w:r>
        <w:rPr>
          <w:noProof/>
          <w:sz w:val="28"/>
          <w:szCs w:val="28"/>
          <w:lang w:val="kk-KZ"/>
        </w:rPr>
        <w:t xml:space="preserve">        </w:t>
      </w:r>
      <w:r w:rsidRPr="006C2024">
        <w:rPr>
          <w:noProof/>
          <w:sz w:val="28"/>
          <w:szCs w:val="28"/>
          <w:lang w:val="kk-KZ"/>
        </w:rPr>
        <w:t>Кәсіпкерлік қызметті ұйымдастыру ұйымдық</w:t>
      </w:r>
      <w:r>
        <w:rPr>
          <w:noProof/>
          <w:sz w:val="28"/>
          <w:szCs w:val="28"/>
          <w:lang w:val="kk-KZ"/>
        </w:rPr>
        <w:t xml:space="preserve"> </w:t>
      </w:r>
      <w:r w:rsidRPr="006C2024">
        <w:rPr>
          <w:noProof/>
          <w:sz w:val="28"/>
          <w:szCs w:val="28"/>
          <w:lang w:val="kk-KZ"/>
        </w:rPr>
        <w:t>-</w:t>
      </w:r>
      <w:r>
        <w:rPr>
          <w:noProof/>
          <w:sz w:val="28"/>
          <w:szCs w:val="28"/>
          <w:lang w:val="kk-KZ"/>
        </w:rPr>
        <w:t xml:space="preserve"> </w:t>
      </w:r>
      <w:r w:rsidRPr="006C2024">
        <w:rPr>
          <w:noProof/>
          <w:sz w:val="28"/>
          <w:szCs w:val="28"/>
          <w:lang w:val="kk-KZ"/>
        </w:rPr>
        <w:t xml:space="preserve">құқықтық және ұйымдық-экономикалық нысандарда жүзеге асырылады. </w:t>
      </w:r>
      <w:r w:rsidRPr="00143AF8">
        <w:rPr>
          <w:noProof/>
          <w:sz w:val="28"/>
          <w:szCs w:val="28"/>
          <w:lang w:val="kk-KZ"/>
        </w:rPr>
        <w:t>Ұйымдық</w:t>
      </w:r>
      <w:r>
        <w:rPr>
          <w:noProof/>
          <w:sz w:val="28"/>
          <w:szCs w:val="28"/>
          <w:lang w:val="kk-KZ"/>
        </w:rPr>
        <w:t xml:space="preserve"> </w:t>
      </w:r>
      <w:r w:rsidRPr="00143AF8">
        <w:rPr>
          <w:noProof/>
          <w:sz w:val="28"/>
          <w:szCs w:val="28"/>
          <w:lang w:val="kk-KZ"/>
        </w:rPr>
        <w:t>-құқықтық нысандарға – жеке кәсіпкерлік, шаруашылық серіктестер, акционерлік қоғам, өндірістік кооператив және мемлекеттік кәсіпорындар жатады. Ал ұйымдық-экономикалық нысандарға</w:t>
      </w:r>
      <w:r w:rsidRPr="006C2024">
        <w:rPr>
          <w:noProof/>
          <w:sz w:val="28"/>
          <w:szCs w:val="28"/>
          <w:lang w:val="kk-KZ"/>
        </w:rPr>
        <w:t xml:space="preserve"> – концерн, консорциум, холдинг, картель, синдикат, пул, трест, қаржылық</w:t>
      </w:r>
      <w:r>
        <w:rPr>
          <w:noProof/>
          <w:sz w:val="28"/>
          <w:szCs w:val="28"/>
          <w:lang w:val="kk-KZ"/>
        </w:rPr>
        <w:t xml:space="preserve"> </w:t>
      </w:r>
      <w:r w:rsidRPr="006C2024">
        <w:rPr>
          <w:noProof/>
          <w:sz w:val="28"/>
          <w:szCs w:val="28"/>
          <w:lang w:val="kk-KZ"/>
        </w:rPr>
        <w:t>-</w:t>
      </w:r>
      <w:r>
        <w:rPr>
          <w:noProof/>
          <w:sz w:val="28"/>
          <w:szCs w:val="28"/>
          <w:lang w:val="kk-KZ"/>
        </w:rPr>
        <w:t xml:space="preserve"> </w:t>
      </w:r>
      <w:r w:rsidRPr="006C2024">
        <w:rPr>
          <w:noProof/>
          <w:sz w:val="28"/>
          <w:szCs w:val="28"/>
          <w:lang w:val="kk-KZ"/>
        </w:rPr>
        <w:t>өнеркәсіптік топтар және т.б. жатады.</w:t>
      </w:r>
    </w:p>
    <w:p w:rsidR="00DB68A2" w:rsidRPr="006C2024" w:rsidRDefault="00DB68A2" w:rsidP="00DB68A2">
      <w:pPr>
        <w:shd w:val="clear" w:color="auto" w:fill="FFFFFF"/>
        <w:ind w:firstLine="709"/>
        <w:jc w:val="both"/>
        <w:rPr>
          <w:lang w:val="kk-KZ"/>
        </w:rPr>
      </w:pPr>
      <w:r w:rsidRPr="006C2024">
        <w:rPr>
          <w:noProof/>
          <w:sz w:val="28"/>
          <w:szCs w:val="28"/>
          <w:lang w:val="kk-KZ"/>
        </w:rPr>
        <w:t>Алуан түрлі кәсіпкерлік фирмалардың бір</w:t>
      </w:r>
      <w:r>
        <w:rPr>
          <w:noProof/>
          <w:sz w:val="28"/>
          <w:szCs w:val="28"/>
          <w:lang w:val="kk-KZ"/>
        </w:rPr>
        <w:t xml:space="preserve"> </w:t>
      </w:r>
      <w:r w:rsidRPr="006C2024">
        <w:rPr>
          <w:noProof/>
          <w:sz w:val="28"/>
          <w:szCs w:val="28"/>
          <w:lang w:val="kk-KZ"/>
        </w:rPr>
        <w:t>-</w:t>
      </w:r>
      <w:r>
        <w:rPr>
          <w:noProof/>
          <w:sz w:val="28"/>
          <w:szCs w:val="28"/>
          <w:lang w:val="kk-KZ"/>
        </w:rPr>
        <w:t xml:space="preserve"> </w:t>
      </w:r>
      <w:r w:rsidRPr="006C2024">
        <w:rPr>
          <w:noProof/>
          <w:sz w:val="28"/>
          <w:szCs w:val="28"/>
          <w:lang w:val="kk-KZ"/>
        </w:rPr>
        <w:t xml:space="preserve">бірінен нарықтық </w:t>
      </w:r>
      <w:r w:rsidRPr="006C2024">
        <w:rPr>
          <w:sz w:val="28"/>
          <w:szCs w:val="28"/>
          <w:lang w:val="kk-KZ"/>
        </w:rPr>
        <w:t xml:space="preserve">экономика </w:t>
      </w:r>
      <w:r w:rsidRPr="006C2024">
        <w:rPr>
          <w:noProof/>
          <w:sz w:val="28"/>
          <w:szCs w:val="28"/>
          <w:lang w:val="kk-KZ"/>
        </w:rPr>
        <w:t xml:space="preserve">жағдайында сандық параметрлері (жұмысшылар </w:t>
      </w:r>
      <w:r w:rsidRPr="006C2024">
        <w:rPr>
          <w:sz w:val="28"/>
          <w:szCs w:val="28"/>
          <w:lang w:val="kk-KZ"/>
        </w:rPr>
        <w:t xml:space="preserve">саны, </w:t>
      </w:r>
      <w:r w:rsidRPr="006C2024">
        <w:rPr>
          <w:noProof/>
          <w:sz w:val="28"/>
          <w:szCs w:val="28"/>
          <w:lang w:val="kk-KZ"/>
        </w:rPr>
        <w:t xml:space="preserve">капиталдың жылдық айналымы) және сапалық белгілері (меншік түрі, шығарылатын өнім </w:t>
      </w:r>
      <w:r w:rsidRPr="006C2024">
        <w:rPr>
          <w:sz w:val="28"/>
          <w:szCs w:val="28"/>
          <w:lang w:val="kk-KZ"/>
        </w:rPr>
        <w:t xml:space="preserve">ассортименті, </w:t>
      </w:r>
      <w:r w:rsidRPr="006C2024">
        <w:rPr>
          <w:noProof/>
          <w:sz w:val="28"/>
          <w:szCs w:val="28"/>
          <w:lang w:val="kk-KZ"/>
        </w:rPr>
        <w:t xml:space="preserve">бәсекелестік күрес жүргізу өдістері) жағынан айырмашылықтары </w:t>
      </w:r>
      <w:r w:rsidRPr="006C2024">
        <w:rPr>
          <w:noProof/>
          <w:spacing w:val="-2"/>
          <w:sz w:val="28"/>
          <w:szCs w:val="28"/>
          <w:lang w:val="kk-KZ"/>
        </w:rPr>
        <w:t>болады.</w:t>
      </w:r>
    </w:p>
    <w:p w:rsidR="00DB68A2" w:rsidRPr="006C2024" w:rsidRDefault="00DB68A2" w:rsidP="00DB68A2">
      <w:pPr>
        <w:shd w:val="clear" w:color="auto" w:fill="FFFFFF"/>
        <w:ind w:firstLine="709"/>
        <w:jc w:val="both"/>
        <w:rPr>
          <w:lang w:val="kk-KZ"/>
        </w:rPr>
      </w:pPr>
      <w:r w:rsidRPr="006C2024">
        <w:rPr>
          <w:noProof/>
          <w:sz w:val="28"/>
          <w:szCs w:val="28"/>
          <w:lang w:val="kk-KZ"/>
        </w:rPr>
        <w:t xml:space="preserve">Кәсіпкерлік фирмалардың меншік түрлеріне қарай жіктелу </w:t>
      </w:r>
      <w:r w:rsidRPr="006C2024">
        <w:rPr>
          <w:sz w:val="28"/>
          <w:szCs w:val="28"/>
          <w:lang w:val="kk-KZ"/>
        </w:rPr>
        <w:t xml:space="preserve">принципі </w:t>
      </w:r>
      <w:r w:rsidRPr="006C2024">
        <w:rPr>
          <w:noProof/>
          <w:sz w:val="28"/>
          <w:szCs w:val="28"/>
          <w:lang w:val="kk-KZ"/>
        </w:rPr>
        <w:t xml:space="preserve">кеңінен қолданылады. Меншік жағдайына </w:t>
      </w:r>
      <w:r w:rsidRPr="006C2024">
        <w:rPr>
          <w:sz w:val="28"/>
          <w:szCs w:val="28"/>
          <w:lang w:val="kk-KZ"/>
        </w:rPr>
        <w:t xml:space="preserve">байланысты фирмалар </w:t>
      </w:r>
      <w:r w:rsidRPr="006C2024">
        <w:rPr>
          <w:noProof/>
          <w:sz w:val="28"/>
          <w:szCs w:val="28"/>
          <w:lang w:val="kk-KZ"/>
        </w:rPr>
        <w:t>мынадай түрлерге бөлінеді:</w:t>
      </w:r>
    </w:p>
    <w:p w:rsidR="00DB68A2" w:rsidRPr="006C2024" w:rsidRDefault="00DB68A2" w:rsidP="00DB68A2">
      <w:pPr>
        <w:shd w:val="clear" w:color="auto" w:fill="FFFFFF"/>
        <w:ind w:firstLine="709"/>
        <w:jc w:val="both"/>
        <w:rPr>
          <w:lang w:val="kk-KZ"/>
        </w:rPr>
      </w:pPr>
      <w:r w:rsidRPr="006C2024">
        <w:rPr>
          <w:spacing w:val="4"/>
          <w:sz w:val="28"/>
          <w:szCs w:val="28"/>
          <w:lang w:val="kk-KZ"/>
        </w:rPr>
        <w:t xml:space="preserve">- </w:t>
      </w:r>
      <w:r w:rsidRPr="006C2024">
        <w:rPr>
          <w:noProof/>
          <w:spacing w:val="4"/>
          <w:sz w:val="28"/>
          <w:szCs w:val="28"/>
          <w:lang w:val="kk-KZ"/>
        </w:rPr>
        <w:t xml:space="preserve">жеке меншік </w:t>
      </w:r>
      <w:r w:rsidRPr="006C2024">
        <w:rPr>
          <w:spacing w:val="4"/>
          <w:sz w:val="28"/>
          <w:szCs w:val="28"/>
          <w:lang w:val="kk-KZ"/>
        </w:rPr>
        <w:t>фирмалар;</w:t>
      </w:r>
    </w:p>
    <w:p w:rsidR="00DB68A2" w:rsidRPr="006C2024" w:rsidRDefault="00DB68A2" w:rsidP="00DB68A2">
      <w:pPr>
        <w:shd w:val="clear" w:color="auto" w:fill="FFFFFF"/>
        <w:tabs>
          <w:tab w:val="left" w:pos="624"/>
        </w:tabs>
        <w:ind w:firstLine="709"/>
        <w:jc w:val="both"/>
        <w:rPr>
          <w:lang w:val="kk-KZ"/>
        </w:rPr>
      </w:pPr>
      <w:r w:rsidRPr="006C2024">
        <w:rPr>
          <w:rFonts w:eastAsia="KZ Times New Roman"/>
          <w:sz w:val="28"/>
          <w:szCs w:val="28"/>
          <w:lang w:val="kk-KZ"/>
        </w:rPr>
        <w:t>-</w:t>
      </w:r>
      <w:r w:rsidRPr="006C2024">
        <w:rPr>
          <w:rFonts w:eastAsia="KZ Times New Roman"/>
          <w:sz w:val="14"/>
          <w:szCs w:val="14"/>
          <w:lang w:val="kk-KZ"/>
        </w:rPr>
        <w:t xml:space="preserve">    </w:t>
      </w:r>
      <w:r w:rsidRPr="006C2024">
        <w:rPr>
          <w:sz w:val="28"/>
          <w:szCs w:val="28"/>
          <w:lang w:val="kk-KZ"/>
        </w:rPr>
        <w:t>ұ</w:t>
      </w:r>
      <w:r w:rsidRPr="006C2024">
        <w:rPr>
          <w:noProof/>
          <w:sz w:val="28"/>
          <w:szCs w:val="28"/>
          <w:lang w:val="kk-KZ"/>
        </w:rPr>
        <w:t xml:space="preserve">жымдық </w:t>
      </w:r>
      <w:r>
        <w:rPr>
          <w:noProof/>
          <w:sz w:val="28"/>
          <w:szCs w:val="28"/>
          <w:lang w:val="kk-KZ"/>
        </w:rPr>
        <w:t xml:space="preserve"> </w:t>
      </w:r>
      <w:r w:rsidRPr="006C2024">
        <w:rPr>
          <w:sz w:val="28"/>
          <w:szCs w:val="28"/>
          <w:lang w:val="kk-KZ"/>
        </w:rPr>
        <w:t xml:space="preserve">фирмалар </w:t>
      </w:r>
      <w:r w:rsidRPr="006C2024">
        <w:rPr>
          <w:noProof/>
          <w:sz w:val="28"/>
          <w:szCs w:val="28"/>
          <w:lang w:val="kk-KZ"/>
        </w:rPr>
        <w:t xml:space="preserve">(жауапкершілігі </w:t>
      </w:r>
      <w:r>
        <w:rPr>
          <w:noProof/>
          <w:sz w:val="28"/>
          <w:szCs w:val="28"/>
          <w:lang w:val="kk-KZ"/>
        </w:rPr>
        <w:t xml:space="preserve"> </w:t>
      </w:r>
      <w:r w:rsidRPr="006C2024">
        <w:rPr>
          <w:noProof/>
          <w:sz w:val="28"/>
          <w:szCs w:val="28"/>
          <w:lang w:val="kk-KZ"/>
        </w:rPr>
        <w:t xml:space="preserve">шектеулі немесе </w:t>
      </w:r>
      <w:r w:rsidRPr="006C2024">
        <w:rPr>
          <w:noProof/>
          <w:spacing w:val="-3"/>
          <w:sz w:val="28"/>
          <w:szCs w:val="28"/>
          <w:lang w:val="kk-KZ"/>
        </w:rPr>
        <w:t>жауапкершілігі шектеусіз серіктестіктер);</w:t>
      </w:r>
    </w:p>
    <w:p w:rsidR="00DB68A2" w:rsidRPr="006C2024" w:rsidRDefault="00DB68A2" w:rsidP="00DB68A2">
      <w:pPr>
        <w:shd w:val="clear" w:color="auto" w:fill="FFFFFF"/>
        <w:tabs>
          <w:tab w:val="left" w:pos="542"/>
        </w:tabs>
        <w:ind w:firstLine="709"/>
        <w:jc w:val="both"/>
        <w:rPr>
          <w:lang w:val="kk-KZ"/>
        </w:rPr>
      </w:pPr>
      <w:r w:rsidRPr="006C2024">
        <w:rPr>
          <w:rFonts w:eastAsia="KZ Times New Roman"/>
          <w:sz w:val="28"/>
          <w:szCs w:val="28"/>
          <w:lang w:val="kk-KZ"/>
        </w:rPr>
        <w:t>-</w:t>
      </w:r>
      <w:r w:rsidRPr="006C2024">
        <w:rPr>
          <w:rFonts w:eastAsia="KZ Times New Roman"/>
          <w:sz w:val="14"/>
          <w:szCs w:val="14"/>
          <w:lang w:val="kk-KZ"/>
        </w:rPr>
        <w:t xml:space="preserve">    </w:t>
      </w:r>
      <w:r w:rsidRPr="006C2024">
        <w:rPr>
          <w:noProof/>
          <w:sz w:val="28"/>
          <w:szCs w:val="28"/>
          <w:lang w:val="kk-KZ"/>
        </w:rPr>
        <w:t xml:space="preserve">акционерлік </w:t>
      </w:r>
      <w:r>
        <w:rPr>
          <w:noProof/>
          <w:sz w:val="28"/>
          <w:szCs w:val="28"/>
          <w:lang w:val="kk-KZ"/>
        </w:rPr>
        <w:t xml:space="preserve"> </w:t>
      </w:r>
      <w:r w:rsidRPr="006C2024">
        <w:rPr>
          <w:noProof/>
          <w:sz w:val="28"/>
          <w:szCs w:val="28"/>
          <w:lang w:val="kk-KZ"/>
        </w:rPr>
        <w:t>қоғамдар, корпорациялар;</w:t>
      </w:r>
    </w:p>
    <w:p w:rsidR="00DB68A2" w:rsidRPr="006C2024" w:rsidRDefault="00DB68A2" w:rsidP="00DB68A2">
      <w:pPr>
        <w:shd w:val="clear" w:color="auto" w:fill="FFFFFF"/>
        <w:tabs>
          <w:tab w:val="left" w:pos="542"/>
        </w:tabs>
        <w:ind w:firstLine="709"/>
        <w:jc w:val="both"/>
        <w:rPr>
          <w:lang w:val="kk-KZ"/>
        </w:rPr>
      </w:pPr>
      <w:r w:rsidRPr="006C2024">
        <w:rPr>
          <w:rFonts w:eastAsia="KZ Times New Roman"/>
          <w:sz w:val="28"/>
          <w:szCs w:val="28"/>
          <w:lang w:val="kk-KZ"/>
        </w:rPr>
        <w:t>-</w:t>
      </w:r>
      <w:r w:rsidRPr="006C2024">
        <w:rPr>
          <w:rFonts w:eastAsia="KZ Times New Roman"/>
          <w:sz w:val="14"/>
          <w:szCs w:val="14"/>
          <w:lang w:val="kk-KZ"/>
        </w:rPr>
        <w:t xml:space="preserve">    </w:t>
      </w:r>
      <w:r w:rsidRPr="006C2024">
        <w:rPr>
          <w:noProof/>
          <w:sz w:val="28"/>
          <w:szCs w:val="28"/>
          <w:lang w:val="kk-KZ"/>
        </w:rPr>
        <w:t>мемлекеттік кәсіпорындар;</w:t>
      </w:r>
    </w:p>
    <w:p w:rsidR="00DB68A2" w:rsidRPr="006C2024" w:rsidRDefault="00DB68A2" w:rsidP="00DB68A2">
      <w:pPr>
        <w:shd w:val="clear" w:color="auto" w:fill="FFFFFF"/>
        <w:ind w:firstLine="709"/>
        <w:jc w:val="both"/>
        <w:rPr>
          <w:lang w:val="kk-KZ"/>
        </w:rPr>
      </w:pPr>
      <w:r w:rsidRPr="006C2024">
        <w:rPr>
          <w:rFonts w:eastAsia="KZ Times New Roman"/>
          <w:sz w:val="28"/>
          <w:szCs w:val="28"/>
          <w:lang w:val="kk-KZ"/>
        </w:rPr>
        <w:lastRenderedPageBreak/>
        <w:t>-</w:t>
      </w:r>
      <w:r w:rsidRPr="006C2024">
        <w:rPr>
          <w:rFonts w:eastAsia="KZ Times New Roman"/>
          <w:sz w:val="14"/>
          <w:szCs w:val="14"/>
          <w:lang w:val="kk-KZ"/>
        </w:rPr>
        <w:t xml:space="preserve">    </w:t>
      </w:r>
      <w:r w:rsidRPr="006C2024">
        <w:rPr>
          <w:noProof/>
          <w:spacing w:val="-2"/>
          <w:sz w:val="28"/>
          <w:szCs w:val="28"/>
          <w:lang w:val="kk-KZ"/>
        </w:rPr>
        <w:t>кооперативтер.</w:t>
      </w:r>
    </w:p>
    <w:p w:rsidR="00DB68A2" w:rsidRPr="006C2024" w:rsidRDefault="00DB68A2" w:rsidP="00DB68A2">
      <w:pPr>
        <w:shd w:val="clear" w:color="auto" w:fill="FFFFFF"/>
        <w:ind w:firstLine="709"/>
        <w:jc w:val="both"/>
        <w:rPr>
          <w:lang w:val="kk-KZ"/>
        </w:rPr>
      </w:pPr>
      <w:r w:rsidRPr="00143AF8">
        <w:rPr>
          <w:sz w:val="28"/>
          <w:szCs w:val="28"/>
          <w:lang w:val="kk-KZ"/>
        </w:rPr>
        <w:t xml:space="preserve">Жеке </w:t>
      </w:r>
      <w:r w:rsidRPr="00143AF8">
        <w:rPr>
          <w:sz w:val="28"/>
          <w:lang w:val="kk-KZ"/>
        </w:rPr>
        <w:t>фирмалар</w:t>
      </w:r>
      <w:r w:rsidRPr="006C2024">
        <w:rPr>
          <w:sz w:val="28"/>
          <w:szCs w:val="28"/>
          <w:lang w:val="kk-KZ"/>
        </w:rPr>
        <w:t xml:space="preserve"> </w:t>
      </w:r>
      <w:r w:rsidRPr="006C2024">
        <w:rPr>
          <w:sz w:val="28"/>
          <w:lang w:val="kk-KZ"/>
        </w:rPr>
        <w:t>жеке-дара</w:t>
      </w:r>
      <w:r w:rsidRPr="006C2024">
        <w:rPr>
          <w:sz w:val="28"/>
          <w:szCs w:val="28"/>
          <w:lang w:val="kk-KZ"/>
        </w:rPr>
        <w:t xml:space="preserve"> </w:t>
      </w:r>
      <w:r w:rsidRPr="006C2024">
        <w:rPr>
          <w:noProof/>
          <w:sz w:val="28"/>
          <w:szCs w:val="28"/>
          <w:lang w:val="kk-KZ"/>
        </w:rPr>
        <w:t xml:space="preserve">кәсіпкерлікпен айналысатын, бизнестен түскен пайданы, табысты толық иемденетін, сонымен бірге оның </w:t>
      </w:r>
      <w:r w:rsidRPr="006C2024">
        <w:rPr>
          <w:sz w:val="28"/>
          <w:szCs w:val="28"/>
          <w:lang w:val="kk-KZ"/>
        </w:rPr>
        <w:t xml:space="preserve">бар </w:t>
      </w:r>
      <w:r w:rsidRPr="006C2024">
        <w:rPr>
          <w:noProof/>
          <w:sz w:val="28"/>
          <w:szCs w:val="28"/>
          <w:lang w:val="kk-KZ"/>
        </w:rPr>
        <w:t xml:space="preserve">ауыртпашылығын, жауапкершілігі мен тәуекелшілігін өз мойнымен көтеретін жекелеген адам </w:t>
      </w:r>
      <w:r w:rsidRPr="006C2024">
        <w:rPr>
          <w:sz w:val="28"/>
          <w:lang w:val="kk-KZ"/>
        </w:rPr>
        <w:t>немесе</w:t>
      </w:r>
      <w:r w:rsidRPr="006C2024">
        <w:rPr>
          <w:sz w:val="28"/>
          <w:szCs w:val="28"/>
          <w:lang w:val="kk-KZ"/>
        </w:rPr>
        <w:t xml:space="preserve"> </w:t>
      </w:r>
      <w:r w:rsidRPr="006C2024">
        <w:rPr>
          <w:sz w:val="28"/>
          <w:lang w:val="kk-KZ"/>
        </w:rPr>
        <w:t>жеке</w:t>
      </w:r>
      <w:r w:rsidRPr="006C2024">
        <w:rPr>
          <w:sz w:val="28"/>
          <w:szCs w:val="28"/>
          <w:lang w:val="kk-KZ"/>
        </w:rPr>
        <w:t xml:space="preserve"> </w:t>
      </w:r>
      <w:r w:rsidRPr="006C2024">
        <w:rPr>
          <w:noProof/>
          <w:sz w:val="28"/>
          <w:szCs w:val="28"/>
          <w:lang w:val="kk-KZ"/>
        </w:rPr>
        <w:t xml:space="preserve">отбасынан құрылады. Мұндай </w:t>
      </w:r>
      <w:r w:rsidRPr="006C2024">
        <w:rPr>
          <w:sz w:val="28"/>
          <w:szCs w:val="28"/>
          <w:lang w:val="kk-KZ"/>
        </w:rPr>
        <w:t xml:space="preserve">фирма </w:t>
      </w:r>
      <w:r w:rsidRPr="006C2024">
        <w:rPr>
          <w:noProof/>
          <w:sz w:val="28"/>
          <w:szCs w:val="28"/>
          <w:lang w:val="kk-KZ"/>
        </w:rPr>
        <w:t xml:space="preserve">иесі </w:t>
      </w:r>
      <w:r w:rsidRPr="006C2024">
        <w:rPr>
          <w:sz w:val="28"/>
          <w:szCs w:val="28"/>
          <w:lang w:val="kk-KZ"/>
        </w:rPr>
        <w:t xml:space="preserve">фирма </w:t>
      </w:r>
      <w:r w:rsidRPr="006C2024">
        <w:rPr>
          <w:noProof/>
          <w:sz w:val="28"/>
          <w:szCs w:val="28"/>
          <w:lang w:val="kk-KZ"/>
        </w:rPr>
        <w:t xml:space="preserve">шығындарына </w:t>
      </w:r>
      <w:r w:rsidRPr="006C2024">
        <w:rPr>
          <w:sz w:val="28"/>
          <w:szCs w:val="28"/>
          <w:lang w:val="kk-KZ"/>
        </w:rPr>
        <w:t xml:space="preserve">да жауапты болады. </w:t>
      </w:r>
      <w:r w:rsidRPr="006C2024">
        <w:rPr>
          <w:noProof/>
          <w:sz w:val="28"/>
          <w:szCs w:val="28"/>
          <w:lang w:val="kk-KZ"/>
        </w:rPr>
        <w:t xml:space="preserve">Егер фирманың жұмысы нашар жүрсе </w:t>
      </w:r>
      <w:r w:rsidRPr="006C2024">
        <w:rPr>
          <w:sz w:val="28"/>
          <w:szCs w:val="28"/>
          <w:lang w:val="kk-KZ"/>
        </w:rPr>
        <w:t xml:space="preserve">немесе фирма </w:t>
      </w:r>
      <w:r w:rsidRPr="006C2024">
        <w:rPr>
          <w:noProof/>
          <w:sz w:val="28"/>
          <w:szCs w:val="28"/>
          <w:lang w:val="kk-KZ"/>
        </w:rPr>
        <w:t xml:space="preserve">күйресе, </w:t>
      </w:r>
      <w:r w:rsidRPr="006C2024">
        <w:rPr>
          <w:sz w:val="28"/>
          <w:szCs w:val="28"/>
          <w:lang w:val="kk-KZ"/>
        </w:rPr>
        <w:t xml:space="preserve">фирма </w:t>
      </w:r>
      <w:r w:rsidRPr="006C2024">
        <w:rPr>
          <w:noProof/>
          <w:sz w:val="28"/>
          <w:szCs w:val="28"/>
          <w:lang w:val="kk-KZ"/>
        </w:rPr>
        <w:t xml:space="preserve">иесі заң талаптарына сәйкес оның шығынына өзінің барлық жеке мүлкімен жауап береді. </w:t>
      </w:r>
      <w:r w:rsidRPr="006C2024">
        <w:rPr>
          <w:sz w:val="28"/>
          <w:szCs w:val="28"/>
          <w:lang w:val="kk-KZ"/>
        </w:rPr>
        <w:t xml:space="preserve">Жеке фирмалар, </w:t>
      </w:r>
      <w:r w:rsidRPr="006C2024">
        <w:rPr>
          <w:noProof/>
          <w:sz w:val="28"/>
          <w:szCs w:val="28"/>
          <w:lang w:val="kk-KZ"/>
        </w:rPr>
        <w:t xml:space="preserve">негізінен, ұйымдастыруға көп қаржы талап етпейді, сондықтан сауда және қызмет көрсету </w:t>
      </w:r>
      <w:r w:rsidRPr="006C2024">
        <w:rPr>
          <w:sz w:val="28"/>
          <w:szCs w:val="28"/>
          <w:lang w:val="kk-KZ"/>
        </w:rPr>
        <w:t xml:space="preserve">салаларында </w:t>
      </w:r>
      <w:r w:rsidRPr="006C2024">
        <w:rPr>
          <w:noProof/>
          <w:sz w:val="28"/>
          <w:szCs w:val="28"/>
          <w:lang w:val="kk-KZ"/>
        </w:rPr>
        <w:t>кеңінен таралған. Жеке фирмалардың кемшіліктері –</w:t>
      </w:r>
      <w:r w:rsidRPr="006C2024">
        <w:rPr>
          <w:sz w:val="28"/>
          <w:szCs w:val="28"/>
          <w:lang w:val="kk-KZ"/>
        </w:rPr>
        <w:t xml:space="preserve"> </w:t>
      </w:r>
      <w:r w:rsidRPr="006C2024">
        <w:rPr>
          <w:noProof/>
          <w:sz w:val="28"/>
          <w:szCs w:val="28"/>
          <w:lang w:val="kk-KZ"/>
        </w:rPr>
        <w:t xml:space="preserve">қаржы көздерінің шектеулілігі, сондай-ақ, мұндай фирмалардың </w:t>
      </w:r>
      <w:r w:rsidRPr="006C2024">
        <w:rPr>
          <w:sz w:val="28"/>
          <w:szCs w:val="28"/>
          <w:lang w:val="kk-KZ"/>
        </w:rPr>
        <w:t xml:space="preserve">тез </w:t>
      </w:r>
      <w:r w:rsidRPr="006C2024">
        <w:rPr>
          <w:noProof/>
          <w:sz w:val="28"/>
          <w:szCs w:val="28"/>
          <w:lang w:val="kk-KZ"/>
        </w:rPr>
        <w:t xml:space="preserve">күйреп кететініне </w:t>
      </w:r>
      <w:r w:rsidRPr="006C2024">
        <w:rPr>
          <w:sz w:val="28"/>
          <w:szCs w:val="28"/>
          <w:lang w:val="kk-KZ"/>
        </w:rPr>
        <w:t xml:space="preserve">байланысты, </w:t>
      </w:r>
      <w:r w:rsidRPr="006C2024">
        <w:rPr>
          <w:noProof/>
          <w:sz w:val="28"/>
          <w:szCs w:val="28"/>
          <w:lang w:val="kk-KZ"/>
        </w:rPr>
        <w:t xml:space="preserve">коммерциялық банктер көп мелшерде несие бермейді. Екіншіден, </w:t>
      </w:r>
      <w:r w:rsidRPr="006C2024">
        <w:rPr>
          <w:sz w:val="28"/>
          <w:szCs w:val="28"/>
          <w:lang w:val="kk-KZ"/>
        </w:rPr>
        <w:t xml:space="preserve">жеке фирма </w:t>
      </w:r>
      <w:r w:rsidRPr="006C2024">
        <w:rPr>
          <w:noProof/>
          <w:sz w:val="28"/>
          <w:szCs w:val="28"/>
          <w:lang w:val="kk-KZ"/>
        </w:rPr>
        <w:t>иесінің өндіріс пен қаржы мәселелеріне жан-жақты мамандығының болмауы. Осындай жеке фирмалардағы жетіспеушіліктерді жою үшін кәсіпкерліктің тағы бір түрі –</w:t>
      </w:r>
      <w:r w:rsidRPr="006C2024">
        <w:rPr>
          <w:sz w:val="28"/>
          <w:szCs w:val="28"/>
          <w:lang w:val="kk-KZ"/>
        </w:rPr>
        <w:t xml:space="preserve"> </w:t>
      </w:r>
      <w:r w:rsidRPr="006C2024">
        <w:rPr>
          <w:noProof/>
          <w:sz w:val="28"/>
          <w:szCs w:val="28"/>
          <w:lang w:val="kk-KZ"/>
        </w:rPr>
        <w:t>серіктестіктер құрылады.</w:t>
      </w:r>
    </w:p>
    <w:p w:rsidR="00DB68A2" w:rsidRPr="006C2024" w:rsidRDefault="00DB68A2" w:rsidP="00DB68A2">
      <w:pPr>
        <w:shd w:val="clear" w:color="auto" w:fill="FFFFFF"/>
        <w:ind w:firstLine="709"/>
        <w:jc w:val="both"/>
        <w:rPr>
          <w:lang w:val="kk-KZ"/>
        </w:rPr>
      </w:pPr>
      <w:r w:rsidRPr="00143AF8">
        <w:rPr>
          <w:noProof/>
          <w:sz w:val="28"/>
          <w:szCs w:val="28"/>
          <w:lang w:val="kk-KZ"/>
        </w:rPr>
        <w:t>Серіктестіктер</w:t>
      </w:r>
      <w:r w:rsidRPr="006C2024">
        <w:rPr>
          <w:noProof/>
          <w:sz w:val="28"/>
          <w:szCs w:val="28"/>
          <w:lang w:val="kk-KZ"/>
        </w:rPr>
        <w:t xml:space="preserve"> – бірнеше адамның меншігіндегі </w:t>
      </w:r>
      <w:r w:rsidRPr="006C2024">
        <w:rPr>
          <w:sz w:val="28"/>
          <w:szCs w:val="28"/>
          <w:lang w:val="kk-KZ"/>
        </w:rPr>
        <w:t xml:space="preserve">фирмалар. </w:t>
      </w:r>
      <w:r w:rsidRPr="006C2024">
        <w:rPr>
          <w:noProof/>
          <w:sz w:val="28"/>
          <w:szCs w:val="28"/>
          <w:lang w:val="kk-KZ"/>
        </w:rPr>
        <w:t xml:space="preserve">Оның мүшелері өздерінің құрал-жабдықтарын біріктіріп, басқа </w:t>
      </w:r>
      <w:r w:rsidRPr="006C2024">
        <w:rPr>
          <w:sz w:val="28"/>
          <w:szCs w:val="28"/>
          <w:lang w:val="kk-KZ"/>
        </w:rPr>
        <w:t xml:space="preserve">да салымдарын </w:t>
      </w:r>
      <w:r w:rsidRPr="006C2024">
        <w:rPr>
          <w:noProof/>
          <w:sz w:val="28"/>
          <w:szCs w:val="28"/>
          <w:lang w:val="kk-KZ"/>
        </w:rPr>
        <w:t xml:space="preserve">фирмаға қосып, сол фирма пайызының көлеміне </w:t>
      </w:r>
      <w:r w:rsidRPr="006C2024">
        <w:rPr>
          <w:sz w:val="28"/>
          <w:szCs w:val="28"/>
          <w:lang w:val="kk-KZ"/>
        </w:rPr>
        <w:t xml:space="preserve">байланысты </w:t>
      </w:r>
      <w:r w:rsidRPr="006C2024">
        <w:rPr>
          <w:noProof/>
          <w:sz w:val="28"/>
          <w:szCs w:val="28"/>
          <w:lang w:val="kk-KZ"/>
        </w:rPr>
        <w:t xml:space="preserve">түскен пайдадан өз үлестерін алып отырады. Егер оның бір мүшесінің үлесі бүкіл </w:t>
      </w:r>
      <w:r w:rsidRPr="006C2024">
        <w:rPr>
          <w:sz w:val="28"/>
          <w:szCs w:val="28"/>
          <w:lang w:val="kk-KZ"/>
        </w:rPr>
        <w:t xml:space="preserve">фирма </w:t>
      </w:r>
      <w:r w:rsidRPr="006C2024">
        <w:rPr>
          <w:noProof/>
          <w:sz w:val="28"/>
          <w:szCs w:val="28"/>
          <w:lang w:val="kk-KZ"/>
        </w:rPr>
        <w:t xml:space="preserve">капиталының </w:t>
      </w:r>
      <w:r w:rsidRPr="006C2024">
        <w:rPr>
          <w:sz w:val="28"/>
          <w:szCs w:val="28"/>
          <w:lang w:val="kk-KZ"/>
        </w:rPr>
        <w:t xml:space="preserve">1 </w:t>
      </w:r>
      <w:r w:rsidRPr="006C2024">
        <w:rPr>
          <w:noProof/>
          <w:sz w:val="28"/>
          <w:szCs w:val="28"/>
          <w:lang w:val="kk-KZ"/>
        </w:rPr>
        <w:t xml:space="preserve">пайызын құрайтын болса, онда ол </w:t>
      </w:r>
      <w:r w:rsidRPr="006C2024">
        <w:rPr>
          <w:sz w:val="28"/>
          <w:szCs w:val="28"/>
          <w:lang w:val="kk-KZ"/>
        </w:rPr>
        <w:t xml:space="preserve">таза </w:t>
      </w:r>
      <w:r w:rsidRPr="006C2024">
        <w:rPr>
          <w:noProof/>
          <w:sz w:val="28"/>
          <w:szCs w:val="28"/>
          <w:lang w:val="kk-KZ"/>
        </w:rPr>
        <w:t xml:space="preserve">пайданың </w:t>
      </w:r>
      <w:r w:rsidRPr="006C2024">
        <w:rPr>
          <w:sz w:val="28"/>
          <w:szCs w:val="28"/>
          <w:lang w:val="kk-KZ"/>
        </w:rPr>
        <w:t xml:space="preserve">1 </w:t>
      </w:r>
      <w:r w:rsidRPr="006C2024">
        <w:rPr>
          <w:noProof/>
          <w:sz w:val="28"/>
          <w:szCs w:val="28"/>
          <w:lang w:val="kk-KZ"/>
        </w:rPr>
        <w:t>пайызын иеленуге құқылы. Серіктестіктердің міндетті шарттарының бірі –</w:t>
      </w:r>
      <w:r w:rsidRPr="006C2024">
        <w:rPr>
          <w:sz w:val="28"/>
          <w:szCs w:val="28"/>
          <w:lang w:val="kk-KZ"/>
        </w:rPr>
        <w:t xml:space="preserve"> </w:t>
      </w:r>
      <w:r w:rsidRPr="006C2024">
        <w:rPr>
          <w:noProof/>
          <w:sz w:val="28"/>
          <w:szCs w:val="28"/>
          <w:lang w:val="kk-KZ"/>
        </w:rPr>
        <w:t>олардың мүшелерінің арасында өзара келісімнің болуы.</w:t>
      </w:r>
    </w:p>
    <w:p w:rsidR="00DB68A2" w:rsidRPr="006C2024" w:rsidRDefault="00DB68A2" w:rsidP="00DB68A2">
      <w:pPr>
        <w:shd w:val="clear" w:color="auto" w:fill="FFFFFF"/>
        <w:ind w:firstLine="709"/>
        <w:jc w:val="both"/>
        <w:rPr>
          <w:lang w:val="kk-KZ"/>
        </w:rPr>
      </w:pPr>
      <w:r w:rsidRPr="006C2024">
        <w:rPr>
          <w:noProof/>
          <w:sz w:val="28"/>
          <w:szCs w:val="28"/>
          <w:lang w:val="kk-KZ"/>
        </w:rPr>
        <w:t xml:space="preserve">Серіктестіктер экономикалық қатынастарға </w:t>
      </w:r>
      <w:r w:rsidRPr="006C2024">
        <w:rPr>
          <w:sz w:val="28"/>
          <w:szCs w:val="28"/>
          <w:lang w:val="kk-KZ"/>
        </w:rPr>
        <w:t>байланысты: жа</w:t>
      </w:r>
      <w:r w:rsidRPr="006C2024">
        <w:rPr>
          <w:noProof/>
          <w:sz w:val="28"/>
          <w:szCs w:val="28"/>
          <w:lang w:val="kk-KZ"/>
        </w:rPr>
        <w:t xml:space="preserve">уапкершілігі шектелмеген (толық) және жауапкершілігі шектеулі </w:t>
      </w:r>
      <w:r w:rsidRPr="006C2024">
        <w:rPr>
          <w:noProof/>
          <w:spacing w:val="-1"/>
          <w:sz w:val="28"/>
          <w:szCs w:val="28"/>
          <w:lang w:val="kk-KZ"/>
        </w:rPr>
        <w:t xml:space="preserve">серіктестік болып белінеді. </w:t>
      </w:r>
      <w:r w:rsidRPr="00143AF8">
        <w:rPr>
          <w:noProof/>
          <w:sz w:val="28"/>
          <w:szCs w:val="28"/>
          <w:lang w:val="kk-KZ"/>
        </w:rPr>
        <w:t>Толық серіктестіктерде</w:t>
      </w:r>
      <w:r w:rsidRPr="006C2024">
        <w:rPr>
          <w:noProof/>
          <w:sz w:val="28"/>
          <w:szCs w:val="28"/>
          <w:lang w:val="kk-KZ"/>
        </w:rPr>
        <w:t xml:space="preserve"> ұжымның барлық мүшелері</w:t>
      </w:r>
      <w:r w:rsidRPr="006C2024">
        <w:rPr>
          <w:sz w:val="28"/>
          <w:szCs w:val="28"/>
          <w:lang w:val="kk-KZ"/>
        </w:rPr>
        <w:t xml:space="preserve"> фирма </w:t>
      </w:r>
      <w:r w:rsidRPr="006C2024">
        <w:rPr>
          <w:noProof/>
          <w:sz w:val="28"/>
          <w:szCs w:val="28"/>
          <w:lang w:val="kk-KZ"/>
        </w:rPr>
        <w:t xml:space="preserve">міндеттемелері бойынша толық жауапкершілікте болады. Алынған пайда олардың құрылтайшыларының </w:t>
      </w:r>
      <w:r w:rsidRPr="006C2024">
        <w:rPr>
          <w:sz w:val="28"/>
          <w:szCs w:val="28"/>
          <w:lang w:val="kk-KZ"/>
        </w:rPr>
        <w:t xml:space="preserve">арасында </w:t>
      </w:r>
      <w:r w:rsidRPr="006C2024">
        <w:rPr>
          <w:noProof/>
          <w:sz w:val="28"/>
          <w:szCs w:val="28"/>
          <w:lang w:val="kk-KZ"/>
        </w:rPr>
        <w:t xml:space="preserve">жарғылық капиталға қосқан үлесіне қарай бөлінеді. Егер толық серіктестік сәтсіздікке ұшыраса, оның мүшелері фирманың </w:t>
      </w:r>
      <w:r w:rsidRPr="006C2024">
        <w:rPr>
          <w:sz w:val="28"/>
          <w:szCs w:val="28"/>
          <w:lang w:val="kk-KZ"/>
        </w:rPr>
        <w:t xml:space="preserve">барлық </w:t>
      </w:r>
      <w:r w:rsidRPr="006C2024">
        <w:rPr>
          <w:noProof/>
          <w:sz w:val="28"/>
          <w:szCs w:val="28"/>
          <w:lang w:val="kk-KZ"/>
        </w:rPr>
        <w:t xml:space="preserve">қарыздарына өз пайызының көлеміне қарамастан, жауап </w:t>
      </w:r>
      <w:r w:rsidRPr="006C2024">
        <w:rPr>
          <w:noProof/>
          <w:spacing w:val="-2"/>
          <w:sz w:val="28"/>
          <w:szCs w:val="28"/>
          <w:lang w:val="kk-KZ"/>
        </w:rPr>
        <w:t xml:space="preserve">береді. </w:t>
      </w:r>
      <w:r w:rsidRPr="006C2024">
        <w:rPr>
          <w:noProof/>
          <w:sz w:val="28"/>
          <w:szCs w:val="28"/>
          <w:lang w:val="kk-KZ"/>
        </w:rPr>
        <w:t xml:space="preserve">Сондықтан, </w:t>
      </w:r>
      <w:r w:rsidRPr="00143AF8">
        <w:rPr>
          <w:noProof/>
          <w:sz w:val="28"/>
          <w:szCs w:val="28"/>
          <w:lang w:val="kk-KZ"/>
        </w:rPr>
        <w:t>жауапкершілігі шектеулі серіктестіктер</w:t>
      </w:r>
      <w:r w:rsidRPr="006C2024">
        <w:rPr>
          <w:noProof/>
          <w:sz w:val="28"/>
          <w:szCs w:val="28"/>
          <w:lang w:val="kk-KZ"/>
        </w:rPr>
        <w:t xml:space="preserve"> соңғы кезде кеңінен қолданыла бастады. ЖШС-ті бір немесе бірнеше адам құрады. ЖШС-ке қатысушылар оның міндеттемелері бойынша жауап бермейді, бірақ өздерінің қосқан салымдарының шегінде ғана жауапты болады. Егер серіктестік күйресе, оның мүшелері </w:t>
      </w:r>
      <w:r w:rsidRPr="006C2024">
        <w:rPr>
          <w:sz w:val="28"/>
          <w:szCs w:val="28"/>
          <w:lang w:val="kk-KZ"/>
        </w:rPr>
        <w:t xml:space="preserve">тек </w:t>
      </w:r>
      <w:r w:rsidRPr="006C2024">
        <w:rPr>
          <w:noProof/>
          <w:sz w:val="28"/>
          <w:szCs w:val="28"/>
          <w:lang w:val="kk-KZ"/>
        </w:rPr>
        <w:t xml:space="preserve">өздерінің қосқан үлесіне байланысты ғана жауап береді. Серіктестіктің жарғысында серіктестікті басқару органдарының құзыреті, олардың шешімдер қабылдау және серіктестіктер атынан әрекет жасау тәртібі </w:t>
      </w:r>
      <w:r w:rsidRPr="006C2024">
        <w:rPr>
          <w:noProof/>
          <w:spacing w:val="-6"/>
          <w:sz w:val="28"/>
          <w:szCs w:val="28"/>
          <w:lang w:val="kk-KZ"/>
        </w:rPr>
        <w:t>белгіленеді.</w:t>
      </w:r>
    </w:p>
    <w:p w:rsidR="00DB68A2" w:rsidRPr="00A55DA4" w:rsidRDefault="00DB68A2" w:rsidP="00DB68A2">
      <w:pPr>
        <w:shd w:val="clear" w:color="auto" w:fill="FFFFFF"/>
        <w:ind w:firstLine="709"/>
        <w:jc w:val="both"/>
        <w:rPr>
          <w:lang w:val="kk-KZ"/>
        </w:rPr>
      </w:pPr>
      <w:r w:rsidRPr="00143AF8">
        <w:rPr>
          <w:noProof/>
          <w:sz w:val="28"/>
          <w:szCs w:val="28"/>
          <w:lang w:val="kk-KZ"/>
        </w:rPr>
        <w:t>Акционерлік коғамдар</w:t>
      </w:r>
      <w:r w:rsidRPr="006C2024">
        <w:rPr>
          <w:noProof/>
          <w:sz w:val="28"/>
          <w:szCs w:val="28"/>
          <w:lang w:val="kk-KZ"/>
        </w:rPr>
        <w:t xml:space="preserve"> </w:t>
      </w:r>
      <w:r w:rsidRPr="006C2024">
        <w:rPr>
          <w:sz w:val="28"/>
          <w:szCs w:val="28"/>
          <w:lang w:val="kk-KZ"/>
        </w:rPr>
        <w:t xml:space="preserve">– </w:t>
      </w:r>
      <w:r w:rsidRPr="006C2024">
        <w:rPr>
          <w:noProof/>
          <w:sz w:val="28"/>
          <w:szCs w:val="28"/>
          <w:lang w:val="kk-KZ"/>
        </w:rPr>
        <w:t>кәсіпкерлікпен айналысатын занды тұлғалардың бірі. Ақционерлік коғамдардың иесі, басқарушы –</w:t>
      </w:r>
      <w:r w:rsidRPr="006C2024">
        <w:rPr>
          <w:sz w:val="28"/>
          <w:szCs w:val="28"/>
          <w:lang w:val="kk-KZ"/>
        </w:rPr>
        <w:t xml:space="preserve"> </w:t>
      </w:r>
      <w:r w:rsidRPr="006C2024">
        <w:rPr>
          <w:spacing w:val="-11"/>
          <w:sz w:val="28"/>
          <w:szCs w:val="28"/>
          <w:lang w:val="kk-KZ"/>
        </w:rPr>
        <w:t xml:space="preserve">осы </w:t>
      </w:r>
      <w:r w:rsidRPr="006C2024">
        <w:rPr>
          <w:noProof/>
          <w:spacing w:val="-11"/>
          <w:sz w:val="28"/>
          <w:szCs w:val="28"/>
          <w:lang w:val="kk-KZ"/>
        </w:rPr>
        <w:t xml:space="preserve">фирманың акциясын сатып алған азаматтар болып табылады. </w:t>
      </w:r>
      <w:r w:rsidRPr="006C2024">
        <w:rPr>
          <w:noProof/>
          <w:sz w:val="28"/>
          <w:szCs w:val="28"/>
        </w:rPr>
        <w:t>Акционерлі</w:t>
      </w:r>
      <w:r w:rsidRPr="006C2024">
        <w:rPr>
          <w:noProof/>
          <w:sz w:val="28"/>
        </w:rPr>
        <w:t>к</w:t>
      </w:r>
      <w:r w:rsidRPr="006C2024">
        <w:rPr>
          <w:noProof/>
          <w:sz w:val="28"/>
          <w:szCs w:val="28"/>
        </w:rPr>
        <w:t xml:space="preserve"> қоғамның </w:t>
      </w:r>
      <w:r w:rsidRPr="006C2024">
        <w:rPr>
          <w:sz w:val="28"/>
        </w:rPr>
        <w:t>капиталы</w:t>
      </w:r>
      <w:r w:rsidRPr="006C2024">
        <w:rPr>
          <w:sz w:val="28"/>
          <w:szCs w:val="28"/>
        </w:rPr>
        <w:t xml:space="preserve"> </w:t>
      </w:r>
      <w:r w:rsidRPr="006C2024">
        <w:rPr>
          <w:sz w:val="28"/>
        </w:rPr>
        <w:t>акцияларды</w:t>
      </w:r>
      <w:r w:rsidRPr="006C2024">
        <w:rPr>
          <w:sz w:val="28"/>
          <w:szCs w:val="28"/>
        </w:rPr>
        <w:t xml:space="preserve"> </w:t>
      </w:r>
      <w:r w:rsidRPr="006C2024">
        <w:rPr>
          <w:noProof/>
          <w:sz w:val="28"/>
          <w:szCs w:val="28"/>
        </w:rPr>
        <w:t>шығару мен оны сату арқылы қ</w:t>
      </w:r>
      <w:r w:rsidRPr="006C2024">
        <w:rPr>
          <w:noProof/>
          <w:sz w:val="28"/>
          <w:szCs w:val="28"/>
          <w:lang w:val="kk-KZ"/>
        </w:rPr>
        <w:t>ұ</w:t>
      </w:r>
      <w:r w:rsidRPr="006C2024">
        <w:rPr>
          <w:noProof/>
          <w:sz w:val="28"/>
          <w:szCs w:val="28"/>
        </w:rPr>
        <w:t xml:space="preserve">рылады. </w:t>
      </w:r>
      <w:r w:rsidRPr="006C2024">
        <w:rPr>
          <w:sz w:val="28"/>
          <w:szCs w:val="28"/>
        </w:rPr>
        <w:t xml:space="preserve">Акция </w:t>
      </w:r>
      <w:r w:rsidRPr="006C2024">
        <w:rPr>
          <w:noProof/>
          <w:sz w:val="28"/>
          <w:szCs w:val="28"/>
        </w:rPr>
        <w:t xml:space="preserve">иесі </w:t>
      </w:r>
      <w:r w:rsidRPr="006C2024">
        <w:rPr>
          <w:sz w:val="28"/>
          <w:szCs w:val="28"/>
        </w:rPr>
        <w:t xml:space="preserve">осы </w:t>
      </w:r>
      <w:r w:rsidRPr="006C2024">
        <w:rPr>
          <w:sz w:val="28"/>
        </w:rPr>
        <w:t>компаниянын</w:t>
      </w:r>
      <w:r w:rsidRPr="006C2024">
        <w:rPr>
          <w:sz w:val="28"/>
          <w:szCs w:val="28"/>
        </w:rPr>
        <w:t xml:space="preserve"> </w:t>
      </w:r>
      <w:r w:rsidRPr="006C2024">
        <w:rPr>
          <w:noProof/>
          <w:sz w:val="28"/>
          <w:szCs w:val="28"/>
        </w:rPr>
        <w:t xml:space="preserve">пайдасының бір бөлігін, яғни </w:t>
      </w:r>
      <w:r w:rsidRPr="006C2024">
        <w:rPr>
          <w:sz w:val="28"/>
          <w:szCs w:val="28"/>
        </w:rPr>
        <w:t xml:space="preserve">дивиденд </w:t>
      </w:r>
      <w:r w:rsidRPr="006C2024">
        <w:rPr>
          <w:noProof/>
          <w:sz w:val="28"/>
          <w:szCs w:val="28"/>
        </w:rPr>
        <w:t>алуға қ</w:t>
      </w:r>
      <w:r w:rsidRPr="006C2024">
        <w:rPr>
          <w:noProof/>
          <w:sz w:val="28"/>
          <w:szCs w:val="28"/>
          <w:lang w:val="kk-KZ"/>
        </w:rPr>
        <w:t>ұ</w:t>
      </w:r>
      <w:r w:rsidRPr="006C2024">
        <w:rPr>
          <w:noProof/>
          <w:sz w:val="28"/>
          <w:szCs w:val="28"/>
        </w:rPr>
        <w:t xml:space="preserve">қылы. Әрбір </w:t>
      </w:r>
      <w:r w:rsidRPr="006C2024">
        <w:rPr>
          <w:sz w:val="28"/>
          <w:szCs w:val="28"/>
        </w:rPr>
        <w:t xml:space="preserve">акция </w:t>
      </w:r>
      <w:r w:rsidRPr="006C2024">
        <w:rPr>
          <w:noProof/>
          <w:sz w:val="28"/>
          <w:szCs w:val="28"/>
        </w:rPr>
        <w:t xml:space="preserve">оның иесіне акционерлер жиналысында </w:t>
      </w:r>
      <w:r w:rsidRPr="006C2024">
        <w:rPr>
          <w:sz w:val="28"/>
          <w:szCs w:val="28"/>
        </w:rPr>
        <w:t xml:space="preserve">1 </w:t>
      </w:r>
      <w:r w:rsidRPr="006C2024">
        <w:rPr>
          <w:noProof/>
          <w:sz w:val="28"/>
          <w:szCs w:val="28"/>
        </w:rPr>
        <w:t xml:space="preserve">дауыс бере алады. Акционерлік қоғамды басқару мүмкіндігін беретін </w:t>
      </w:r>
      <w:r w:rsidRPr="006C2024">
        <w:rPr>
          <w:sz w:val="28"/>
          <w:szCs w:val="28"/>
        </w:rPr>
        <w:t xml:space="preserve">акция </w:t>
      </w:r>
      <w:r w:rsidRPr="006C2024">
        <w:rPr>
          <w:noProof/>
          <w:sz w:val="28"/>
          <w:szCs w:val="28"/>
        </w:rPr>
        <w:t xml:space="preserve">бақылау пакеті деп аталады. Бақылау пакетінің ең </w:t>
      </w:r>
      <w:r w:rsidRPr="006C2024">
        <w:rPr>
          <w:noProof/>
          <w:sz w:val="28"/>
          <w:szCs w:val="28"/>
        </w:rPr>
        <w:lastRenderedPageBreak/>
        <w:t xml:space="preserve">жоғарғы мөлшері </w:t>
      </w:r>
      <w:r w:rsidRPr="006C2024">
        <w:rPr>
          <w:noProof/>
          <w:sz w:val="28"/>
          <w:szCs w:val="28"/>
          <w:lang w:val="kk-KZ"/>
        </w:rPr>
        <w:t>–</w:t>
      </w:r>
      <w:r w:rsidRPr="006C2024">
        <w:rPr>
          <w:sz w:val="28"/>
          <w:szCs w:val="28"/>
        </w:rPr>
        <w:t xml:space="preserve"> 50 </w:t>
      </w:r>
      <w:r w:rsidRPr="006C2024">
        <w:rPr>
          <w:noProof/>
          <w:sz w:val="28"/>
          <w:szCs w:val="28"/>
        </w:rPr>
        <w:t xml:space="preserve">пайыз </w:t>
      </w:r>
      <w:r w:rsidRPr="006C2024">
        <w:rPr>
          <w:sz w:val="28"/>
          <w:szCs w:val="28"/>
        </w:rPr>
        <w:t xml:space="preserve">акция. </w:t>
      </w:r>
      <w:r w:rsidRPr="006C2024">
        <w:rPr>
          <w:noProof/>
          <w:sz w:val="28"/>
          <w:szCs w:val="28"/>
        </w:rPr>
        <w:t xml:space="preserve">Акционерлік қоғам басшылығы жыл сайын өз акционерлерінің арасындағы алынған пайданың бір бөлігін </w:t>
      </w:r>
      <w:r w:rsidRPr="006C2024">
        <w:rPr>
          <w:sz w:val="28"/>
          <w:szCs w:val="28"/>
        </w:rPr>
        <w:t xml:space="preserve">дивиденд </w:t>
      </w:r>
      <w:r w:rsidRPr="006C2024">
        <w:rPr>
          <w:noProof/>
          <w:sz w:val="28"/>
          <w:szCs w:val="28"/>
        </w:rPr>
        <w:t>түрінде алады, ал бір бөлігін өндірісті кеңейтуге ж</w:t>
      </w:r>
      <w:r w:rsidRPr="006C2024">
        <w:rPr>
          <w:noProof/>
          <w:sz w:val="28"/>
          <w:szCs w:val="28"/>
          <w:lang w:val="kk-KZ"/>
        </w:rPr>
        <w:t>ұ</w:t>
      </w:r>
      <w:r w:rsidRPr="006C2024">
        <w:rPr>
          <w:noProof/>
          <w:sz w:val="28"/>
          <w:szCs w:val="28"/>
        </w:rPr>
        <w:t>мсайды. Дивиденттер акцияның қ</w:t>
      </w:r>
      <w:r w:rsidRPr="006C2024">
        <w:rPr>
          <w:noProof/>
          <w:sz w:val="28"/>
          <w:szCs w:val="28"/>
          <w:lang w:val="kk-KZ"/>
        </w:rPr>
        <w:t>ұ</w:t>
      </w:r>
      <w:r w:rsidRPr="006C2024">
        <w:rPr>
          <w:noProof/>
          <w:sz w:val="28"/>
          <w:szCs w:val="28"/>
        </w:rPr>
        <w:t xml:space="preserve">нына </w:t>
      </w:r>
      <w:r w:rsidRPr="006C2024">
        <w:rPr>
          <w:sz w:val="28"/>
        </w:rPr>
        <w:t>байланысты</w:t>
      </w:r>
      <w:r w:rsidRPr="006C2024">
        <w:rPr>
          <w:sz w:val="28"/>
          <w:szCs w:val="28"/>
        </w:rPr>
        <w:t xml:space="preserve"> </w:t>
      </w:r>
      <w:r w:rsidRPr="006C2024">
        <w:rPr>
          <w:sz w:val="28"/>
        </w:rPr>
        <w:t>пайыз</w:t>
      </w:r>
      <w:r w:rsidRPr="006C2024">
        <w:rPr>
          <w:sz w:val="28"/>
          <w:szCs w:val="28"/>
        </w:rPr>
        <w:t xml:space="preserve"> </w:t>
      </w:r>
      <w:r w:rsidRPr="006C2024">
        <w:rPr>
          <w:noProof/>
          <w:sz w:val="28"/>
          <w:szCs w:val="28"/>
        </w:rPr>
        <w:t xml:space="preserve">түрінде беріледі. Мысалы, </w:t>
      </w:r>
      <w:r w:rsidRPr="006C2024">
        <w:rPr>
          <w:sz w:val="28"/>
          <w:szCs w:val="28"/>
        </w:rPr>
        <w:t xml:space="preserve">1 </w:t>
      </w:r>
      <w:r w:rsidRPr="006C2024">
        <w:rPr>
          <w:noProof/>
          <w:sz w:val="28"/>
          <w:szCs w:val="28"/>
        </w:rPr>
        <w:t>акцияның номиналды қ</w:t>
      </w:r>
      <w:r w:rsidRPr="006C2024">
        <w:rPr>
          <w:noProof/>
          <w:sz w:val="28"/>
          <w:szCs w:val="28"/>
          <w:lang w:val="kk-KZ"/>
        </w:rPr>
        <w:t>ұ</w:t>
      </w:r>
      <w:r w:rsidRPr="006C2024">
        <w:rPr>
          <w:noProof/>
          <w:sz w:val="28"/>
          <w:szCs w:val="28"/>
        </w:rPr>
        <w:t xml:space="preserve">ны </w:t>
      </w:r>
      <w:r w:rsidRPr="006C2024">
        <w:rPr>
          <w:sz w:val="28"/>
          <w:szCs w:val="28"/>
        </w:rPr>
        <w:t xml:space="preserve">1000 </w:t>
      </w:r>
      <w:r w:rsidRPr="006C2024">
        <w:rPr>
          <w:noProof/>
          <w:sz w:val="28"/>
          <w:szCs w:val="28"/>
        </w:rPr>
        <w:t xml:space="preserve">теңге болса және </w:t>
      </w:r>
      <w:r w:rsidRPr="006C2024">
        <w:rPr>
          <w:sz w:val="28"/>
          <w:szCs w:val="28"/>
        </w:rPr>
        <w:t xml:space="preserve">дивиденд 5 </w:t>
      </w:r>
      <w:r w:rsidRPr="006C2024">
        <w:rPr>
          <w:sz w:val="28"/>
        </w:rPr>
        <w:t>пайыз</w:t>
      </w:r>
      <w:r w:rsidRPr="006C2024">
        <w:rPr>
          <w:sz w:val="28"/>
          <w:szCs w:val="28"/>
        </w:rPr>
        <w:t xml:space="preserve"> </w:t>
      </w:r>
      <w:r w:rsidRPr="006C2024">
        <w:rPr>
          <w:noProof/>
          <w:sz w:val="28"/>
          <w:szCs w:val="28"/>
        </w:rPr>
        <w:t xml:space="preserve">мөлшерінде бөлінсе, онда </w:t>
      </w:r>
      <w:r w:rsidRPr="006C2024">
        <w:rPr>
          <w:sz w:val="28"/>
          <w:szCs w:val="28"/>
        </w:rPr>
        <w:t xml:space="preserve">акция </w:t>
      </w:r>
      <w:r w:rsidRPr="006C2024">
        <w:rPr>
          <w:noProof/>
          <w:sz w:val="28"/>
          <w:szCs w:val="28"/>
        </w:rPr>
        <w:t xml:space="preserve">иесі </w:t>
      </w:r>
      <w:r w:rsidRPr="006C2024">
        <w:rPr>
          <w:sz w:val="28"/>
          <w:szCs w:val="28"/>
        </w:rPr>
        <w:t xml:space="preserve">50 </w:t>
      </w:r>
      <w:r w:rsidRPr="006C2024">
        <w:rPr>
          <w:noProof/>
          <w:sz w:val="28"/>
          <w:szCs w:val="28"/>
        </w:rPr>
        <w:t xml:space="preserve">теңге </w:t>
      </w:r>
      <w:r w:rsidRPr="006C2024">
        <w:rPr>
          <w:sz w:val="28"/>
        </w:rPr>
        <w:t>алады</w:t>
      </w:r>
      <w:r w:rsidRPr="006C2024">
        <w:rPr>
          <w:sz w:val="28"/>
          <w:szCs w:val="28"/>
        </w:rPr>
        <w:t xml:space="preserve">. </w:t>
      </w:r>
      <w:r w:rsidRPr="006C2024">
        <w:rPr>
          <w:sz w:val="28"/>
        </w:rPr>
        <w:t>Егер</w:t>
      </w:r>
      <w:r w:rsidRPr="006C2024">
        <w:rPr>
          <w:sz w:val="28"/>
          <w:szCs w:val="28"/>
        </w:rPr>
        <w:t xml:space="preserve"> </w:t>
      </w:r>
      <w:r w:rsidRPr="006C2024">
        <w:rPr>
          <w:noProof/>
          <w:sz w:val="28"/>
          <w:szCs w:val="28"/>
        </w:rPr>
        <w:t xml:space="preserve">акционерлік қоғам жыл аяғында шығынмен шықса, онда дивиденттер төленбейді. Қаржы </w:t>
      </w:r>
      <w:r w:rsidRPr="006C2024">
        <w:rPr>
          <w:sz w:val="28"/>
          <w:szCs w:val="28"/>
        </w:rPr>
        <w:t xml:space="preserve">тек </w:t>
      </w:r>
      <w:r w:rsidRPr="006C2024">
        <w:rPr>
          <w:noProof/>
          <w:sz w:val="28"/>
          <w:szCs w:val="28"/>
        </w:rPr>
        <w:t>өндірісті кеңейтуге жұмсалады.</w:t>
      </w:r>
      <w:r w:rsidRPr="006C2024">
        <w:rPr>
          <w:noProof/>
          <w:sz w:val="28"/>
          <w:szCs w:val="28"/>
          <w:lang w:val="kk-KZ"/>
        </w:rPr>
        <w:t xml:space="preserve"> Акционерлік қоғамның акционерлері кез-келген уақытта өз </w:t>
      </w:r>
      <w:r w:rsidRPr="006C2024">
        <w:rPr>
          <w:sz w:val="28"/>
          <w:szCs w:val="28"/>
          <w:lang w:val="kk-KZ"/>
        </w:rPr>
        <w:t xml:space="preserve">акциясын </w:t>
      </w:r>
      <w:r w:rsidRPr="006C2024">
        <w:rPr>
          <w:noProof/>
          <w:sz w:val="28"/>
          <w:szCs w:val="28"/>
          <w:lang w:val="kk-KZ"/>
        </w:rPr>
        <w:t>басқа біреуге сатып, қоғамнан шығуына болады.</w:t>
      </w:r>
    </w:p>
    <w:p w:rsidR="00DB68A2" w:rsidRPr="006C2024" w:rsidRDefault="00DB68A2" w:rsidP="00DB68A2">
      <w:pPr>
        <w:shd w:val="clear" w:color="auto" w:fill="FFFFFF"/>
        <w:ind w:firstLine="709"/>
        <w:jc w:val="both"/>
        <w:rPr>
          <w:lang w:val="kk-KZ"/>
        </w:rPr>
      </w:pPr>
      <w:r w:rsidRPr="00143AF8">
        <w:rPr>
          <w:noProof/>
          <w:sz w:val="28"/>
          <w:szCs w:val="28"/>
          <w:lang w:val="kk-KZ"/>
        </w:rPr>
        <w:t xml:space="preserve">Корпорациялар </w:t>
      </w:r>
      <w:r w:rsidRPr="006C2024">
        <w:rPr>
          <w:noProof/>
          <w:sz w:val="28"/>
          <w:szCs w:val="28"/>
          <w:lang w:val="kk-KZ"/>
        </w:rPr>
        <w:t>–</w:t>
      </w:r>
      <w:r w:rsidRPr="006C2024">
        <w:rPr>
          <w:sz w:val="28"/>
          <w:szCs w:val="28"/>
          <w:lang w:val="kk-KZ"/>
        </w:rPr>
        <w:t xml:space="preserve"> </w:t>
      </w:r>
      <w:r w:rsidRPr="006C2024">
        <w:rPr>
          <w:noProof/>
          <w:sz w:val="28"/>
          <w:szCs w:val="28"/>
          <w:lang w:val="kk-KZ"/>
        </w:rPr>
        <w:t xml:space="preserve">акционерлік қоғамдардың бір түрі. Оларды «жабық» немес «ашық» акционерлік қоғамдар </w:t>
      </w:r>
      <w:r w:rsidRPr="006C2024">
        <w:rPr>
          <w:sz w:val="28"/>
          <w:szCs w:val="28"/>
          <w:lang w:val="kk-KZ"/>
        </w:rPr>
        <w:t xml:space="preserve">деп те </w:t>
      </w:r>
      <w:r w:rsidRPr="006C2024">
        <w:rPr>
          <w:noProof/>
          <w:sz w:val="28"/>
          <w:szCs w:val="28"/>
          <w:lang w:val="kk-KZ"/>
        </w:rPr>
        <w:t xml:space="preserve">атауға </w:t>
      </w:r>
      <w:r w:rsidRPr="006C2024">
        <w:rPr>
          <w:sz w:val="28"/>
          <w:szCs w:val="28"/>
          <w:lang w:val="kk-KZ"/>
        </w:rPr>
        <w:t xml:space="preserve">болады. </w:t>
      </w:r>
      <w:r w:rsidRPr="006C2024">
        <w:rPr>
          <w:noProof/>
          <w:sz w:val="28"/>
          <w:szCs w:val="28"/>
          <w:lang w:val="kk-KZ"/>
        </w:rPr>
        <w:t xml:space="preserve">Олардың </w:t>
      </w:r>
      <w:r w:rsidRPr="006C2024">
        <w:rPr>
          <w:sz w:val="28"/>
          <w:szCs w:val="28"/>
          <w:lang w:val="kk-KZ"/>
        </w:rPr>
        <w:t xml:space="preserve">да капиталы </w:t>
      </w:r>
      <w:r w:rsidRPr="006C2024">
        <w:rPr>
          <w:noProof/>
          <w:sz w:val="28"/>
          <w:szCs w:val="28"/>
          <w:lang w:val="kk-KZ"/>
        </w:rPr>
        <w:t xml:space="preserve">мүшелері </w:t>
      </w:r>
      <w:r w:rsidRPr="006C2024">
        <w:rPr>
          <w:sz w:val="28"/>
          <w:szCs w:val="28"/>
          <w:lang w:val="kk-KZ"/>
        </w:rPr>
        <w:t xml:space="preserve">мен </w:t>
      </w:r>
      <w:r w:rsidRPr="006C2024">
        <w:rPr>
          <w:noProof/>
          <w:sz w:val="28"/>
          <w:szCs w:val="28"/>
          <w:lang w:val="kk-KZ"/>
        </w:rPr>
        <w:t xml:space="preserve">сатылған акцияларына </w:t>
      </w:r>
      <w:r w:rsidRPr="006C2024">
        <w:rPr>
          <w:sz w:val="28"/>
          <w:szCs w:val="28"/>
          <w:lang w:val="kk-KZ"/>
        </w:rPr>
        <w:t xml:space="preserve">байланысты </w:t>
      </w:r>
      <w:r w:rsidRPr="006C2024">
        <w:rPr>
          <w:noProof/>
          <w:sz w:val="28"/>
          <w:szCs w:val="28"/>
          <w:lang w:val="kk-KZ"/>
        </w:rPr>
        <w:t>құрылады. «Жабық» акционерлік қоғамда акциялар бірнеше құрылтайшылардың иелігінде болып, ол сатылмайды. Ал «ашық» ақционерлік қоғамның акциялары еркін түрде сатылады және сатып алынады.</w:t>
      </w:r>
    </w:p>
    <w:p w:rsidR="00DB68A2" w:rsidRPr="006C2024" w:rsidRDefault="00DB68A2" w:rsidP="00DB68A2">
      <w:pPr>
        <w:shd w:val="clear" w:color="auto" w:fill="FFFFFF"/>
        <w:ind w:firstLine="709"/>
        <w:jc w:val="both"/>
        <w:rPr>
          <w:lang w:val="kk-KZ"/>
        </w:rPr>
      </w:pPr>
      <w:r w:rsidRPr="00143AF8">
        <w:rPr>
          <w:sz w:val="28"/>
          <w:szCs w:val="28"/>
          <w:lang w:val="kk-KZ"/>
        </w:rPr>
        <w:t>Кооператив</w:t>
      </w:r>
      <w:r w:rsidRPr="006C2024">
        <w:rPr>
          <w:sz w:val="28"/>
          <w:szCs w:val="28"/>
          <w:lang w:val="kk-KZ"/>
        </w:rPr>
        <w:t xml:space="preserve"> </w:t>
      </w:r>
      <w:r w:rsidRPr="006C2024">
        <w:rPr>
          <w:noProof/>
          <w:sz w:val="28"/>
          <w:szCs w:val="28"/>
          <w:lang w:val="kk-KZ"/>
        </w:rPr>
        <w:t xml:space="preserve">өндіріс құрал-жабдықтары </w:t>
      </w:r>
      <w:r w:rsidRPr="006C2024">
        <w:rPr>
          <w:sz w:val="28"/>
          <w:szCs w:val="28"/>
          <w:lang w:val="kk-KZ"/>
        </w:rPr>
        <w:t xml:space="preserve">кооператив </w:t>
      </w:r>
      <w:r w:rsidRPr="006C2024">
        <w:rPr>
          <w:noProof/>
          <w:sz w:val="28"/>
          <w:szCs w:val="28"/>
          <w:lang w:val="kk-KZ"/>
        </w:rPr>
        <w:t xml:space="preserve">меншігі </w:t>
      </w:r>
      <w:r w:rsidRPr="006C2024">
        <w:rPr>
          <w:sz w:val="28"/>
          <w:szCs w:val="28"/>
          <w:lang w:val="kk-KZ"/>
        </w:rPr>
        <w:t xml:space="preserve">болып табылады. </w:t>
      </w:r>
      <w:r w:rsidRPr="006C2024">
        <w:rPr>
          <w:noProof/>
          <w:sz w:val="28"/>
          <w:szCs w:val="28"/>
          <w:lang w:val="kk-KZ"/>
        </w:rPr>
        <w:t xml:space="preserve">Кооперативтер оның материалдық және ақшалай жарналары есебінен ұйымдасады </w:t>
      </w:r>
      <w:r w:rsidRPr="006C2024">
        <w:rPr>
          <w:sz w:val="28"/>
          <w:szCs w:val="28"/>
          <w:lang w:val="kk-KZ"/>
        </w:rPr>
        <w:t xml:space="preserve">немесе олар </w:t>
      </w:r>
      <w:r w:rsidRPr="006C2024">
        <w:rPr>
          <w:noProof/>
          <w:sz w:val="28"/>
          <w:szCs w:val="28"/>
          <w:lang w:val="kk-KZ"/>
        </w:rPr>
        <w:t xml:space="preserve">шығарған өнімдерді </w:t>
      </w:r>
      <w:r w:rsidRPr="006C2024">
        <w:rPr>
          <w:sz w:val="28"/>
          <w:szCs w:val="28"/>
          <w:lang w:val="kk-KZ"/>
        </w:rPr>
        <w:t xml:space="preserve">сату не одан </w:t>
      </w:r>
      <w:r w:rsidRPr="006C2024">
        <w:rPr>
          <w:noProof/>
          <w:sz w:val="28"/>
          <w:szCs w:val="28"/>
          <w:lang w:val="kk-KZ"/>
        </w:rPr>
        <w:t xml:space="preserve">түскен табыстар есебінен де құрылады. </w:t>
      </w:r>
      <w:r w:rsidRPr="006C2024">
        <w:rPr>
          <w:sz w:val="28"/>
          <w:szCs w:val="28"/>
          <w:lang w:val="kk-KZ"/>
        </w:rPr>
        <w:t xml:space="preserve">Кооперативке </w:t>
      </w:r>
      <w:r w:rsidRPr="006C2024">
        <w:rPr>
          <w:noProof/>
          <w:sz w:val="28"/>
          <w:szCs w:val="28"/>
          <w:lang w:val="kk-KZ"/>
        </w:rPr>
        <w:t xml:space="preserve">кіру, шығу еркіндігі, оның мүшелерінің басқару ісіне қатысуға, шешім қабылдауға дербестігі </w:t>
      </w:r>
      <w:r w:rsidRPr="006C2024">
        <w:rPr>
          <w:sz w:val="28"/>
          <w:szCs w:val="28"/>
          <w:lang w:val="kk-KZ"/>
        </w:rPr>
        <w:t xml:space="preserve">бар. </w:t>
      </w:r>
      <w:r w:rsidRPr="006C2024">
        <w:rPr>
          <w:noProof/>
          <w:sz w:val="28"/>
          <w:szCs w:val="28"/>
          <w:lang w:val="kk-KZ"/>
        </w:rPr>
        <w:t xml:space="preserve">Кооперативтің пайдасы олардың мүшелерінің </w:t>
      </w:r>
      <w:r>
        <w:rPr>
          <w:noProof/>
          <w:sz w:val="28"/>
          <w:szCs w:val="28"/>
          <w:lang w:val="kk-KZ"/>
        </w:rPr>
        <w:t xml:space="preserve"> </w:t>
      </w:r>
      <w:r w:rsidRPr="006C2024">
        <w:rPr>
          <w:sz w:val="28"/>
          <w:szCs w:val="28"/>
          <w:lang w:val="kk-KZ"/>
        </w:rPr>
        <w:t xml:space="preserve">арасында кооперативке </w:t>
      </w:r>
      <w:r w:rsidRPr="006C2024">
        <w:rPr>
          <w:noProof/>
          <w:sz w:val="28"/>
          <w:szCs w:val="28"/>
          <w:lang w:val="kk-KZ"/>
        </w:rPr>
        <w:t xml:space="preserve">қосқан үлесіне, пайызына қарай бөлінеді. </w:t>
      </w:r>
      <w:r w:rsidRPr="006C2024">
        <w:rPr>
          <w:sz w:val="28"/>
          <w:szCs w:val="28"/>
          <w:lang w:val="kk-KZ"/>
        </w:rPr>
        <w:t xml:space="preserve">Кооператив </w:t>
      </w:r>
      <w:r w:rsidRPr="006C2024">
        <w:rPr>
          <w:noProof/>
          <w:sz w:val="28"/>
          <w:szCs w:val="28"/>
          <w:lang w:val="kk-KZ"/>
        </w:rPr>
        <w:t xml:space="preserve">әдетте ұсақ өндірушілер негізінде </w:t>
      </w:r>
      <w:r>
        <w:rPr>
          <w:noProof/>
          <w:sz w:val="28"/>
          <w:szCs w:val="28"/>
          <w:lang w:val="kk-KZ"/>
        </w:rPr>
        <w:t xml:space="preserve"> </w:t>
      </w:r>
      <w:r w:rsidRPr="006C2024">
        <w:rPr>
          <w:noProof/>
          <w:sz w:val="28"/>
          <w:szCs w:val="28"/>
          <w:lang w:val="kk-KZ"/>
        </w:rPr>
        <w:t>құрылады.</w:t>
      </w:r>
    </w:p>
    <w:p w:rsidR="00DB68A2" w:rsidRPr="006C2024" w:rsidRDefault="00DB68A2" w:rsidP="00DB68A2">
      <w:pPr>
        <w:shd w:val="clear" w:color="auto" w:fill="FFFFFF"/>
        <w:ind w:firstLine="709"/>
        <w:jc w:val="both"/>
        <w:rPr>
          <w:lang w:val="kk-KZ"/>
        </w:rPr>
      </w:pPr>
      <w:r w:rsidRPr="006C2024">
        <w:rPr>
          <w:noProof/>
          <w:sz w:val="28"/>
          <w:szCs w:val="28"/>
          <w:lang w:val="kk-KZ"/>
        </w:rPr>
        <w:t xml:space="preserve">Қазіргі дүниежүзілік тәжірибеде </w:t>
      </w:r>
      <w:r w:rsidRPr="00143AF8">
        <w:rPr>
          <w:sz w:val="28"/>
          <w:szCs w:val="28"/>
          <w:lang w:val="kk-KZ"/>
        </w:rPr>
        <w:t xml:space="preserve">франчайзинг </w:t>
      </w:r>
      <w:r w:rsidRPr="006C2024">
        <w:rPr>
          <w:noProof/>
          <w:sz w:val="28"/>
          <w:szCs w:val="28"/>
          <w:lang w:val="kk-KZ"/>
        </w:rPr>
        <w:t xml:space="preserve">кең таратылуда. Бұл бір жағынан, ірі </w:t>
      </w:r>
      <w:r w:rsidRPr="006C2024">
        <w:rPr>
          <w:sz w:val="28"/>
          <w:szCs w:val="28"/>
          <w:lang w:val="kk-KZ"/>
        </w:rPr>
        <w:t xml:space="preserve">фирма, </w:t>
      </w:r>
      <w:r w:rsidRPr="006C2024">
        <w:rPr>
          <w:noProof/>
          <w:sz w:val="28"/>
          <w:szCs w:val="28"/>
          <w:lang w:val="kk-KZ"/>
        </w:rPr>
        <w:t xml:space="preserve">екінші жағынан, шағын фирмалар </w:t>
      </w:r>
      <w:r w:rsidRPr="006C2024">
        <w:rPr>
          <w:sz w:val="28"/>
          <w:szCs w:val="28"/>
          <w:lang w:val="kk-KZ"/>
        </w:rPr>
        <w:t xml:space="preserve">немесе дербес бизнесмендер арасында жасалатын </w:t>
      </w:r>
      <w:r w:rsidRPr="006C2024">
        <w:rPr>
          <w:noProof/>
          <w:sz w:val="28"/>
          <w:szCs w:val="28"/>
          <w:lang w:val="kk-KZ"/>
        </w:rPr>
        <w:t xml:space="preserve">келісім. </w:t>
      </w:r>
      <w:r w:rsidRPr="006C2024">
        <w:rPr>
          <w:sz w:val="28"/>
          <w:szCs w:val="28"/>
          <w:lang w:val="kk-KZ"/>
        </w:rPr>
        <w:t xml:space="preserve">Осы </w:t>
      </w:r>
      <w:r w:rsidRPr="006C2024">
        <w:rPr>
          <w:noProof/>
          <w:sz w:val="28"/>
          <w:szCs w:val="28"/>
          <w:lang w:val="kk-KZ"/>
        </w:rPr>
        <w:t xml:space="preserve">келісімге сәйкес басты </w:t>
      </w:r>
      <w:r w:rsidRPr="006C2024">
        <w:rPr>
          <w:sz w:val="28"/>
          <w:szCs w:val="28"/>
          <w:lang w:val="kk-KZ"/>
        </w:rPr>
        <w:t xml:space="preserve">компания (франчайзер) </w:t>
      </w:r>
      <w:r w:rsidRPr="006C2024">
        <w:rPr>
          <w:noProof/>
          <w:sz w:val="28"/>
          <w:szCs w:val="28"/>
          <w:lang w:val="kk-KZ"/>
        </w:rPr>
        <w:t xml:space="preserve">бағынатын фирмаға беріледі. </w:t>
      </w:r>
      <w:r w:rsidRPr="006C2024">
        <w:rPr>
          <w:sz w:val="28"/>
          <w:szCs w:val="28"/>
          <w:lang w:val="kk-KZ"/>
        </w:rPr>
        <w:t xml:space="preserve">Франчайзер </w:t>
      </w:r>
      <w:r w:rsidRPr="006C2024">
        <w:rPr>
          <w:noProof/>
          <w:sz w:val="28"/>
          <w:szCs w:val="28"/>
          <w:lang w:val="kk-KZ"/>
        </w:rPr>
        <w:t xml:space="preserve">шағын </w:t>
      </w:r>
      <w:r w:rsidRPr="006C2024">
        <w:rPr>
          <w:sz w:val="28"/>
          <w:szCs w:val="28"/>
          <w:lang w:val="kk-KZ"/>
        </w:rPr>
        <w:t xml:space="preserve">фирманы немесе </w:t>
      </w:r>
      <w:r w:rsidRPr="006C2024">
        <w:rPr>
          <w:noProof/>
          <w:sz w:val="28"/>
          <w:szCs w:val="28"/>
          <w:lang w:val="kk-KZ"/>
        </w:rPr>
        <w:t xml:space="preserve">бизнесменді айтылған аумақ шегінде өз тауарларымен қамтамасыз етеді. Бұл үшін </w:t>
      </w:r>
      <w:r w:rsidRPr="006C2024">
        <w:rPr>
          <w:sz w:val="28"/>
          <w:szCs w:val="28"/>
          <w:lang w:val="kk-KZ"/>
        </w:rPr>
        <w:t xml:space="preserve">франчайзинг менеджмент және маркетинг саласында </w:t>
      </w:r>
      <w:r w:rsidRPr="006C2024">
        <w:rPr>
          <w:noProof/>
          <w:sz w:val="28"/>
          <w:szCs w:val="28"/>
          <w:lang w:val="kk-KZ"/>
        </w:rPr>
        <w:t xml:space="preserve">қызмет көрсетеді, өз капиталының бір бөлігін </w:t>
      </w:r>
      <w:r w:rsidRPr="006C2024">
        <w:rPr>
          <w:sz w:val="28"/>
          <w:szCs w:val="28"/>
          <w:lang w:val="kk-KZ"/>
        </w:rPr>
        <w:t xml:space="preserve">инвестиция </w:t>
      </w:r>
      <w:r w:rsidRPr="006C2024">
        <w:rPr>
          <w:noProof/>
          <w:sz w:val="28"/>
          <w:szCs w:val="28"/>
          <w:lang w:val="kk-KZ"/>
        </w:rPr>
        <w:t xml:space="preserve">ретінде </w:t>
      </w:r>
      <w:r w:rsidRPr="006C2024">
        <w:rPr>
          <w:sz w:val="28"/>
          <w:szCs w:val="28"/>
          <w:lang w:val="kk-KZ"/>
        </w:rPr>
        <w:t>осы</w:t>
      </w:r>
      <w:r w:rsidRPr="006C2024">
        <w:rPr>
          <w:noProof/>
          <w:sz w:val="28"/>
          <w:szCs w:val="28"/>
          <w:lang w:val="kk-KZ"/>
        </w:rPr>
        <w:t xml:space="preserve"> компанияға салуға міндеттенеді.</w:t>
      </w:r>
    </w:p>
    <w:p w:rsidR="00DB68A2" w:rsidRPr="006C2024" w:rsidRDefault="00DB68A2" w:rsidP="00DB68A2">
      <w:pPr>
        <w:shd w:val="clear" w:color="auto" w:fill="FFFFFF"/>
        <w:ind w:firstLine="709"/>
        <w:jc w:val="both"/>
        <w:rPr>
          <w:lang w:val="kk-KZ"/>
        </w:rPr>
      </w:pPr>
      <w:r w:rsidRPr="006C2024">
        <w:rPr>
          <w:noProof/>
          <w:sz w:val="28"/>
          <w:szCs w:val="28"/>
          <w:lang w:val="kk-KZ"/>
        </w:rPr>
        <w:t>Ал енді кәсіпкерлік қызметті ұйымдастырудың ұйымдық-экономикалық нысандарын қарастырайық.</w:t>
      </w:r>
    </w:p>
    <w:p w:rsidR="00DB68A2" w:rsidRPr="006C2024" w:rsidRDefault="00DB68A2" w:rsidP="00DB68A2">
      <w:pPr>
        <w:shd w:val="clear" w:color="auto" w:fill="FFFFFF"/>
        <w:ind w:firstLine="709"/>
        <w:jc w:val="both"/>
        <w:rPr>
          <w:lang w:val="kk-KZ"/>
        </w:rPr>
      </w:pPr>
      <w:r w:rsidRPr="00143AF8">
        <w:rPr>
          <w:noProof/>
          <w:sz w:val="28"/>
          <w:szCs w:val="28"/>
          <w:lang w:val="kk-KZ"/>
        </w:rPr>
        <w:t xml:space="preserve">Концерн </w:t>
      </w:r>
      <w:r w:rsidRPr="006C2024">
        <w:rPr>
          <w:noProof/>
          <w:sz w:val="28"/>
          <w:szCs w:val="28"/>
          <w:lang w:val="kk-KZ"/>
        </w:rPr>
        <w:t xml:space="preserve">– меншік пен бақылау бірлігін сипаттайтын бірлестіктің кеңінен тараған нысандарының бірі. Ол инвестициялық, қаржылық, табиғат қорғаушылық, сыртқы экономикалық қызметтерді және өндірістік даму мен ғылыми-техникалық функцияларды ерікті түрде орталықтандыру негізінде бірлескен қызметті жүзеге асыратын дербес кәсіпорындар бірлестігі. Концернге бірігудің мақсаты – оған кіретін фирмалардың алдыңғы қатарлы технологияларын патенттік-лицензиялық келісімдерді, қаржыларды пайдалану, өнімдерді сату жолы арқылы тиімділікті арттыру. </w:t>
      </w:r>
    </w:p>
    <w:p w:rsidR="00DB68A2" w:rsidRPr="006C2024" w:rsidRDefault="00DB68A2" w:rsidP="00DB68A2">
      <w:pPr>
        <w:shd w:val="clear" w:color="auto" w:fill="FFFFFF"/>
        <w:ind w:firstLine="709"/>
        <w:jc w:val="both"/>
        <w:rPr>
          <w:lang w:val="kk-KZ"/>
        </w:rPr>
      </w:pPr>
      <w:r w:rsidRPr="00143AF8">
        <w:rPr>
          <w:noProof/>
          <w:sz w:val="28"/>
          <w:szCs w:val="28"/>
          <w:lang w:val="kk-KZ"/>
        </w:rPr>
        <w:t>Консорциум</w:t>
      </w:r>
      <w:r w:rsidRPr="006C2024">
        <w:rPr>
          <w:i/>
          <w:noProof/>
          <w:sz w:val="28"/>
          <w:szCs w:val="28"/>
          <w:lang w:val="kk-KZ"/>
        </w:rPr>
        <w:t xml:space="preserve"> </w:t>
      </w:r>
      <w:r w:rsidRPr="006C2024">
        <w:rPr>
          <w:noProof/>
          <w:sz w:val="28"/>
          <w:szCs w:val="28"/>
          <w:lang w:val="kk-KZ"/>
        </w:rPr>
        <w:t xml:space="preserve">– нақты міндеттерді шешу, ірі мақсатты бағдарламалар мен жобаларды, соның ішінде инвестициялық, ғылыми-техникалық, құрылыстық, табиғат қорғаушылық және басқаларын жүзеге асыру үшін құрылған уақытша немесе тұрақты бірлестік. Ол кез-келген меншік нысанындағы кәсіпорындар </w:t>
      </w:r>
      <w:r w:rsidRPr="006C2024">
        <w:rPr>
          <w:noProof/>
          <w:sz w:val="28"/>
          <w:szCs w:val="28"/>
          <w:lang w:val="kk-KZ"/>
        </w:rPr>
        <w:lastRenderedPageBreak/>
        <w:t>тобының күшімен мемлекеттік бағдарламаларды жүзеге асыру үшін құрылуы мүмкін.</w:t>
      </w:r>
    </w:p>
    <w:p w:rsidR="00DB68A2" w:rsidRPr="006C2024" w:rsidRDefault="00DB68A2" w:rsidP="00DB68A2">
      <w:pPr>
        <w:shd w:val="clear" w:color="auto" w:fill="FFFFFF"/>
        <w:ind w:firstLine="709"/>
        <w:jc w:val="both"/>
        <w:rPr>
          <w:lang w:val="kk-KZ"/>
        </w:rPr>
      </w:pPr>
      <w:r w:rsidRPr="00143AF8">
        <w:rPr>
          <w:noProof/>
          <w:sz w:val="28"/>
          <w:szCs w:val="28"/>
          <w:lang w:val="kk-KZ"/>
        </w:rPr>
        <w:t>Холдинг</w:t>
      </w:r>
      <w:r w:rsidRPr="006C2024">
        <w:rPr>
          <w:noProof/>
          <w:sz w:val="28"/>
          <w:szCs w:val="28"/>
          <w:lang w:val="kk-KZ"/>
        </w:rPr>
        <w:t xml:space="preserve"> – кәсіпорын акцияларының бақылау пакетін иеленетін, олардың қызметін бақылау мен басқаруды қамтамасыз ететін бірыңғай құрылымға біріктірілген бас компания. Басқаша айтқанда, акциялардың бақылау пакетін иелену, қатысу жүйесі арқылы кәсіпорындарды басқару мақсатымен құрылған ірі акционерлік компания немесе заңды тұлға.</w:t>
      </w:r>
    </w:p>
    <w:p w:rsidR="00DB68A2" w:rsidRPr="006C2024" w:rsidRDefault="00DB68A2" w:rsidP="00DB68A2">
      <w:pPr>
        <w:shd w:val="clear" w:color="auto" w:fill="FFFFFF"/>
        <w:ind w:firstLine="709"/>
        <w:jc w:val="both"/>
        <w:rPr>
          <w:lang w:val="kk-KZ"/>
        </w:rPr>
      </w:pPr>
      <w:r w:rsidRPr="00143AF8">
        <w:rPr>
          <w:noProof/>
          <w:sz w:val="28"/>
          <w:szCs w:val="28"/>
          <w:lang w:val="kk-KZ"/>
        </w:rPr>
        <w:t>Картель</w:t>
      </w:r>
      <w:r w:rsidRPr="006C2024">
        <w:rPr>
          <w:noProof/>
          <w:sz w:val="28"/>
          <w:szCs w:val="28"/>
          <w:lang w:val="kk-KZ"/>
        </w:rPr>
        <w:t xml:space="preserve"> – бірлескен коммерциялық қызметті жүзеге асыру үшін құрылған бір саладағы кәсіпорындар бірлестігі. Ол өндіріс көлемі, өткізу нарықтары, тауар бағалары, сату және жеткізу шарттары арқылы өнімді өткізуді реттеп отырады.</w:t>
      </w:r>
    </w:p>
    <w:p w:rsidR="00DB68A2" w:rsidRPr="006C2024" w:rsidRDefault="00DB68A2" w:rsidP="00DB68A2">
      <w:pPr>
        <w:shd w:val="clear" w:color="auto" w:fill="FFFFFF"/>
        <w:ind w:firstLine="709"/>
        <w:jc w:val="both"/>
        <w:rPr>
          <w:lang w:val="kk-KZ"/>
        </w:rPr>
      </w:pPr>
      <w:r w:rsidRPr="00143AF8">
        <w:rPr>
          <w:noProof/>
          <w:sz w:val="28"/>
          <w:szCs w:val="28"/>
          <w:lang w:val="kk-KZ"/>
        </w:rPr>
        <w:t>Синдикат</w:t>
      </w:r>
      <w:r w:rsidRPr="006C2024">
        <w:rPr>
          <w:noProof/>
          <w:sz w:val="28"/>
          <w:szCs w:val="28"/>
          <w:lang w:val="kk-KZ"/>
        </w:rPr>
        <w:t xml:space="preserve"> – картельдік келісімнің бір түрі. Оның қатысушылары өз арасындағы артық бәсекені болдырмас үшін бірыңғай өткізу органы арқылы өнімдерін өткізетін болады. Синдикаттың қатысушылары коммерциялық дербестігін толық көлемде сақтамағанымен өздерінің заңдық, өндірістік, шаруашылық дербестігін сақтайтын болады.</w:t>
      </w:r>
    </w:p>
    <w:p w:rsidR="00DB68A2" w:rsidRPr="006C2024" w:rsidRDefault="00DB68A2" w:rsidP="00DB68A2">
      <w:pPr>
        <w:shd w:val="clear" w:color="auto" w:fill="FFFFFF"/>
        <w:ind w:firstLine="709"/>
        <w:jc w:val="both"/>
        <w:rPr>
          <w:lang w:val="kk-KZ"/>
        </w:rPr>
      </w:pPr>
      <w:r w:rsidRPr="00143AF8">
        <w:rPr>
          <w:noProof/>
          <w:sz w:val="28"/>
          <w:szCs w:val="28"/>
          <w:lang w:val="kk-KZ"/>
        </w:rPr>
        <w:t>Пул</w:t>
      </w:r>
      <w:r w:rsidRPr="006C2024">
        <w:rPr>
          <w:i/>
          <w:noProof/>
          <w:sz w:val="28"/>
          <w:szCs w:val="28"/>
          <w:lang w:val="kk-KZ"/>
        </w:rPr>
        <w:t xml:space="preserve"> </w:t>
      </w:r>
      <w:r w:rsidRPr="006C2024">
        <w:rPr>
          <w:noProof/>
          <w:sz w:val="28"/>
          <w:szCs w:val="28"/>
          <w:lang w:val="kk-KZ"/>
        </w:rPr>
        <w:t>– қатысушылары пайданы бөлудің ерекше тәртібін қарастыратын кәсіпкерлер бірлестігі. Оның қатысушыларының пайдасы алдымен «ортақ қазанға» түседі, ал содан кейін олардың арасында алдын-ала белгіленген арақатынас (пропорция) бойынша бөлінеді.</w:t>
      </w:r>
    </w:p>
    <w:p w:rsidR="00DB68A2" w:rsidRPr="006C2024" w:rsidRDefault="00DB68A2" w:rsidP="00DB68A2">
      <w:pPr>
        <w:shd w:val="clear" w:color="auto" w:fill="FFFFFF"/>
        <w:ind w:firstLine="709"/>
        <w:jc w:val="both"/>
        <w:rPr>
          <w:lang w:val="kk-KZ"/>
        </w:rPr>
      </w:pPr>
      <w:r w:rsidRPr="00143AF8">
        <w:rPr>
          <w:noProof/>
          <w:sz w:val="28"/>
          <w:szCs w:val="28"/>
          <w:lang w:val="kk-KZ"/>
        </w:rPr>
        <w:t>Трест</w:t>
      </w:r>
      <w:r w:rsidRPr="006C2024">
        <w:rPr>
          <w:noProof/>
          <w:sz w:val="28"/>
          <w:szCs w:val="28"/>
          <w:lang w:val="kk-KZ"/>
        </w:rPr>
        <w:t xml:space="preserve"> – қатысушылары өздерінің өндірістік, коммерциялық, шаруашылық және заңды дербестігін жоғалта отырып, бірыңғай өндірістік кешенге бірігетін және орталықтандырылған басқару жүйесіне бағынатын кәсіпкерлер бірлестігі.</w:t>
      </w:r>
    </w:p>
    <w:p w:rsidR="00DB68A2" w:rsidRPr="006C2024" w:rsidRDefault="00DB68A2" w:rsidP="00DB68A2">
      <w:pPr>
        <w:shd w:val="clear" w:color="auto" w:fill="FFFFFF"/>
        <w:ind w:firstLine="709"/>
        <w:jc w:val="both"/>
        <w:rPr>
          <w:lang w:val="kk-KZ"/>
        </w:rPr>
      </w:pPr>
      <w:r w:rsidRPr="00143AF8">
        <w:rPr>
          <w:noProof/>
          <w:sz w:val="28"/>
          <w:szCs w:val="28"/>
          <w:lang w:val="kk-KZ"/>
        </w:rPr>
        <w:t>Қаржылық өнеркәсіптік топтар</w:t>
      </w:r>
      <w:r w:rsidRPr="006C2024">
        <w:rPr>
          <w:noProof/>
          <w:sz w:val="28"/>
          <w:szCs w:val="28"/>
          <w:lang w:val="kk-KZ"/>
        </w:rPr>
        <w:t xml:space="preserve"> – өнеркәсіптік, банктік, сақтандыру және сауда капиталдарын, сондай-ақ кәсіпорындар мен ұйымдардың интеллектуалдық әлеуетін біріктіретін бірлестік.</w:t>
      </w:r>
    </w:p>
    <w:p w:rsidR="00DB68A2" w:rsidRPr="006C2024" w:rsidRDefault="00DB68A2" w:rsidP="00DB68A2">
      <w:pPr>
        <w:shd w:val="clear" w:color="auto" w:fill="FFFFFF"/>
        <w:ind w:firstLine="709"/>
        <w:jc w:val="both"/>
        <w:rPr>
          <w:lang w:val="kk-KZ"/>
        </w:rPr>
      </w:pPr>
      <w:r w:rsidRPr="006C2024">
        <w:rPr>
          <w:noProof/>
          <w:sz w:val="28"/>
          <w:szCs w:val="28"/>
          <w:lang w:val="kk-KZ"/>
        </w:rPr>
        <w:t>Сонымен, аталған кәсіпкерлер бірлестіктерін қалыптастырудың негізгі міндеттері ретінде – қатысушылардың күштерін біріктіру нәтижесінде жұмыстың тиімділігін арттыру, өткізу нарықтарын ұстау мен жаулап алу, шикізаттар, материалдар және басқа да ресурстарды жеткізушілерді бекіту, өндірістің техникалық дамуын жеделдету.</w:t>
      </w:r>
    </w:p>
    <w:p w:rsidR="00DB68A2" w:rsidRDefault="00DB68A2" w:rsidP="00DB68A2">
      <w:pPr>
        <w:jc w:val="center"/>
        <w:rPr>
          <w:b/>
          <w:sz w:val="28"/>
          <w:szCs w:val="28"/>
          <w:lang w:val="kk-KZ"/>
        </w:rPr>
      </w:pPr>
    </w:p>
    <w:p w:rsidR="00532516" w:rsidRDefault="00532516" w:rsidP="00DB68A2">
      <w:pPr>
        <w:shd w:val="clear" w:color="auto" w:fill="FFFFFF"/>
        <w:jc w:val="center"/>
        <w:rPr>
          <w:b/>
          <w:noProof/>
          <w:color w:val="000000"/>
          <w:sz w:val="28"/>
          <w:szCs w:val="28"/>
          <w:lang w:val="uk-UA"/>
        </w:rPr>
      </w:pPr>
    </w:p>
    <w:p w:rsidR="00DB68A2" w:rsidRDefault="00DB68A2" w:rsidP="00DB68A2">
      <w:pPr>
        <w:shd w:val="clear" w:color="auto" w:fill="FFFFFF"/>
        <w:jc w:val="center"/>
        <w:rPr>
          <w:b/>
          <w:noProof/>
          <w:color w:val="000000"/>
          <w:sz w:val="28"/>
          <w:szCs w:val="28"/>
          <w:lang w:val="uk-UA"/>
        </w:rPr>
      </w:pPr>
      <w:r w:rsidRPr="00550D7C">
        <w:rPr>
          <w:b/>
          <w:noProof/>
          <w:color w:val="000000"/>
          <w:sz w:val="28"/>
          <w:szCs w:val="28"/>
          <w:lang w:val="uk-UA"/>
        </w:rPr>
        <w:t>Ба</w:t>
      </w:r>
      <w:r w:rsidRPr="00550D7C">
        <w:rPr>
          <w:rFonts w:eastAsia="MS Mincho"/>
          <w:b/>
          <w:noProof/>
          <w:color w:val="000000"/>
          <w:sz w:val="28"/>
          <w:szCs w:val="28"/>
          <w:lang w:val="uk-UA"/>
        </w:rPr>
        <w:t>қ</w:t>
      </w:r>
      <w:r w:rsidRPr="00550D7C">
        <w:rPr>
          <w:b/>
          <w:noProof/>
          <w:color w:val="000000"/>
          <w:sz w:val="28"/>
          <w:szCs w:val="28"/>
          <w:lang w:val="uk-UA"/>
        </w:rPr>
        <w:t>ылау сұра</w:t>
      </w:r>
      <w:r w:rsidRPr="00550D7C">
        <w:rPr>
          <w:rFonts w:eastAsia="MS Mincho"/>
          <w:b/>
          <w:noProof/>
          <w:color w:val="000000"/>
          <w:sz w:val="28"/>
          <w:szCs w:val="28"/>
          <w:lang w:val="uk-UA"/>
        </w:rPr>
        <w:t>қ</w:t>
      </w:r>
      <w:r w:rsidRPr="00550D7C">
        <w:rPr>
          <w:b/>
          <w:noProof/>
          <w:color w:val="000000"/>
          <w:sz w:val="28"/>
          <w:szCs w:val="28"/>
          <w:lang w:val="uk-UA"/>
        </w:rPr>
        <w:t>тары:</w:t>
      </w:r>
    </w:p>
    <w:p w:rsidR="001327FE" w:rsidRPr="00550D7C" w:rsidRDefault="001327FE" w:rsidP="00DB68A2">
      <w:pPr>
        <w:shd w:val="clear" w:color="auto" w:fill="FFFFFF"/>
        <w:jc w:val="center"/>
        <w:rPr>
          <w:b/>
          <w:sz w:val="28"/>
          <w:szCs w:val="28"/>
          <w:lang w:val="uk-UA"/>
        </w:rPr>
      </w:pPr>
    </w:p>
    <w:p w:rsidR="00DB68A2" w:rsidRDefault="00DB68A2" w:rsidP="00DB68A2">
      <w:pPr>
        <w:rPr>
          <w:noProof/>
          <w:color w:val="000000"/>
          <w:sz w:val="28"/>
          <w:szCs w:val="28"/>
          <w:lang w:val="uk-UA"/>
        </w:rPr>
      </w:pPr>
      <w:r>
        <w:rPr>
          <w:sz w:val="28"/>
          <w:szCs w:val="28"/>
          <w:lang w:val="kk-KZ"/>
        </w:rPr>
        <w:t xml:space="preserve">1. </w:t>
      </w:r>
      <w:r w:rsidRPr="00826091">
        <w:rPr>
          <w:sz w:val="28"/>
          <w:szCs w:val="28"/>
          <w:lang w:val="kk-KZ"/>
        </w:rPr>
        <w:t xml:space="preserve">Кәсіпкерлік </w:t>
      </w:r>
      <w:r>
        <w:rPr>
          <w:sz w:val="28"/>
          <w:szCs w:val="28"/>
          <w:lang w:val="kk-KZ"/>
        </w:rPr>
        <w:t xml:space="preserve"> </w:t>
      </w:r>
      <w:r w:rsidRPr="00826091">
        <w:rPr>
          <w:sz w:val="28"/>
          <w:szCs w:val="28"/>
          <w:lang w:val="kk-KZ"/>
        </w:rPr>
        <w:t xml:space="preserve">тәуекелдің </w:t>
      </w:r>
      <w:r>
        <w:rPr>
          <w:sz w:val="28"/>
          <w:szCs w:val="28"/>
          <w:lang w:val="kk-KZ"/>
        </w:rPr>
        <w:t xml:space="preserve">  </w:t>
      </w:r>
      <w:r w:rsidRPr="00826091">
        <w:rPr>
          <w:sz w:val="28"/>
          <w:szCs w:val="28"/>
          <w:lang w:val="kk-KZ"/>
        </w:rPr>
        <w:t>мәні</w:t>
      </w:r>
      <w:r>
        <w:rPr>
          <w:sz w:val="28"/>
          <w:szCs w:val="28"/>
          <w:lang w:val="kk-KZ"/>
        </w:rPr>
        <w:t xml:space="preserve">  және </w:t>
      </w:r>
      <w:r w:rsidRPr="00826091">
        <w:rPr>
          <w:sz w:val="28"/>
          <w:szCs w:val="28"/>
          <w:lang w:val="kk-KZ"/>
        </w:rPr>
        <w:t xml:space="preserve"> функциялары </w:t>
      </w:r>
      <w:r w:rsidRPr="00826091">
        <w:rPr>
          <w:noProof/>
          <w:color w:val="000000"/>
          <w:sz w:val="28"/>
          <w:szCs w:val="28"/>
          <w:lang w:val="uk-UA"/>
        </w:rPr>
        <w:t>?</w:t>
      </w:r>
    </w:p>
    <w:p w:rsidR="00DB68A2" w:rsidRPr="00F8767A" w:rsidRDefault="00DB68A2" w:rsidP="00DB68A2">
      <w:pPr>
        <w:rPr>
          <w:noProof/>
          <w:color w:val="000000"/>
          <w:sz w:val="28"/>
          <w:szCs w:val="28"/>
          <w:lang w:val="uk-UA"/>
        </w:rPr>
      </w:pPr>
      <w:r>
        <w:rPr>
          <w:noProof/>
          <w:color w:val="000000"/>
          <w:sz w:val="28"/>
          <w:szCs w:val="28"/>
          <w:lang w:val="uk-UA"/>
        </w:rPr>
        <w:t xml:space="preserve">2. </w:t>
      </w:r>
      <w:r w:rsidRPr="00143AF8">
        <w:rPr>
          <w:sz w:val="28"/>
          <w:szCs w:val="28"/>
          <w:lang w:val="kk-KZ"/>
        </w:rPr>
        <w:t xml:space="preserve">Сыртқы </w:t>
      </w:r>
      <w:r>
        <w:rPr>
          <w:sz w:val="28"/>
          <w:szCs w:val="28"/>
          <w:lang w:val="kk-KZ"/>
        </w:rPr>
        <w:t xml:space="preserve"> </w:t>
      </w:r>
      <w:r w:rsidRPr="00143AF8">
        <w:rPr>
          <w:sz w:val="28"/>
          <w:szCs w:val="28"/>
          <w:lang w:val="kk-KZ"/>
        </w:rPr>
        <w:t xml:space="preserve">кәсіпкерлік </w:t>
      </w:r>
      <w:r>
        <w:rPr>
          <w:sz w:val="28"/>
          <w:szCs w:val="28"/>
          <w:lang w:val="kk-KZ"/>
        </w:rPr>
        <w:t xml:space="preserve"> </w:t>
      </w:r>
      <w:r w:rsidRPr="00143AF8">
        <w:rPr>
          <w:sz w:val="28"/>
          <w:szCs w:val="28"/>
          <w:lang w:val="kk-KZ"/>
        </w:rPr>
        <w:t xml:space="preserve">ортаға </w:t>
      </w:r>
      <w:r>
        <w:rPr>
          <w:sz w:val="28"/>
          <w:szCs w:val="28"/>
          <w:lang w:val="kk-KZ"/>
        </w:rPr>
        <w:t xml:space="preserve"> қандай </w:t>
      </w:r>
      <w:r w:rsidRPr="00143AF8">
        <w:rPr>
          <w:sz w:val="28"/>
          <w:szCs w:val="28"/>
          <w:lang w:val="kk-KZ"/>
        </w:rPr>
        <w:t xml:space="preserve">жүйелер </w:t>
      </w:r>
      <w:r>
        <w:rPr>
          <w:sz w:val="28"/>
          <w:szCs w:val="28"/>
          <w:lang w:val="kk-KZ"/>
        </w:rPr>
        <w:t xml:space="preserve"> </w:t>
      </w:r>
      <w:r w:rsidRPr="00143AF8">
        <w:rPr>
          <w:sz w:val="28"/>
          <w:szCs w:val="28"/>
          <w:lang w:val="kk-KZ"/>
        </w:rPr>
        <w:t>жатады</w:t>
      </w:r>
      <w:r w:rsidRPr="00826091">
        <w:rPr>
          <w:noProof/>
          <w:color w:val="000000"/>
          <w:sz w:val="28"/>
          <w:szCs w:val="28"/>
          <w:lang w:val="uk-UA"/>
        </w:rPr>
        <w:t>?</w:t>
      </w:r>
    </w:p>
    <w:p w:rsidR="00DB68A2" w:rsidRDefault="00DB68A2" w:rsidP="00DB68A2">
      <w:pPr>
        <w:rPr>
          <w:b/>
          <w:sz w:val="28"/>
          <w:szCs w:val="28"/>
          <w:lang w:val="kk-KZ"/>
        </w:rPr>
      </w:pPr>
      <w:r>
        <w:rPr>
          <w:sz w:val="28"/>
          <w:szCs w:val="28"/>
          <w:lang w:val="kk-KZ"/>
        </w:rPr>
        <w:t xml:space="preserve">3. </w:t>
      </w:r>
      <w:r w:rsidRPr="00F8767A">
        <w:rPr>
          <w:sz w:val="28"/>
          <w:szCs w:val="28"/>
          <w:lang w:val="kk-KZ"/>
        </w:rPr>
        <w:t>Кәсіпкерліктің</w:t>
      </w:r>
      <w:r>
        <w:rPr>
          <w:sz w:val="28"/>
          <w:szCs w:val="28"/>
          <w:lang w:val="kk-KZ"/>
        </w:rPr>
        <w:t xml:space="preserve"> </w:t>
      </w:r>
      <w:r w:rsidRPr="00F8767A">
        <w:rPr>
          <w:sz w:val="28"/>
          <w:szCs w:val="28"/>
          <w:lang w:val="kk-KZ"/>
        </w:rPr>
        <w:t xml:space="preserve"> ішкі </w:t>
      </w:r>
      <w:r>
        <w:rPr>
          <w:sz w:val="28"/>
          <w:szCs w:val="28"/>
          <w:lang w:val="kk-KZ"/>
        </w:rPr>
        <w:t xml:space="preserve"> </w:t>
      </w:r>
      <w:r w:rsidRPr="00F8767A">
        <w:rPr>
          <w:sz w:val="28"/>
          <w:szCs w:val="28"/>
          <w:lang w:val="kk-KZ"/>
        </w:rPr>
        <w:t xml:space="preserve">ортасына </w:t>
      </w:r>
      <w:r>
        <w:rPr>
          <w:sz w:val="28"/>
          <w:szCs w:val="28"/>
          <w:lang w:val="kk-KZ"/>
        </w:rPr>
        <w:t xml:space="preserve">қандай </w:t>
      </w:r>
      <w:r w:rsidRPr="00F8767A">
        <w:rPr>
          <w:sz w:val="28"/>
          <w:szCs w:val="28"/>
          <w:lang w:val="kk-KZ"/>
        </w:rPr>
        <w:t xml:space="preserve"> факторларды жатқызуға</w:t>
      </w:r>
      <w:r>
        <w:rPr>
          <w:sz w:val="28"/>
          <w:szCs w:val="28"/>
          <w:lang w:val="kk-KZ"/>
        </w:rPr>
        <w:t xml:space="preserve"> болады</w:t>
      </w:r>
      <w:r w:rsidRPr="00826091">
        <w:rPr>
          <w:noProof/>
          <w:color w:val="000000"/>
          <w:sz w:val="28"/>
          <w:szCs w:val="28"/>
          <w:lang w:val="uk-UA"/>
        </w:rPr>
        <w:t>?</w:t>
      </w:r>
    </w:p>
    <w:p w:rsidR="00DB68A2" w:rsidRDefault="00DB68A2" w:rsidP="00DB68A2">
      <w:pPr>
        <w:rPr>
          <w:b/>
          <w:sz w:val="28"/>
          <w:szCs w:val="28"/>
          <w:lang w:val="kk-KZ"/>
        </w:rPr>
      </w:pPr>
      <w:r>
        <w:rPr>
          <w:noProof/>
          <w:sz w:val="28"/>
          <w:szCs w:val="28"/>
          <w:lang w:val="kk-KZ"/>
        </w:rPr>
        <w:t xml:space="preserve">4. </w:t>
      </w:r>
      <w:r w:rsidRPr="006C2024">
        <w:rPr>
          <w:noProof/>
          <w:sz w:val="28"/>
          <w:szCs w:val="28"/>
          <w:lang w:val="kk-KZ"/>
        </w:rPr>
        <w:t xml:space="preserve">Кәсіпкерлік </w:t>
      </w:r>
      <w:r>
        <w:rPr>
          <w:noProof/>
          <w:sz w:val="28"/>
          <w:szCs w:val="28"/>
          <w:lang w:val="kk-KZ"/>
        </w:rPr>
        <w:t xml:space="preserve"> </w:t>
      </w:r>
      <w:r w:rsidRPr="006C2024">
        <w:rPr>
          <w:noProof/>
          <w:sz w:val="28"/>
          <w:szCs w:val="28"/>
          <w:lang w:val="kk-KZ"/>
        </w:rPr>
        <w:t xml:space="preserve">қызметті </w:t>
      </w:r>
      <w:r>
        <w:rPr>
          <w:noProof/>
          <w:sz w:val="28"/>
          <w:szCs w:val="28"/>
          <w:lang w:val="kk-KZ"/>
        </w:rPr>
        <w:t xml:space="preserve"> </w:t>
      </w:r>
      <w:r w:rsidRPr="006C2024">
        <w:rPr>
          <w:noProof/>
          <w:sz w:val="28"/>
          <w:szCs w:val="28"/>
          <w:lang w:val="kk-KZ"/>
        </w:rPr>
        <w:t>ұйымдастыру  нысандары</w:t>
      </w:r>
      <w:r w:rsidRPr="00826091">
        <w:rPr>
          <w:noProof/>
          <w:color w:val="000000"/>
          <w:sz w:val="28"/>
          <w:szCs w:val="28"/>
          <w:lang w:val="uk-UA"/>
        </w:rPr>
        <w:t>?</w:t>
      </w:r>
    </w:p>
    <w:p w:rsidR="00DB68A2" w:rsidRPr="006C2024" w:rsidRDefault="00DB68A2" w:rsidP="00DB68A2">
      <w:pPr>
        <w:shd w:val="clear" w:color="auto" w:fill="FFFFFF"/>
        <w:jc w:val="both"/>
        <w:rPr>
          <w:lang w:val="kk-KZ"/>
        </w:rPr>
      </w:pPr>
      <w:r>
        <w:rPr>
          <w:noProof/>
          <w:sz w:val="28"/>
          <w:szCs w:val="28"/>
          <w:lang w:val="kk-KZ"/>
        </w:rPr>
        <w:t xml:space="preserve">5. </w:t>
      </w:r>
      <w:r w:rsidRPr="006C2024">
        <w:rPr>
          <w:noProof/>
          <w:sz w:val="28"/>
          <w:szCs w:val="28"/>
          <w:lang w:val="kk-KZ"/>
        </w:rPr>
        <w:t xml:space="preserve">Меншік </w:t>
      </w:r>
      <w:r>
        <w:rPr>
          <w:noProof/>
          <w:sz w:val="28"/>
          <w:szCs w:val="28"/>
          <w:lang w:val="kk-KZ"/>
        </w:rPr>
        <w:t xml:space="preserve"> </w:t>
      </w:r>
      <w:r w:rsidRPr="006C2024">
        <w:rPr>
          <w:noProof/>
          <w:sz w:val="28"/>
          <w:szCs w:val="28"/>
          <w:lang w:val="kk-KZ"/>
        </w:rPr>
        <w:t xml:space="preserve">жағдайына </w:t>
      </w:r>
      <w:r w:rsidRPr="006C2024">
        <w:rPr>
          <w:sz w:val="28"/>
          <w:szCs w:val="28"/>
          <w:lang w:val="kk-KZ"/>
        </w:rPr>
        <w:t xml:space="preserve">байланысты фирмалар </w:t>
      </w:r>
      <w:r>
        <w:rPr>
          <w:sz w:val="28"/>
          <w:szCs w:val="28"/>
          <w:lang w:val="kk-KZ"/>
        </w:rPr>
        <w:t xml:space="preserve"> қан</w:t>
      </w:r>
      <w:r w:rsidRPr="006C2024">
        <w:rPr>
          <w:noProof/>
          <w:sz w:val="28"/>
          <w:szCs w:val="28"/>
          <w:lang w:val="kk-KZ"/>
        </w:rPr>
        <w:t>дай түрлерге бөлінеді</w:t>
      </w:r>
      <w:r w:rsidRPr="00826091">
        <w:rPr>
          <w:noProof/>
          <w:color w:val="000000"/>
          <w:sz w:val="28"/>
          <w:szCs w:val="28"/>
          <w:lang w:val="uk-UA"/>
        </w:rPr>
        <w:t>?</w:t>
      </w:r>
    </w:p>
    <w:p w:rsidR="00DB68A2" w:rsidRDefault="00DB68A2" w:rsidP="00DB68A2">
      <w:pPr>
        <w:jc w:val="center"/>
        <w:rPr>
          <w:b/>
          <w:sz w:val="28"/>
          <w:szCs w:val="28"/>
          <w:lang w:val="kk-KZ"/>
        </w:rPr>
      </w:pPr>
    </w:p>
    <w:p w:rsidR="00532516" w:rsidRDefault="00532516" w:rsidP="00DB68A2">
      <w:pPr>
        <w:jc w:val="center"/>
        <w:rPr>
          <w:b/>
          <w:sz w:val="28"/>
          <w:szCs w:val="28"/>
          <w:lang w:val="kk-KZ"/>
        </w:rPr>
      </w:pPr>
    </w:p>
    <w:p w:rsidR="00DB68A2" w:rsidRDefault="001327FE" w:rsidP="00DB68A2">
      <w:pPr>
        <w:jc w:val="center"/>
        <w:rPr>
          <w:b/>
          <w:sz w:val="28"/>
          <w:szCs w:val="28"/>
          <w:lang w:val="kk-KZ"/>
        </w:rPr>
      </w:pPr>
      <w:r>
        <w:rPr>
          <w:b/>
          <w:sz w:val="28"/>
          <w:szCs w:val="28"/>
          <w:lang w:val="kk-KZ"/>
        </w:rPr>
        <w:t>5</w:t>
      </w:r>
      <w:r w:rsidRPr="008F6A24">
        <w:rPr>
          <w:b/>
          <w:sz w:val="28"/>
          <w:szCs w:val="28"/>
          <w:lang w:val="kk-KZ"/>
        </w:rPr>
        <w:t xml:space="preserve"> - тақырып. </w:t>
      </w:r>
      <w:r w:rsidR="00DB68A2" w:rsidRPr="00EB0EEC">
        <w:rPr>
          <w:rStyle w:val="tlid-translation"/>
          <w:b/>
          <w:sz w:val="28"/>
          <w:szCs w:val="28"/>
          <w:lang w:val="kk-KZ"/>
        </w:rPr>
        <w:t>Операцияларды</w:t>
      </w:r>
      <w:r w:rsidR="00DB68A2">
        <w:rPr>
          <w:rStyle w:val="tlid-translation"/>
          <w:b/>
          <w:sz w:val="28"/>
          <w:szCs w:val="28"/>
          <w:lang w:val="kk-KZ"/>
        </w:rPr>
        <w:t xml:space="preserve"> </w:t>
      </w:r>
      <w:r w:rsidR="00DB68A2" w:rsidRPr="00EB0EEC">
        <w:rPr>
          <w:rStyle w:val="tlid-translation"/>
          <w:b/>
          <w:sz w:val="28"/>
          <w:szCs w:val="28"/>
          <w:lang w:val="kk-KZ"/>
        </w:rPr>
        <w:t xml:space="preserve"> салыстыру</w:t>
      </w:r>
      <w:r w:rsidR="00DB68A2" w:rsidRPr="00EB0EEC">
        <w:rPr>
          <w:b/>
          <w:sz w:val="28"/>
          <w:szCs w:val="28"/>
          <w:lang w:val="kk-KZ"/>
        </w:rPr>
        <w:t>.</w:t>
      </w:r>
    </w:p>
    <w:p w:rsidR="001327FE" w:rsidRPr="00EB0EEC" w:rsidRDefault="001327FE" w:rsidP="00DB68A2">
      <w:pPr>
        <w:jc w:val="center"/>
        <w:rPr>
          <w:b/>
          <w:sz w:val="28"/>
          <w:szCs w:val="28"/>
          <w:lang w:val="kk-KZ"/>
        </w:rPr>
      </w:pPr>
    </w:p>
    <w:p w:rsidR="00DB68A2" w:rsidRPr="001327FE" w:rsidRDefault="00DB68A2" w:rsidP="00DB68A2">
      <w:pPr>
        <w:jc w:val="both"/>
        <w:rPr>
          <w:b/>
          <w:sz w:val="28"/>
          <w:szCs w:val="28"/>
          <w:lang w:val="kk-KZ"/>
        </w:rPr>
      </w:pPr>
      <w:r w:rsidRPr="001327FE">
        <w:rPr>
          <w:b/>
          <w:sz w:val="28"/>
          <w:szCs w:val="28"/>
          <w:lang w:val="kk-KZ"/>
        </w:rPr>
        <w:t xml:space="preserve">1. Тең  жағдайлардағы  құрылыс  факторлары   және  жеңілдік  факторлары. </w:t>
      </w:r>
    </w:p>
    <w:p w:rsidR="00DB68A2" w:rsidRPr="001327FE" w:rsidRDefault="00DB68A2" w:rsidP="00DB68A2">
      <w:pPr>
        <w:jc w:val="both"/>
        <w:rPr>
          <w:b/>
          <w:sz w:val="28"/>
          <w:szCs w:val="28"/>
          <w:lang w:val="kk-KZ"/>
        </w:rPr>
      </w:pPr>
      <w:r w:rsidRPr="001327FE">
        <w:rPr>
          <w:b/>
          <w:sz w:val="28"/>
          <w:szCs w:val="28"/>
          <w:lang w:val="kk-KZ"/>
        </w:rPr>
        <w:lastRenderedPageBreak/>
        <w:t>2. Эквиваленттік  теңдеу.</w:t>
      </w:r>
    </w:p>
    <w:p w:rsidR="00DB68A2" w:rsidRPr="001327FE" w:rsidRDefault="00DB68A2" w:rsidP="00DB68A2">
      <w:pPr>
        <w:jc w:val="both"/>
        <w:rPr>
          <w:b/>
          <w:sz w:val="28"/>
          <w:szCs w:val="28"/>
          <w:lang w:val="kk-KZ"/>
        </w:rPr>
      </w:pPr>
      <w:r w:rsidRPr="001327FE">
        <w:rPr>
          <w:b/>
          <w:sz w:val="28"/>
          <w:szCs w:val="28"/>
          <w:lang w:val="kk-KZ"/>
        </w:rPr>
        <w:t xml:space="preserve">3. Балама  пайыздық  мөлшерлемелер. </w:t>
      </w:r>
    </w:p>
    <w:p w:rsidR="00DB68A2" w:rsidRPr="001327FE" w:rsidRDefault="00DB68A2" w:rsidP="00DB68A2">
      <w:pPr>
        <w:ind w:right="-3"/>
        <w:jc w:val="both"/>
        <w:rPr>
          <w:b/>
          <w:sz w:val="28"/>
          <w:szCs w:val="28"/>
          <w:lang w:val="kk-KZ"/>
        </w:rPr>
      </w:pPr>
      <w:r w:rsidRPr="001327FE">
        <w:rPr>
          <w:b/>
          <w:sz w:val="28"/>
          <w:szCs w:val="28"/>
          <w:lang w:val="kk-KZ"/>
        </w:rPr>
        <w:t>4.Тиімді  пайыздар.</w:t>
      </w:r>
    </w:p>
    <w:p w:rsidR="00DB68A2" w:rsidRPr="00EB0EEC" w:rsidRDefault="00DB68A2" w:rsidP="00DB68A2">
      <w:pPr>
        <w:ind w:right="-3"/>
        <w:jc w:val="both"/>
        <w:rPr>
          <w:sz w:val="28"/>
          <w:szCs w:val="28"/>
          <w:lang w:val="kk-KZ"/>
        </w:rPr>
      </w:pPr>
    </w:p>
    <w:p w:rsidR="00DB68A2" w:rsidRDefault="00DB68A2" w:rsidP="00DB68A2">
      <w:pPr>
        <w:ind w:right="-3"/>
        <w:jc w:val="both"/>
        <w:rPr>
          <w:sz w:val="28"/>
          <w:szCs w:val="28"/>
          <w:lang w:val="kk-KZ"/>
        </w:rPr>
      </w:pPr>
    </w:p>
    <w:p w:rsidR="00DB68A2" w:rsidRDefault="00DB68A2" w:rsidP="00DB68A2">
      <w:pPr>
        <w:jc w:val="both"/>
        <w:rPr>
          <w:sz w:val="28"/>
          <w:szCs w:val="28"/>
          <w:lang w:val="kk-KZ"/>
        </w:rPr>
      </w:pPr>
      <w:r>
        <w:rPr>
          <w:sz w:val="28"/>
          <w:szCs w:val="28"/>
          <w:lang w:val="kk-KZ"/>
        </w:rPr>
        <w:t xml:space="preserve">        </w:t>
      </w:r>
      <w:r w:rsidRPr="001034E8">
        <w:rPr>
          <w:b/>
          <w:sz w:val="28"/>
          <w:szCs w:val="28"/>
          <w:lang w:val="kk-KZ"/>
        </w:rPr>
        <w:t>1.</w:t>
      </w:r>
      <w:r>
        <w:rPr>
          <w:sz w:val="28"/>
          <w:szCs w:val="28"/>
          <w:lang w:val="kk-KZ"/>
        </w:rPr>
        <w:t xml:space="preserve"> </w:t>
      </w:r>
      <w:r w:rsidRPr="00831AC7">
        <w:rPr>
          <w:sz w:val="28"/>
          <w:szCs w:val="28"/>
          <w:lang w:val="kk-KZ"/>
        </w:rPr>
        <w:t>Банктік тәжірибеде барлық пайыздық</w:t>
      </w:r>
      <w:r>
        <w:rPr>
          <w:sz w:val="28"/>
          <w:szCs w:val="28"/>
          <w:lang w:val="kk-KZ"/>
        </w:rPr>
        <w:t xml:space="preserve"> мөлшерлемелер номиналды шамада белгіленеді. </w:t>
      </w:r>
      <w:r w:rsidRPr="00831AC7">
        <w:rPr>
          <w:sz w:val="28"/>
          <w:szCs w:val="28"/>
          <w:lang w:val="kk-KZ"/>
        </w:rPr>
        <w:t xml:space="preserve">Математикалық пайыздық мөлшерлеме қарызға берілген құннан келетін табыстың осы құнның шамасына қатынасы ретінде анықталады. Мысалы, 1995 жылы 18 мамырда Ұлттық банк </w:t>
      </w:r>
      <w:r>
        <w:rPr>
          <w:sz w:val="28"/>
          <w:szCs w:val="28"/>
          <w:lang w:val="kk-KZ"/>
        </w:rPr>
        <w:t xml:space="preserve"> </w:t>
      </w:r>
      <w:r w:rsidRPr="00831AC7">
        <w:rPr>
          <w:sz w:val="28"/>
          <w:szCs w:val="28"/>
          <w:lang w:val="kk-KZ"/>
        </w:rPr>
        <w:t xml:space="preserve">бекіткен </w:t>
      </w:r>
      <w:r>
        <w:rPr>
          <w:sz w:val="28"/>
          <w:szCs w:val="28"/>
          <w:lang w:val="kk-KZ"/>
        </w:rPr>
        <w:t xml:space="preserve"> </w:t>
      </w:r>
      <w:r w:rsidRPr="00831AC7">
        <w:rPr>
          <w:sz w:val="28"/>
          <w:szCs w:val="28"/>
          <w:lang w:val="kk-KZ"/>
        </w:rPr>
        <w:t xml:space="preserve">пайыздарды </w:t>
      </w:r>
      <w:r>
        <w:rPr>
          <w:sz w:val="28"/>
          <w:szCs w:val="28"/>
          <w:lang w:val="kk-KZ"/>
        </w:rPr>
        <w:t xml:space="preserve"> </w:t>
      </w:r>
      <w:r w:rsidRPr="00831AC7">
        <w:rPr>
          <w:sz w:val="28"/>
          <w:szCs w:val="28"/>
          <w:lang w:val="kk-KZ"/>
        </w:rPr>
        <w:t xml:space="preserve">есептеу </w:t>
      </w:r>
      <w:r>
        <w:rPr>
          <w:sz w:val="28"/>
          <w:szCs w:val="28"/>
          <w:lang w:val="kk-KZ"/>
        </w:rPr>
        <w:t xml:space="preserve"> </w:t>
      </w:r>
      <w:r w:rsidRPr="00831AC7">
        <w:rPr>
          <w:sz w:val="28"/>
          <w:szCs w:val="28"/>
          <w:lang w:val="kk-KZ"/>
        </w:rPr>
        <w:t>тәртібі және олардың Қазақстан Республикасы банктерінде бухгалтерлік есеп шоттарындағы орналастыру тәртібі туралы Ережеге сәйкес пайыздарды есептеудің келесі техникалары пайдаланылады:</w:t>
      </w:r>
      <w:r w:rsidRPr="00831AC7">
        <w:rPr>
          <w:sz w:val="28"/>
          <w:szCs w:val="28"/>
          <w:lang w:val="kk-KZ"/>
        </w:rPr>
        <w:br/>
        <w:t xml:space="preserve">Жай пайыздарды </w:t>
      </w:r>
      <w:r>
        <w:rPr>
          <w:sz w:val="28"/>
          <w:szCs w:val="28"/>
          <w:lang w:val="kk-KZ"/>
        </w:rPr>
        <w:t xml:space="preserve"> </w:t>
      </w:r>
      <w:r w:rsidRPr="00831AC7">
        <w:rPr>
          <w:sz w:val="28"/>
          <w:szCs w:val="28"/>
          <w:lang w:val="kk-KZ"/>
        </w:rPr>
        <w:t xml:space="preserve">есептеудің </w:t>
      </w:r>
      <w:r>
        <w:rPr>
          <w:sz w:val="28"/>
          <w:szCs w:val="28"/>
          <w:lang w:val="kk-KZ"/>
        </w:rPr>
        <w:t xml:space="preserve"> </w:t>
      </w:r>
      <w:r w:rsidRPr="00831AC7">
        <w:rPr>
          <w:sz w:val="28"/>
          <w:szCs w:val="28"/>
          <w:lang w:val="kk-KZ"/>
        </w:rPr>
        <w:t xml:space="preserve">техникасы. Жай пайыздар </w:t>
      </w:r>
      <w:r>
        <w:rPr>
          <w:sz w:val="28"/>
          <w:szCs w:val="28"/>
          <w:lang w:val="kk-KZ"/>
        </w:rPr>
        <w:t>-</w:t>
      </w:r>
      <w:r w:rsidRPr="00831AC7">
        <w:rPr>
          <w:sz w:val="28"/>
          <w:szCs w:val="28"/>
          <w:lang w:val="kk-KZ"/>
        </w:rPr>
        <w:t xml:space="preserve"> бұл қарыздық:берешек (депозит) сомасына есептелген пайыздар. Жай пайыздарды есептеу үшін төмендегідей формула қолданылады:</w:t>
      </w:r>
      <w:r w:rsidRPr="00831AC7">
        <w:rPr>
          <w:sz w:val="28"/>
          <w:szCs w:val="28"/>
          <w:lang w:val="kk-KZ"/>
        </w:rPr>
        <w:br/>
      </w:r>
      <w:r>
        <w:rPr>
          <w:sz w:val="28"/>
          <w:szCs w:val="28"/>
          <w:lang w:val="kk-KZ"/>
        </w:rPr>
        <w:t xml:space="preserve">                                       І=і.Р</w:t>
      </w:r>
      <w:r w:rsidRPr="00831AC7">
        <w:rPr>
          <w:sz w:val="28"/>
          <w:szCs w:val="28"/>
          <w:lang w:val="kk-KZ"/>
        </w:rPr>
        <w:t xml:space="preserve">.п/360.100%, </w:t>
      </w:r>
      <w:r>
        <w:rPr>
          <w:sz w:val="28"/>
          <w:szCs w:val="28"/>
          <w:lang w:val="kk-KZ"/>
        </w:rPr>
        <w:br/>
        <w:t>мұнда:</w:t>
      </w:r>
      <w:r>
        <w:rPr>
          <w:sz w:val="28"/>
          <w:szCs w:val="28"/>
          <w:lang w:val="kk-KZ"/>
        </w:rPr>
        <w:br/>
        <w:t xml:space="preserve">         і - жылдық пайыздық </w:t>
      </w:r>
      <w:r w:rsidRPr="00831AC7">
        <w:rPr>
          <w:sz w:val="28"/>
          <w:szCs w:val="28"/>
          <w:lang w:val="kk-KZ"/>
        </w:rPr>
        <w:t>мөлшерлеме;</w:t>
      </w:r>
      <w:r w:rsidRPr="00831AC7">
        <w:rPr>
          <w:sz w:val="28"/>
          <w:szCs w:val="28"/>
          <w:lang w:val="kk-KZ"/>
        </w:rPr>
        <w:br/>
      </w:r>
      <w:r>
        <w:rPr>
          <w:sz w:val="28"/>
          <w:szCs w:val="28"/>
          <w:lang w:val="kk-KZ"/>
        </w:rPr>
        <w:t xml:space="preserve">        </w:t>
      </w:r>
      <w:r w:rsidRPr="00831AC7">
        <w:rPr>
          <w:sz w:val="28"/>
          <w:szCs w:val="28"/>
          <w:lang w:val="kk-KZ"/>
        </w:rPr>
        <w:t xml:space="preserve">Р </w:t>
      </w:r>
      <w:r>
        <w:rPr>
          <w:sz w:val="28"/>
          <w:szCs w:val="28"/>
          <w:lang w:val="kk-KZ"/>
        </w:rPr>
        <w:t>-</w:t>
      </w:r>
      <w:r w:rsidRPr="00831AC7">
        <w:rPr>
          <w:sz w:val="28"/>
          <w:szCs w:val="28"/>
          <w:lang w:val="kk-KZ"/>
        </w:rPr>
        <w:t xml:space="preserve"> берешек (депозит) қалдығы;</w:t>
      </w:r>
      <w:r w:rsidRPr="00831AC7">
        <w:rPr>
          <w:sz w:val="28"/>
          <w:szCs w:val="28"/>
          <w:lang w:val="kk-KZ"/>
        </w:rPr>
        <w:br/>
      </w:r>
      <w:r>
        <w:rPr>
          <w:sz w:val="28"/>
          <w:szCs w:val="28"/>
          <w:lang w:val="kk-KZ"/>
        </w:rPr>
        <w:t xml:space="preserve">        </w:t>
      </w:r>
      <w:r w:rsidRPr="00831AC7">
        <w:rPr>
          <w:sz w:val="28"/>
          <w:szCs w:val="28"/>
          <w:lang w:val="kk-KZ"/>
        </w:rPr>
        <w:t xml:space="preserve">I </w:t>
      </w:r>
      <w:r>
        <w:rPr>
          <w:sz w:val="28"/>
          <w:szCs w:val="28"/>
          <w:lang w:val="kk-KZ"/>
        </w:rPr>
        <w:t>-</w:t>
      </w:r>
      <w:r w:rsidRPr="00831AC7">
        <w:rPr>
          <w:sz w:val="28"/>
          <w:szCs w:val="28"/>
          <w:lang w:val="kk-KZ"/>
        </w:rPr>
        <w:t xml:space="preserve"> қарыздың (салымның) барлық мерзімі үшін есептелген пайыз сомасы;</w:t>
      </w:r>
      <w:r w:rsidRPr="00831AC7">
        <w:rPr>
          <w:sz w:val="28"/>
          <w:szCs w:val="28"/>
          <w:lang w:val="kk-KZ"/>
        </w:rPr>
        <w:br/>
      </w:r>
      <w:r>
        <w:rPr>
          <w:sz w:val="28"/>
          <w:szCs w:val="28"/>
          <w:lang w:val="kk-KZ"/>
        </w:rPr>
        <w:t xml:space="preserve">        </w:t>
      </w:r>
      <w:r w:rsidRPr="00831AC7">
        <w:rPr>
          <w:sz w:val="28"/>
          <w:szCs w:val="28"/>
          <w:lang w:val="kk-KZ"/>
        </w:rPr>
        <w:t xml:space="preserve">n </w:t>
      </w:r>
      <w:r>
        <w:rPr>
          <w:sz w:val="28"/>
          <w:szCs w:val="28"/>
          <w:lang w:val="kk-KZ"/>
        </w:rPr>
        <w:t>-</w:t>
      </w:r>
      <w:r w:rsidRPr="00831AC7">
        <w:rPr>
          <w:sz w:val="28"/>
          <w:szCs w:val="28"/>
          <w:lang w:val="kk-KZ"/>
        </w:rPr>
        <w:t xml:space="preserve"> пайыз есептелетін кезеңдегі күндер саны.</w:t>
      </w:r>
      <w:r w:rsidRPr="00831AC7">
        <w:rPr>
          <w:sz w:val="28"/>
          <w:szCs w:val="28"/>
          <w:lang w:val="kk-KZ"/>
        </w:rPr>
        <w:br/>
      </w:r>
      <w:r>
        <w:rPr>
          <w:sz w:val="28"/>
          <w:szCs w:val="28"/>
          <w:lang w:val="kk-KZ"/>
        </w:rPr>
        <w:t xml:space="preserve">         </w:t>
      </w:r>
      <w:r w:rsidRPr="00831AC7">
        <w:rPr>
          <w:sz w:val="28"/>
          <w:szCs w:val="28"/>
          <w:lang w:val="kk-KZ"/>
        </w:rPr>
        <w:t xml:space="preserve">Күрделі пайыздарды есептеу техникасы. Күрделі пайыздар </w:t>
      </w:r>
      <w:r>
        <w:rPr>
          <w:sz w:val="28"/>
          <w:szCs w:val="28"/>
          <w:lang w:val="kk-KZ"/>
        </w:rPr>
        <w:t>-</w:t>
      </w:r>
      <w:r w:rsidRPr="00831AC7">
        <w:rPr>
          <w:sz w:val="28"/>
          <w:szCs w:val="28"/>
          <w:lang w:val="kk-KZ"/>
        </w:rPr>
        <w:t xml:space="preserve"> </w:t>
      </w:r>
      <w:r>
        <w:rPr>
          <w:sz w:val="28"/>
          <w:szCs w:val="28"/>
          <w:lang w:val="kk-KZ"/>
        </w:rPr>
        <w:t xml:space="preserve"> </w:t>
      </w:r>
      <w:r w:rsidRPr="00831AC7">
        <w:rPr>
          <w:sz w:val="28"/>
          <w:szCs w:val="28"/>
          <w:lang w:val="kk-KZ"/>
        </w:rPr>
        <w:t>бұл қарыздық берешек (депозит) сомасына ғана емес есептелген пайыздан келетін табыс сомасына да есептелген пайыздар.</w:t>
      </w:r>
      <w:r>
        <w:rPr>
          <w:sz w:val="28"/>
          <w:szCs w:val="28"/>
          <w:lang w:val="kk-KZ"/>
        </w:rPr>
        <w:t xml:space="preserve">             </w:t>
      </w:r>
    </w:p>
    <w:p w:rsidR="00DB68A2" w:rsidRDefault="00DB68A2" w:rsidP="00DB68A2">
      <w:pPr>
        <w:jc w:val="both"/>
        <w:rPr>
          <w:sz w:val="28"/>
          <w:szCs w:val="28"/>
          <w:lang w:val="kk-KZ"/>
        </w:rPr>
      </w:pPr>
      <w:r>
        <w:rPr>
          <w:sz w:val="28"/>
          <w:szCs w:val="28"/>
          <w:lang w:val="kk-KZ"/>
        </w:rPr>
        <w:t xml:space="preserve">         </w:t>
      </w:r>
      <w:r w:rsidRPr="00831AC7">
        <w:rPr>
          <w:sz w:val="28"/>
          <w:szCs w:val="28"/>
          <w:lang w:val="kk-KZ"/>
        </w:rPr>
        <w:t xml:space="preserve">Пайыздарды </w:t>
      </w:r>
      <w:r>
        <w:rPr>
          <w:sz w:val="28"/>
          <w:szCs w:val="28"/>
          <w:lang w:val="kk-KZ"/>
        </w:rPr>
        <w:t xml:space="preserve"> </w:t>
      </w:r>
      <w:r w:rsidRPr="00831AC7">
        <w:rPr>
          <w:sz w:val="28"/>
          <w:szCs w:val="28"/>
          <w:lang w:val="kk-KZ"/>
        </w:rPr>
        <w:t xml:space="preserve">есептеген кезде айдағы күндер саны шартты түрде 30 күн, ал жылдағы күндер саны — 360 күн деп қабылданады. 31 күндік айларда 31 күн есепке алынбайды, ал ақпанда соңғы санға дейінгі қалдық </w:t>
      </w:r>
      <w:r>
        <w:rPr>
          <w:sz w:val="28"/>
          <w:szCs w:val="28"/>
          <w:lang w:val="kk-KZ"/>
        </w:rPr>
        <w:t xml:space="preserve"> </w:t>
      </w:r>
      <w:r w:rsidRPr="00831AC7">
        <w:rPr>
          <w:sz w:val="28"/>
          <w:szCs w:val="28"/>
          <w:lang w:val="kk-KZ"/>
        </w:rPr>
        <w:t>30 күнге қанша жетпесе, сонша қайталанады.</w:t>
      </w:r>
      <w:r w:rsidRPr="00831AC7">
        <w:rPr>
          <w:sz w:val="28"/>
          <w:szCs w:val="28"/>
          <w:lang w:val="kk-KZ"/>
        </w:rPr>
        <w:br/>
      </w:r>
      <w:r>
        <w:rPr>
          <w:sz w:val="28"/>
          <w:szCs w:val="28"/>
          <w:lang w:val="kk-KZ"/>
        </w:rPr>
        <w:t xml:space="preserve">       </w:t>
      </w:r>
      <w:r w:rsidRPr="00831AC7">
        <w:rPr>
          <w:sz w:val="28"/>
          <w:szCs w:val="28"/>
          <w:lang w:val="kk-KZ"/>
        </w:rPr>
        <w:t xml:space="preserve">Күрделі пайыздарды есептеу қажеттілігі түрлі себептерден болуы мүмкін. Ұлттық банк үшін әр түрлі мерзімдерге бір пайыздық мөлшерлеме бойынша берілетін аукциондық несиелерді қайта қаржыландыру кезінде екінші деңгейдегі банктердің әр түрлі тиімді табыс алуын болғызбаудың маңызы зор. </w:t>
      </w:r>
    </w:p>
    <w:p w:rsidR="002640F2" w:rsidRDefault="00DB68A2" w:rsidP="00DB68A2">
      <w:pPr>
        <w:jc w:val="both"/>
        <w:rPr>
          <w:sz w:val="28"/>
          <w:szCs w:val="28"/>
          <w:lang w:val="kk-KZ"/>
        </w:rPr>
      </w:pPr>
      <w:r>
        <w:rPr>
          <w:sz w:val="28"/>
          <w:szCs w:val="28"/>
          <w:lang w:val="kk-KZ"/>
        </w:rPr>
        <w:t xml:space="preserve">           </w:t>
      </w:r>
      <w:r w:rsidRPr="00831AC7">
        <w:rPr>
          <w:sz w:val="28"/>
          <w:szCs w:val="28"/>
          <w:lang w:val="kk-KZ"/>
        </w:rPr>
        <w:t>Б</w:t>
      </w:r>
      <w:r>
        <w:rPr>
          <w:sz w:val="28"/>
          <w:szCs w:val="28"/>
          <w:lang w:val="kk-KZ"/>
        </w:rPr>
        <w:t>ұ</w:t>
      </w:r>
      <w:r w:rsidRPr="00831AC7">
        <w:rPr>
          <w:sz w:val="28"/>
          <w:szCs w:val="28"/>
          <w:lang w:val="kk-KZ"/>
        </w:rPr>
        <w:t>л үшін Ұлттық банк тәжірибеге күрделі пайыз әдісі бойынша пайыздар есептеуді енгізгенге дейін 1, 3 және 9 айлық несиелер бойынша бірнеше әр түрлі ресми қайта қаржыландыру мөлшерлемелерін белгілеуге мәжбүр болды. Күрделі пайызға өтумен байланысты қайта қаржыландырудың біре</w:t>
      </w:r>
      <w:r w:rsidR="002640F2">
        <w:rPr>
          <w:sz w:val="28"/>
          <w:szCs w:val="28"/>
          <w:lang w:val="kk-KZ"/>
        </w:rPr>
        <w:t xml:space="preserve">гей мөлшерлеме белгіленетін болды. </w:t>
      </w:r>
      <w:r w:rsidRPr="00831AC7">
        <w:rPr>
          <w:sz w:val="28"/>
          <w:szCs w:val="28"/>
          <w:lang w:val="kk-KZ"/>
        </w:rPr>
        <w:t>Нарықтық қатынастарды құрудың қазіргі уақыттағы сатысының өзгешелігі банктердің типіне және көлеміне, орналасқан жеріне, клиентурасына және шын мәніндегі өзіндік табиғат</w:t>
      </w:r>
      <w:r w:rsidR="002640F2">
        <w:rPr>
          <w:sz w:val="28"/>
          <w:szCs w:val="28"/>
          <w:lang w:val="kk-KZ"/>
        </w:rPr>
        <w:t>ы бар басқа да міндеттемелеріне байланысты.</w:t>
      </w:r>
    </w:p>
    <w:p w:rsidR="002640F2" w:rsidRDefault="002640F2" w:rsidP="00DB68A2">
      <w:pPr>
        <w:jc w:val="both"/>
        <w:rPr>
          <w:sz w:val="28"/>
          <w:szCs w:val="28"/>
          <w:lang w:val="kk-KZ"/>
        </w:rPr>
      </w:pPr>
      <w:r>
        <w:rPr>
          <w:sz w:val="28"/>
          <w:szCs w:val="28"/>
          <w:lang w:val="kk-KZ"/>
        </w:rPr>
        <w:t xml:space="preserve">          </w:t>
      </w:r>
      <w:r w:rsidR="00DB68A2" w:rsidRPr="00831AC7">
        <w:rPr>
          <w:sz w:val="28"/>
          <w:szCs w:val="28"/>
          <w:lang w:val="kk-KZ"/>
        </w:rPr>
        <w:t>Екінш</w:t>
      </w:r>
      <w:r w:rsidR="00DB68A2">
        <w:rPr>
          <w:sz w:val="28"/>
          <w:szCs w:val="28"/>
          <w:lang w:val="kk-KZ"/>
        </w:rPr>
        <w:t>і</w:t>
      </w:r>
      <w:r w:rsidR="00DB68A2" w:rsidRPr="00831AC7">
        <w:rPr>
          <w:sz w:val="28"/>
          <w:szCs w:val="28"/>
          <w:lang w:val="kk-KZ"/>
        </w:rPr>
        <w:t xml:space="preserve"> жағынан, банктік мекемелер жүргізетін пайыздық саясаттық ерекшеліктері сол және басқа да банктен тәуелсіз сипаты бар бірқатар жалпы факторлардың индивидуальдық көрінісінің салдары болып табылады. Жалпы жағдайда несие үшін пайыздық мөлшерлеменің қалыптасуының бастапқы негізі </w:t>
      </w:r>
      <w:r w:rsidR="00DB68A2" w:rsidRPr="00831AC7">
        <w:rPr>
          <w:sz w:val="28"/>
          <w:szCs w:val="28"/>
          <w:lang w:val="kk-KZ"/>
        </w:rPr>
        <w:lastRenderedPageBreak/>
        <w:t>тартылған ресурстар үшін төлемнің орташа деңгейі болады. Нарық жағдайында орташа ресурстар үшін төлем мөлшерлемесінің екі шектік мәні бар: ең төменгі және ең жоғарғы. Бұл мәніне төмен және жоғары кезде ресурстарды сатып алу</w:t>
      </w:r>
      <w:r w:rsidR="00DB68A2">
        <w:rPr>
          <w:sz w:val="28"/>
          <w:szCs w:val="28"/>
          <w:lang w:val="kk-KZ"/>
        </w:rPr>
        <w:t xml:space="preserve"> </w:t>
      </w:r>
      <w:r w:rsidR="00DB68A2" w:rsidRPr="00831AC7">
        <w:rPr>
          <w:sz w:val="28"/>
          <w:szCs w:val="28"/>
          <w:lang w:val="kk-KZ"/>
        </w:rPr>
        <w:t>-</w:t>
      </w:r>
      <w:r w:rsidR="00DB68A2">
        <w:rPr>
          <w:sz w:val="28"/>
          <w:szCs w:val="28"/>
          <w:lang w:val="kk-KZ"/>
        </w:rPr>
        <w:t xml:space="preserve"> </w:t>
      </w:r>
      <w:r w:rsidR="00DB68A2" w:rsidRPr="00831AC7">
        <w:rPr>
          <w:sz w:val="28"/>
          <w:szCs w:val="28"/>
          <w:lang w:val="kk-KZ"/>
        </w:rPr>
        <w:t xml:space="preserve">сату мәмілесі жасалмауы мүмкін, өйткені оның шарттары </w:t>
      </w:r>
      <w:r w:rsidR="00DB68A2">
        <w:rPr>
          <w:sz w:val="28"/>
          <w:szCs w:val="28"/>
          <w:lang w:val="kk-KZ"/>
        </w:rPr>
        <w:t xml:space="preserve"> </w:t>
      </w:r>
      <w:r w:rsidR="00DB68A2" w:rsidRPr="00831AC7">
        <w:rPr>
          <w:sz w:val="28"/>
          <w:szCs w:val="28"/>
          <w:lang w:val="kk-KZ"/>
        </w:rPr>
        <w:t xml:space="preserve">тараптардың </w:t>
      </w:r>
      <w:r w:rsidR="00DB68A2">
        <w:rPr>
          <w:sz w:val="28"/>
          <w:szCs w:val="28"/>
          <w:lang w:val="kk-KZ"/>
        </w:rPr>
        <w:t xml:space="preserve"> </w:t>
      </w:r>
      <w:r w:rsidR="00DB68A2" w:rsidRPr="00831AC7">
        <w:rPr>
          <w:sz w:val="28"/>
          <w:szCs w:val="28"/>
          <w:lang w:val="kk-KZ"/>
        </w:rPr>
        <w:t xml:space="preserve">біреуін </w:t>
      </w:r>
      <w:r w:rsidR="00DB68A2">
        <w:rPr>
          <w:sz w:val="28"/>
          <w:szCs w:val="28"/>
          <w:lang w:val="kk-KZ"/>
        </w:rPr>
        <w:t xml:space="preserve"> </w:t>
      </w:r>
      <w:r w:rsidR="00DB68A2" w:rsidRPr="00831AC7">
        <w:rPr>
          <w:sz w:val="28"/>
          <w:szCs w:val="28"/>
          <w:lang w:val="kk-KZ"/>
        </w:rPr>
        <w:t>қанағаттандырмайды. Факторлар өз шекарасын қоса алғандағы, көрсетілген шектеулі мәндердің шеңберлері</w:t>
      </w:r>
      <w:r w:rsidR="00DB68A2">
        <w:rPr>
          <w:sz w:val="28"/>
          <w:szCs w:val="28"/>
          <w:lang w:val="kk-KZ"/>
        </w:rPr>
        <w:t>нде әрекет</w:t>
      </w:r>
      <w:r w:rsidR="00DB68A2" w:rsidRPr="00831AC7">
        <w:rPr>
          <w:sz w:val="28"/>
          <w:szCs w:val="28"/>
          <w:lang w:val="kk-KZ"/>
        </w:rPr>
        <w:t>етеді.</w:t>
      </w:r>
      <w:r w:rsidR="00DB68A2" w:rsidRPr="00831AC7">
        <w:rPr>
          <w:sz w:val="28"/>
          <w:szCs w:val="28"/>
          <w:lang w:val="kk-KZ"/>
        </w:rPr>
        <w:br/>
      </w:r>
      <w:r w:rsidR="00DB68A2">
        <w:rPr>
          <w:sz w:val="28"/>
          <w:szCs w:val="28"/>
          <w:lang w:val="kk-KZ"/>
        </w:rPr>
        <w:t xml:space="preserve">          </w:t>
      </w:r>
      <w:r w:rsidR="00DB68A2" w:rsidRPr="00AA01A7">
        <w:rPr>
          <w:b/>
          <w:sz w:val="28"/>
          <w:szCs w:val="28"/>
          <w:lang w:val="kk-KZ"/>
        </w:rPr>
        <w:t>2.</w:t>
      </w:r>
      <w:r w:rsidR="00DB68A2">
        <w:rPr>
          <w:sz w:val="28"/>
          <w:szCs w:val="28"/>
          <w:lang w:val="kk-KZ"/>
        </w:rPr>
        <w:t xml:space="preserve">  Несиенің </w:t>
      </w:r>
      <w:r w:rsidR="00DB68A2" w:rsidRPr="00831AC7">
        <w:rPr>
          <w:sz w:val="28"/>
          <w:szCs w:val="28"/>
          <w:lang w:val="kk-KZ"/>
        </w:rPr>
        <w:t xml:space="preserve">пайыздық </w:t>
      </w:r>
      <w:r w:rsidR="00DB68A2">
        <w:rPr>
          <w:sz w:val="28"/>
          <w:szCs w:val="28"/>
          <w:lang w:val="kk-KZ"/>
        </w:rPr>
        <w:t xml:space="preserve"> </w:t>
      </w:r>
      <w:r w:rsidR="00DB68A2" w:rsidRPr="00831AC7">
        <w:rPr>
          <w:sz w:val="28"/>
          <w:szCs w:val="28"/>
          <w:lang w:val="kk-KZ"/>
        </w:rPr>
        <w:t xml:space="preserve">мөлшерлемесі </w:t>
      </w:r>
      <w:r w:rsidR="00DB68A2">
        <w:rPr>
          <w:sz w:val="28"/>
          <w:szCs w:val="28"/>
          <w:lang w:val="kk-KZ"/>
        </w:rPr>
        <w:t xml:space="preserve"> </w:t>
      </w:r>
      <w:r w:rsidR="00DB68A2" w:rsidRPr="00831AC7">
        <w:rPr>
          <w:sz w:val="28"/>
          <w:szCs w:val="28"/>
          <w:lang w:val="kk-KZ"/>
        </w:rPr>
        <w:t xml:space="preserve">мазмұнының </w:t>
      </w:r>
      <w:r w:rsidR="00DB68A2">
        <w:rPr>
          <w:sz w:val="28"/>
          <w:szCs w:val="28"/>
          <w:lang w:val="kk-KZ"/>
        </w:rPr>
        <w:t xml:space="preserve"> </w:t>
      </w:r>
      <w:r w:rsidR="00DB68A2" w:rsidRPr="00831AC7">
        <w:rPr>
          <w:sz w:val="28"/>
          <w:szCs w:val="28"/>
          <w:lang w:val="kk-KZ"/>
        </w:rPr>
        <w:t xml:space="preserve">жалпы </w:t>
      </w:r>
      <w:r w:rsidR="00DB68A2">
        <w:rPr>
          <w:sz w:val="28"/>
          <w:szCs w:val="28"/>
          <w:lang w:val="kk-KZ"/>
        </w:rPr>
        <w:t xml:space="preserve"> </w:t>
      </w:r>
      <w:r w:rsidR="00DB68A2" w:rsidRPr="00831AC7">
        <w:rPr>
          <w:sz w:val="28"/>
          <w:szCs w:val="28"/>
          <w:lang w:val="kk-KZ"/>
        </w:rPr>
        <w:t>сызбасы келесі түрде көрсетілуі мүмкін. Жалпы жағдайда банк берген несие үшін пайыздық мөлшерлеме тартылған ресурстар үшін төлем мөлшерлемесі мен пайыздық маржаның қосындысынан тұрады. Соңғысы, өз кезегінде, бірнеше бөліктерден тұруы мүмкін: қалыпты маржадан, яғни банктің қызмет етуімен байланысты шығындарды жабуы және банктің қалыпты пайда алуын қамтамасыз ететін маржадан. Қалыпты маржа сенімділігі жоғары дәрежелі несиелерге; неғұрлым жоғары болған сайын банктік қарыздың қайтарылатынына сенімділігі төмен болатын тәуекел үшін үстемелерге; нарықтың жағдайларына (сұраныс-ұсыныс), үстемелер (кемітулер) мен ондағы сатушының жағдайына қарай (монополия</w:t>
      </w:r>
      <w:r w:rsidR="00DB68A2">
        <w:rPr>
          <w:sz w:val="28"/>
          <w:szCs w:val="28"/>
          <w:lang w:val="kk-KZ"/>
        </w:rPr>
        <w:t xml:space="preserve"> </w:t>
      </w:r>
      <w:r w:rsidR="00DB68A2" w:rsidRPr="00831AC7">
        <w:rPr>
          <w:sz w:val="28"/>
          <w:szCs w:val="28"/>
          <w:lang w:val="kk-KZ"/>
        </w:rPr>
        <w:t>-</w:t>
      </w:r>
      <w:r w:rsidR="00DB68A2">
        <w:rPr>
          <w:sz w:val="28"/>
          <w:szCs w:val="28"/>
          <w:lang w:val="kk-KZ"/>
        </w:rPr>
        <w:t xml:space="preserve"> </w:t>
      </w:r>
      <w:r>
        <w:rPr>
          <w:sz w:val="28"/>
          <w:szCs w:val="28"/>
          <w:lang w:val="kk-KZ"/>
        </w:rPr>
        <w:t>бәсекелестік) бағдар ұстайды.</w:t>
      </w:r>
    </w:p>
    <w:p w:rsidR="00DB68A2" w:rsidRDefault="002640F2" w:rsidP="00DB68A2">
      <w:pPr>
        <w:jc w:val="both"/>
        <w:rPr>
          <w:sz w:val="28"/>
          <w:szCs w:val="28"/>
          <w:lang w:val="kk-KZ"/>
        </w:rPr>
      </w:pPr>
      <w:r>
        <w:rPr>
          <w:sz w:val="28"/>
          <w:szCs w:val="28"/>
          <w:lang w:val="kk-KZ"/>
        </w:rPr>
        <w:t xml:space="preserve">           </w:t>
      </w:r>
      <w:r w:rsidR="00DB68A2" w:rsidRPr="00831AC7">
        <w:rPr>
          <w:sz w:val="28"/>
          <w:szCs w:val="28"/>
          <w:lang w:val="kk-KZ"/>
        </w:rPr>
        <w:t>Үстемелер (кеміту) шамасына әсер ететін негізгі факторларға мыналар жатуы мүмкін: клиенттің төлем қабілеттілігі, жобаның тәуелділік дәрежесі, клиенттің сипаттамасы, салық салу мөлшерлемесінің мөлшері, несиеге сұраныс жағдайы, қарызды ұсыну мерзімі, қосымша несиелік ре</w:t>
      </w:r>
      <w:r w:rsidR="00DB68A2">
        <w:rPr>
          <w:sz w:val="28"/>
          <w:szCs w:val="28"/>
          <w:lang w:val="kk-KZ"/>
        </w:rPr>
        <w:t>сурстарға деген</w:t>
      </w:r>
      <w:r w:rsidR="00DB68A2" w:rsidRPr="00831AC7">
        <w:rPr>
          <w:sz w:val="28"/>
          <w:szCs w:val="28"/>
          <w:lang w:val="kk-KZ"/>
        </w:rPr>
        <w:t>қол</w:t>
      </w:r>
      <w:r w:rsidR="00DB68A2">
        <w:rPr>
          <w:sz w:val="28"/>
          <w:szCs w:val="28"/>
          <w:lang w:val="kk-KZ"/>
        </w:rPr>
        <w:t xml:space="preserve">жетушілік,инфляциядеңгейі. </w:t>
      </w:r>
      <w:r w:rsidR="00DB68A2" w:rsidRPr="00831AC7">
        <w:rPr>
          <w:sz w:val="28"/>
          <w:szCs w:val="28"/>
          <w:lang w:val="kk-KZ"/>
        </w:rPr>
        <w:t>Пайыздық мөлшерлеменің қолдану сферасына және оның деңгейін реттеу тәсіліне байланысты ресми пайыздық (есепт</w:t>
      </w:r>
      <w:r w:rsidR="00DB68A2">
        <w:rPr>
          <w:sz w:val="28"/>
          <w:szCs w:val="28"/>
          <w:lang w:val="kk-KZ"/>
        </w:rPr>
        <w:t xml:space="preserve">ік) мөлшерлеме; банкаралық және базалық болып </w:t>
      </w:r>
      <w:r w:rsidR="00DB68A2" w:rsidRPr="00831AC7">
        <w:rPr>
          <w:sz w:val="28"/>
          <w:szCs w:val="28"/>
          <w:lang w:val="kk-KZ"/>
        </w:rPr>
        <w:t>ажыратылады.</w:t>
      </w:r>
      <w:r w:rsidR="00DB68A2" w:rsidRPr="00831AC7">
        <w:rPr>
          <w:sz w:val="28"/>
          <w:szCs w:val="28"/>
          <w:lang w:val="kk-KZ"/>
        </w:rPr>
        <w:br/>
      </w:r>
      <w:r w:rsidR="00DB68A2" w:rsidRPr="00AA01A7">
        <w:rPr>
          <w:b/>
          <w:sz w:val="28"/>
          <w:szCs w:val="28"/>
          <w:lang w:val="kk-KZ"/>
        </w:rPr>
        <w:t xml:space="preserve">      3.</w:t>
      </w:r>
      <w:r w:rsidR="00DB68A2">
        <w:rPr>
          <w:sz w:val="28"/>
          <w:szCs w:val="28"/>
          <w:lang w:val="kk-KZ"/>
        </w:rPr>
        <w:t xml:space="preserve"> </w:t>
      </w:r>
      <w:r w:rsidR="00DB68A2" w:rsidRPr="00831AC7">
        <w:rPr>
          <w:sz w:val="28"/>
          <w:szCs w:val="28"/>
          <w:lang w:val="kk-KZ"/>
        </w:rPr>
        <w:t>Ресми пайыздық мөлшерлемені басқа да банктерге, бірінші кезекте коммерциялық банктерге берілетін несиелер бойынша орталық банктер белгілейді. Бұл операциялар ұзақ уақыт бойы коммерциялық вексельдерді қайта есептеу түрінде жүзеге асырылды, айтылған мөлшерлеменің екінші атауы осымен түсіндіріледі. Оның деңгейін өзгерте отырып, Орталық банк коммерциялық банктердің тиімділігіне, олардың несиелік мүмкіндіктерін жоғарылата немесе төмендете отырып әсер етеді. Есептік саясат нарықгық қатынастары дамыған елдерде экономиканы ақша</w:t>
      </w:r>
      <w:r w:rsidR="00DB68A2">
        <w:rPr>
          <w:sz w:val="28"/>
          <w:szCs w:val="28"/>
          <w:lang w:val="kk-KZ"/>
        </w:rPr>
        <w:t xml:space="preserve"> </w:t>
      </w:r>
      <w:r w:rsidR="00DB68A2" w:rsidRPr="00831AC7">
        <w:rPr>
          <w:sz w:val="28"/>
          <w:szCs w:val="28"/>
          <w:lang w:val="kk-KZ"/>
        </w:rPr>
        <w:t>-</w:t>
      </w:r>
      <w:r w:rsidR="00DB68A2">
        <w:rPr>
          <w:sz w:val="28"/>
          <w:szCs w:val="28"/>
          <w:lang w:val="kk-KZ"/>
        </w:rPr>
        <w:t xml:space="preserve"> </w:t>
      </w:r>
      <w:r w:rsidR="00DB68A2" w:rsidRPr="00831AC7">
        <w:rPr>
          <w:sz w:val="28"/>
          <w:szCs w:val="28"/>
          <w:lang w:val="kk-KZ"/>
        </w:rPr>
        <w:t>несиелік жағынан реттеудің дәстүрлі әдістерінің қатарына жатқызады. Оның келесі міндеті несиені қымбаттату жолымен елде инфляцияның күшеюіне кедергі жасау болып табылады. Мұндағы есеп айырысу қарапайым: коммерциялық банктер ресми мөлшерлеменің өсуі жағдайында клиенттер үшін пайыздық мөлшерлемені жоғарылатады, осылайша, ақшаға деген сұр</w:t>
      </w:r>
      <w:r w:rsidR="001327FE">
        <w:rPr>
          <w:sz w:val="28"/>
          <w:szCs w:val="28"/>
          <w:lang w:val="kk-KZ"/>
        </w:rPr>
        <w:t xml:space="preserve">аныс төмендейді. </w:t>
      </w:r>
      <w:r w:rsidR="00DB68A2" w:rsidRPr="00831AC7">
        <w:rPr>
          <w:sz w:val="28"/>
          <w:szCs w:val="28"/>
          <w:lang w:val="kk-KZ"/>
        </w:rPr>
        <w:t>Қазіргі уақытта банкаралық мәліметтердің дамуына байланысты коммерциялық банктер қажет болған жағдайда несиені эммиссиялық институттан емес, банк</w:t>
      </w:r>
      <w:r w:rsidR="00DB68A2">
        <w:rPr>
          <w:sz w:val="28"/>
          <w:szCs w:val="28"/>
          <w:lang w:val="kk-KZ"/>
        </w:rPr>
        <w:t xml:space="preserve"> </w:t>
      </w:r>
      <w:r w:rsidR="00DB68A2" w:rsidRPr="00831AC7">
        <w:rPr>
          <w:sz w:val="28"/>
          <w:szCs w:val="28"/>
          <w:lang w:val="kk-KZ"/>
        </w:rPr>
        <w:t>-</w:t>
      </w:r>
      <w:r w:rsidR="00DB68A2">
        <w:rPr>
          <w:sz w:val="28"/>
          <w:szCs w:val="28"/>
          <w:lang w:val="kk-KZ"/>
        </w:rPr>
        <w:t xml:space="preserve"> </w:t>
      </w:r>
      <w:r w:rsidR="00DB68A2" w:rsidRPr="00831AC7">
        <w:rPr>
          <w:sz w:val="28"/>
          <w:szCs w:val="28"/>
          <w:lang w:val="kk-KZ"/>
        </w:rPr>
        <w:t>корреспонденттен ала алады, қарыз алушы үшін мұндай мәміле арзан да болады. Бұл ресми пайыздық мөлшерлеме деңгейінің банкаралық пайыздық мөлшерлеме деңгейінен жоғары болуына әкеліп соғады.</w:t>
      </w:r>
      <w:r w:rsidR="00DB68A2" w:rsidRPr="00831AC7">
        <w:rPr>
          <w:sz w:val="28"/>
          <w:szCs w:val="28"/>
          <w:lang w:val="kk-KZ"/>
        </w:rPr>
        <w:br/>
      </w:r>
      <w:r w:rsidR="00DB68A2" w:rsidRPr="00946A73">
        <w:rPr>
          <w:b/>
          <w:sz w:val="28"/>
          <w:szCs w:val="28"/>
          <w:lang w:val="kk-KZ"/>
        </w:rPr>
        <w:t xml:space="preserve">       4.</w:t>
      </w:r>
      <w:r w:rsidR="00DB68A2">
        <w:rPr>
          <w:sz w:val="28"/>
          <w:szCs w:val="28"/>
          <w:lang w:val="kk-KZ"/>
        </w:rPr>
        <w:t xml:space="preserve"> </w:t>
      </w:r>
      <w:r w:rsidR="00DB68A2" w:rsidRPr="00831AC7">
        <w:rPr>
          <w:sz w:val="28"/>
          <w:szCs w:val="28"/>
          <w:lang w:val="kk-KZ"/>
        </w:rPr>
        <w:t xml:space="preserve">Банкаралық пайыздық мөлшерлеменің, мысал ретінде ЛИБОР — лондондық банкаралық мөлшерлемені айтуға болады, ол евровалюталық нарықта депозиттік, несиелік операцияларда және еврооблигациялық займдарда, сонымен </w:t>
      </w:r>
      <w:r w:rsidR="00DB68A2" w:rsidRPr="00831AC7">
        <w:rPr>
          <w:sz w:val="28"/>
          <w:szCs w:val="28"/>
          <w:lang w:val="kk-KZ"/>
        </w:rPr>
        <w:lastRenderedPageBreak/>
        <w:t>қатар ПИБОР — париждік банкаралық мөлшерлеме кең түрде қолданылады. ПИБОР сегіз ірі париждік банктердің мөлшерлемелері мәндерінің арифметикалық ортасы ретінде анықталады. Бұдан көрі анағұрлым белгілі ЛИБОР банкаралық мөлшерлеме жекелеген халықаралық несиелік мәмілелердің құнын есептеу барысында базалық ретінде қолданылады. Бұл жағдайда ЛИБОР базалық мөлшерлемеге, әдетте, мәміле түріне, қарыз алушының қарыздық жағдайына қарай ақша нарығындағы конъюктураға байланысты маржа қосылады.</w:t>
      </w:r>
      <w:r w:rsidR="00DB68A2" w:rsidRPr="00831AC7">
        <w:rPr>
          <w:sz w:val="28"/>
          <w:szCs w:val="28"/>
          <w:lang w:val="kk-KZ"/>
        </w:rPr>
        <w:br/>
      </w:r>
      <w:r w:rsidR="00DB68A2">
        <w:rPr>
          <w:sz w:val="28"/>
          <w:szCs w:val="28"/>
          <w:lang w:val="kk-KZ"/>
        </w:rPr>
        <w:t xml:space="preserve">     </w:t>
      </w:r>
      <w:r w:rsidR="00DB68A2" w:rsidRPr="00831AC7">
        <w:rPr>
          <w:sz w:val="28"/>
          <w:szCs w:val="28"/>
          <w:lang w:val="kk-KZ"/>
        </w:rPr>
        <w:t xml:space="preserve">Ақша нарығында несиелер бойынша базалық мөлшерлеме АҚШ-та қолданылатындай бірініші класты қарыз алушыларға «ПРАЙМ РЕЙТ» жүйесі бойынша ресми немесе банкаралық мөлшерлемеге қарағанда анағұрлым жоғары деңгейде, бірақ шағын және орта фирмаларға берілетін несиелер бойынша мөлшерлемеге қарағанда біршама төмен деңгейде бөлінеді. </w:t>
      </w:r>
    </w:p>
    <w:p w:rsidR="00DB68A2" w:rsidRDefault="00DB68A2" w:rsidP="00DB68A2">
      <w:pPr>
        <w:jc w:val="both"/>
        <w:rPr>
          <w:sz w:val="28"/>
          <w:szCs w:val="28"/>
          <w:lang w:val="kk-KZ"/>
        </w:rPr>
      </w:pPr>
      <w:r>
        <w:rPr>
          <w:sz w:val="28"/>
          <w:szCs w:val="28"/>
          <w:lang w:val="kk-KZ"/>
        </w:rPr>
        <w:t xml:space="preserve">        Несиелік </w:t>
      </w:r>
      <w:r w:rsidRPr="00831AC7">
        <w:rPr>
          <w:sz w:val="28"/>
          <w:szCs w:val="28"/>
          <w:lang w:val="kk-KZ"/>
        </w:rPr>
        <w:t xml:space="preserve"> </w:t>
      </w:r>
      <w:r>
        <w:rPr>
          <w:sz w:val="28"/>
          <w:szCs w:val="28"/>
          <w:lang w:val="kk-KZ"/>
        </w:rPr>
        <w:t xml:space="preserve"> </w:t>
      </w:r>
      <w:r w:rsidRPr="00831AC7">
        <w:rPr>
          <w:sz w:val="28"/>
          <w:szCs w:val="28"/>
          <w:lang w:val="kk-KZ"/>
        </w:rPr>
        <w:t xml:space="preserve">пайыздың </w:t>
      </w:r>
      <w:r>
        <w:rPr>
          <w:sz w:val="28"/>
          <w:szCs w:val="28"/>
          <w:lang w:val="kk-KZ"/>
        </w:rPr>
        <w:t xml:space="preserve"> </w:t>
      </w:r>
      <w:r w:rsidRPr="00831AC7">
        <w:rPr>
          <w:sz w:val="28"/>
          <w:szCs w:val="28"/>
          <w:lang w:val="kk-KZ"/>
        </w:rPr>
        <w:t xml:space="preserve">нормасын белгілеген кезде негізгі анықтаушы жағдай </w:t>
      </w:r>
      <w:r>
        <w:rPr>
          <w:sz w:val="28"/>
          <w:szCs w:val="28"/>
          <w:lang w:val="kk-KZ"/>
        </w:rPr>
        <w:t>-</w:t>
      </w:r>
      <w:r w:rsidRPr="00831AC7">
        <w:rPr>
          <w:sz w:val="28"/>
          <w:szCs w:val="28"/>
          <w:lang w:val="kk-KZ"/>
        </w:rPr>
        <w:t xml:space="preserve"> қарыз алушының сенімділігі, оның қаржылық жағдайы. Қарыз алушы сенімді болған сайын базалық мөлшерлемеге қосылатын қосылым да төмен болады және бұған керісінше. Несиелік операциялар бойынша базалық мөшерлеме әр түрлі анықтамаларда қандай да бір деңгейде көрсетілгенімен іс жүзінде әрбір банк өз мөлшерлемесін белгілей алады, яғни қазіргі уақытта несиелік салыстырмалы түрде тәуелсіз пайыздық саясат жүргізеді, бірақ базалық мөлшерлеме олар үшін белгілі бағыт ретінде болады. Банк</w:t>
      </w:r>
      <w:r>
        <w:rPr>
          <w:sz w:val="28"/>
          <w:szCs w:val="28"/>
          <w:lang w:val="kk-KZ"/>
        </w:rPr>
        <w:t xml:space="preserve"> </w:t>
      </w:r>
      <w:r w:rsidRPr="00831AC7">
        <w:rPr>
          <w:sz w:val="28"/>
          <w:szCs w:val="28"/>
          <w:lang w:val="kk-KZ"/>
        </w:rPr>
        <w:t>-</w:t>
      </w:r>
      <w:r>
        <w:rPr>
          <w:sz w:val="28"/>
          <w:szCs w:val="28"/>
          <w:lang w:val="kk-KZ"/>
        </w:rPr>
        <w:t xml:space="preserve"> </w:t>
      </w:r>
      <w:r w:rsidRPr="00831AC7">
        <w:rPr>
          <w:sz w:val="28"/>
          <w:szCs w:val="28"/>
          <w:lang w:val="kk-KZ"/>
        </w:rPr>
        <w:t xml:space="preserve">клиент қатынасында пайыздық мөлшерлеме тек қарыздар бойынша ғана емес, депозиттік операциялар бойынша да қолданылады. </w:t>
      </w:r>
    </w:p>
    <w:p w:rsidR="00DB68A2" w:rsidRDefault="00DB68A2" w:rsidP="00DB68A2">
      <w:pPr>
        <w:jc w:val="both"/>
        <w:rPr>
          <w:sz w:val="28"/>
          <w:szCs w:val="28"/>
          <w:lang w:val="kk-KZ"/>
        </w:rPr>
      </w:pPr>
      <w:r>
        <w:rPr>
          <w:sz w:val="28"/>
          <w:szCs w:val="28"/>
          <w:lang w:val="kk-KZ"/>
        </w:rPr>
        <w:t xml:space="preserve">        </w:t>
      </w:r>
      <w:r w:rsidRPr="00831AC7">
        <w:rPr>
          <w:sz w:val="28"/>
          <w:szCs w:val="28"/>
          <w:lang w:val="kk-KZ"/>
        </w:rPr>
        <w:t xml:space="preserve">Коммерциялық </w:t>
      </w:r>
      <w:r>
        <w:rPr>
          <w:sz w:val="28"/>
          <w:szCs w:val="28"/>
          <w:lang w:val="kk-KZ"/>
        </w:rPr>
        <w:t xml:space="preserve"> </w:t>
      </w:r>
      <w:r w:rsidRPr="00831AC7">
        <w:rPr>
          <w:sz w:val="28"/>
          <w:szCs w:val="28"/>
          <w:lang w:val="kk-KZ"/>
        </w:rPr>
        <w:t xml:space="preserve">банктердің </w:t>
      </w:r>
      <w:r>
        <w:rPr>
          <w:sz w:val="28"/>
          <w:szCs w:val="28"/>
          <w:lang w:val="kk-KZ"/>
        </w:rPr>
        <w:t xml:space="preserve"> </w:t>
      </w:r>
      <w:r w:rsidRPr="00831AC7">
        <w:rPr>
          <w:sz w:val="28"/>
          <w:szCs w:val="28"/>
          <w:lang w:val="kk-KZ"/>
        </w:rPr>
        <w:t xml:space="preserve">депозиттік </w:t>
      </w:r>
      <w:r>
        <w:rPr>
          <w:sz w:val="28"/>
          <w:szCs w:val="28"/>
          <w:lang w:val="kk-KZ"/>
        </w:rPr>
        <w:t xml:space="preserve"> </w:t>
      </w:r>
      <w:r w:rsidRPr="00831AC7">
        <w:rPr>
          <w:sz w:val="28"/>
          <w:szCs w:val="28"/>
          <w:lang w:val="kk-KZ"/>
        </w:rPr>
        <w:t xml:space="preserve">операциялары </w:t>
      </w:r>
      <w:r>
        <w:rPr>
          <w:sz w:val="28"/>
          <w:szCs w:val="28"/>
          <w:lang w:val="kk-KZ"/>
        </w:rPr>
        <w:t xml:space="preserve"> </w:t>
      </w:r>
      <w:r w:rsidRPr="00831AC7">
        <w:rPr>
          <w:sz w:val="28"/>
          <w:szCs w:val="28"/>
          <w:lang w:val="kk-KZ"/>
        </w:rPr>
        <w:t>бойынша пайыздық мөлшерлеменің динамикасын анықтаушы негізгі фактор ретінде несиеге сұраныстың оны ұсы</w:t>
      </w:r>
      <w:r>
        <w:rPr>
          <w:sz w:val="28"/>
          <w:szCs w:val="28"/>
          <w:lang w:val="kk-KZ"/>
        </w:rPr>
        <w:t>нумен салыстырғандағы жоғарылау тенденциясы болып табылады. М</w:t>
      </w:r>
      <w:r w:rsidRPr="00831AC7">
        <w:rPr>
          <w:sz w:val="28"/>
          <w:szCs w:val="28"/>
          <w:lang w:val="kk-KZ"/>
        </w:rPr>
        <w:t xml:space="preserve">емлекеттік </w:t>
      </w:r>
      <w:r>
        <w:rPr>
          <w:sz w:val="28"/>
          <w:szCs w:val="28"/>
          <w:lang w:val="kk-KZ"/>
        </w:rPr>
        <w:t xml:space="preserve"> </w:t>
      </w:r>
      <w:r w:rsidRPr="00831AC7">
        <w:rPr>
          <w:sz w:val="28"/>
          <w:szCs w:val="28"/>
          <w:lang w:val="kk-KZ"/>
        </w:rPr>
        <w:t xml:space="preserve">қазыналық </w:t>
      </w:r>
      <w:r>
        <w:rPr>
          <w:sz w:val="28"/>
          <w:szCs w:val="28"/>
          <w:lang w:val="kk-KZ"/>
        </w:rPr>
        <w:t xml:space="preserve"> </w:t>
      </w:r>
      <w:r w:rsidRPr="00831AC7">
        <w:rPr>
          <w:sz w:val="28"/>
          <w:szCs w:val="28"/>
          <w:lang w:val="kk-KZ"/>
        </w:rPr>
        <w:t xml:space="preserve">міндеттемелер (МҚМ) бойынша пайыздық мөлшерлеме ажыратылады. Мемлекеттік </w:t>
      </w:r>
      <w:r>
        <w:rPr>
          <w:sz w:val="28"/>
          <w:szCs w:val="28"/>
          <w:lang w:val="kk-KZ"/>
        </w:rPr>
        <w:t xml:space="preserve"> </w:t>
      </w:r>
      <w:r w:rsidRPr="00831AC7">
        <w:rPr>
          <w:sz w:val="28"/>
          <w:szCs w:val="28"/>
          <w:lang w:val="kk-KZ"/>
        </w:rPr>
        <w:t xml:space="preserve">қазыналық </w:t>
      </w:r>
      <w:r>
        <w:rPr>
          <w:sz w:val="28"/>
          <w:szCs w:val="28"/>
          <w:lang w:val="kk-KZ"/>
        </w:rPr>
        <w:t xml:space="preserve"> </w:t>
      </w:r>
      <w:r w:rsidRPr="00831AC7">
        <w:rPr>
          <w:sz w:val="28"/>
          <w:szCs w:val="28"/>
          <w:lang w:val="kk-KZ"/>
        </w:rPr>
        <w:t xml:space="preserve">міндеттемелерді </w:t>
      </w:r>
      <w:r>
        <w:rPr>
          <w:sz w:val="28"/>
          <w:szCs w:val="28"/>
          <w:lang w:val="kk-KZ"/>
        </w:rPr>
        <w:t xml:space="preserve"> </w:t>
      </w:r>
      <w:r w:rsidRPr="00831AC7">
        <w:rPr>
          <w:sz w:val="28"/>
          <w:szCs w:val="28"/>
          <w:lang w:val="kk-KZ"/>
        </w:rPr>
        <w:t xml:space="preserve">сатып алушы </w:t>
      </w:r>
      <w:r>
        <w:rPr>
          <w:sz w:val="28"/>
          <w:szCs w:val="28"/>
          <w:lang w:val="kk-KZ"/>
        </w:rPr>
        <w:t xml:space="preserve"> </w:t>
      </w:r>
      <w:r w:rsidRPr="00831AC7">
        <w:rPr>
          <w:sz w:val="28"/>
          <w:szCs w:val="28"/>
          <w:lang w:val="kk-KZ"/>
        </w:rPr>
        <w:t xml:space="preserve">несиелік </w:t>
      </w:r>
      <w:r>
        <w:rPr>
          <w:sz w:val="28"/>
          <w:szCs w:val="28"/>
          <w:lang w:val="kk-KZ"/>
        </w:rPr>
        <w:t xml:space="preserve"> </w:t>
      </w:r>
      <w:r w:rsidRPr="00831AC7">
        <w:rPr>
          <w:sz w:val="28"/>
          <w:szCs w:val="28"/>
          <w:lang w:val="kk-KZ"/>
        </w:rPr>
        <w:t xml:space="preserve">операциялардың </w:t>
      </w:r>
      <w:r>
        <w:rPr>
          <w:sz w:val="28"/>
          <w:szCs w:val="28"/>
          <w:lang w:val="kk-KZ"/>
        </w:rPr>
        <w:t xml:space="preserve"> </w:t>
      </w:r>
      <w:r w:rsidRPr="00831AC7">
        <w:rPr>
          <w:sz w:val="28"/>
          <w:szCs w:val="28"/>
          <w:lang w:val="kk-KZ"/>
        </w:rPr>
        <w:t xml:space="preserve">ерекше </w:t>
      </w:r>
      <w:r>
        <w:rPr>
          <w:sz w:val="28"/>
          <w:szCs w:val="28"/>
          <w:lang w:val="kk-KZ"/>
        </w:rPr>
        <w:t xml:space="preserve"> </w:t>
      </w:r>
      <w:r w:rsidRPr="00831AC7">
        <w:rPr>
          <w:sz w:val="28"/>
          <w:szCs w:val="28"/>
          <w:lang w:val="kk-KZ"/>
        </w:rPr>
        <w:t>формасы</w:t>
      </w:r>
      <w:r>
        <w:rPr>
          <w:sz w:val="28"/>
          <w:szCs w:val="28"/>
          <w:lang w:val="kk-KZ"/>
        </w:rPr>
        <w:t xml:space="preserve"> </w:t>
      </w:r>
      <w:r w:rsidRPr="00831AC7">
        <w:rPr>
          <w:sz w:val="28"/>
          <w:szCs w:val="28"/>
          <w:lang w:val="kk-KZ"/>
        </w:rPr>
        <w:t xml:space="preserve"> ретінде </w:t>
      </w:r>
      <w:r>
        <w:rPr>
          <w:sz w:val="28"/>
          <w:szCs w:val="28"/>
          <w:lang w:val="kk-KZ"/>
        </w:rPr>
        <w:t xml:space="preserve"> </w:t>
      </w:r>
      <w:r w:rsidRPr="00831AC7">
        <w:rPr>
          <w:sz w:val="28"/>
          <w:szCs w:val="28"/>
          <w:lang w:val="kk-KZ"/>
        </w:rPr>
        <w:t xml:space="preserve">қарастыруға болады, онда қарыз </w:t>
      </w:r>
      <w:r>
        <w:rPr>
          <w:sz w:val="28"/>
          <w:szCs w:val="28"/>
          <w:lang w:val="kk-KZ"/>
        </w:rPr>
        <w:t xml:space="preserve"> </w:t>
      </w:r>
      <w:r w:rsidRPr="00831AC7">
        <w:rPr>
          <w:sz w:val="28"/>
          <w:szCs w:val="28"/>
          <w:lang w:val="kk-KZ"/>
        </w:rPr>
        <w:t xml:space="preserve">алушы </w:t>
      </w:r>
      <w:r>
        <w:rPr>
          <w:sz w:val="28"/>
          <w:szCs w:val="28"/>
          <w:lang w:val="kk-KZ"/>
        </w:rPr>
        <w:t xml:space="preserve"> </w:t>
      </w:r>
      <w:r w:rsidRPr="00831AC7">
        <w:rPr>
          <w:sz w:val="28"/>
          <w:szCs w:val="28"/>
          <w:lang w:val="kk-KZ"/>
        </w:rPr>
        <w:t xml:space="preserve">болып </w:t>
      </w:r>
      <w:r>
        <w:rPr>
          <w:sz w:val="28"/>
          <w:szCs w:val="28"/>
          <w:lang w:val="kk-KZ"/>
        </w:rPr>
        <w:t xml:space="preserve"> </w:t>
      </w:r>
      <w:r w:rsidRPr="00831AC7">
        <w:rPr>
          <w:sz w:val="28"/>
          <w:szCs w:val="28"/>
          <w:lang w:val="kk-KZ"/>
        </w:rPr>
        <w:t xml:space="preserve">бағалы </w:t>
      </w:r>
      <w:r>
        <w:rPr>
          <w:sz w:val="28"/>
          <w:szCs w:val="28"/>
          <w:lang w:val="kk-KZ"/>
        </w:rPr>
        <w:t xml:space="preserve"> </w:t>
      </w:r>
      <w:r w:rsidRPr="00831AC7">
        <w:rPr>
          <w:sz w:val="28"/>
          <w:szCs w:val="28"/>
          <w:lang w:val="kk-KZ"/>
        </w:rPr>
        <w:t xml:space="preserve">қағаздардың </w:t>
      </w:r>
      <w:r>
        <w:rPr>
          <w:sz w:val="28"/>
          <w:szCs w:val="28"/>
          <w:lang w:val="kk-KZ"/>
        </w:rPr>
        <w:t xml:space="preserve"> </w:t>
      </w:r>
      <w:r w:rsidRPr="00831AC7">
        <w:rPr>
          <w:sz w:val="28"/>
          <w:szCs w:val="28"/>
          <w:lang w:val="kk-KZ"/>
        </w:rPr>
        <w:t>эмитенті -</w:t>
      </w:r>
      <w:r>
        <w:rPr>
          <w:sz w:val="28"/>
          <w:szCs w:val="28"/>
          <w:lang w:val="kk-KZ"/>
        </w:rPr>
        <w:t xml:space="preserve"> </w:t>
      </w:r>
      <w:r w:rsidRPr="00831AC7">
        <w:rPr>
          <w:sz w:val="28"/>
          <w:szCs w:val="28"/>
          <w:lang w:val="kk-KZ"/>
        </w:rPr>
        <w:t xml:space="preserve">Қаржы министрлігі, ал кредитор болып </w:t>
      </w:r>
      <w:r>
        <w:rPr>
          <w:sz w:val="28"/>
          <w:szCs w:val="28"/>
          <w:lang w:val="kk-KZ"/>
        </w:rPr>
        <w:t xml:space="preserve"> </w:t>
      </w:r>
      <w:r w:rsidRPr="00831AC7">
        <w:rPr>
          <w:sz w:val="28"/>
          <w:szCs w:val="28"/>
          <w:lang w:val="kk-KZ"/>
        </w:rPr>
        <w:t xml:space="preserve">олардың </w:t>
      </w:r>
      <w:r>
        <w:rPr>
          <w:sz w:val="28"/>
          <w:szCs w:val="28"/>
          <w:lang w:val="kk-KZ"/>
        </w:rPr>
        <w:t xml:space="preserve"> </w:t>
      </w:r>
      <w:r w:rsidRPr="00831AC7">
        <w:rPr>
          <w:sz w:val="28"/>
          <w:szCs w:val="28"/>
          <w:lang w:val="kk-KZ"/>
        </w:rPr>
        <w:t xml:space="preserve">сатып </w:t>
      </w:r>
      <w:r>
        <w:rPr>
          <w:sz w:val="28"/>
          <w:szCs w:val="28"/>
          <w:lang w:val="kk-KZ"/>
        </w:rPr>
        <w:t xml:space="preserve"> </w:t>
      </w:r>
      <w:r w:rsidRPr="00831AC7">
        <w:rPr>
          <w:sz w:val="28"/>
          <w:szCs w:val="28"/>
          <w:lang w:val="kk-KZ"/>
        </w:rPr>
        <w:t xml:space="preserve">алушылары </w:t>
      </w:r>
      <w:r>
        <w:rPr>
          <w:sz w:val="28"/>
          <w:szCs w:val="28"/>
          <w:lang w:val="kk-KZ"/>
        </w:rPr>
        <w:t xml:space="preserve"> </w:t>
      </w:r>
      <w:r w:rsidRPr="00831AC7">
        <w:rPr>
          <w:sz w:val="28"/>
          <w:szCs w:val="28"/>
          <w:lang w:val="kk-KZ"/>
        </w:rPr>
        <w:t xml:space="preserve">табылады. </w:t>
      </w:r>
      <w:r>
        <w:rPr>
          <w:sz w:val="28"/>
          <w:szCs w:val="28"/>
          <w:lang w:val="kk-KZ"/>
        </w:rPr>
        <w:t xml:space="preserve"> </w:t>
      </w:r>
      <w:r w:rsidRPr="00831AC7">
        <w:rPr>
          <w:sz w:val="28"/>
          <w:szCs w:val="28"/>
          <w:lang w:val="kk-KZ"/>
        </w:rPr>
        <w:t xml:space="preserve">Сондықтан </w:t>
      </w:r>
      <w:r>
        <w:rPr>
          <w:sz w:val="28"/>
          <w:szCs w:val="28"/>
          <w:lang w:val="kk-KZ"/>
        </w:rPr>
        <w:t xml:space="preserve"> </w:t>
      </w:r>
      <w:r w:rsidRPr="00831AC7">
        <w:rPr>
          <w:sz w:val="28"/>
          <w:szCs w:val="28"/>
          <w:lang w:val="kk-KZ"/>
        </w:rPr>
        <w:t xml:space="preserve">МҚМ </w:t>
      </w:r>
      <w:r>
        <w:rPr>
          <w:sz w:val="28"/>
          <w:szCs w:val="28"/>
          <w:lang w:val="kk-KZ"/>
        </w:rPr>
        <w:t xml:space="preserve"> </w:t>
      </w:r>
      <w:r w:rsidRPr="00831AC7">
        <w:rPr>
          <w:sz w:val="28"/>
          <w:szCs w:val="28"/>
          <w:lang w:val="kk-KZ"/>
        </w:rPr>
        <w:t>бойынша жылдық табыстылықты келесі формула бойынша анықтауға болады:</w:t>
      </w:r>
      <w:r w:rsidRPr="00831AC7">
        <w:rPr>
          <w:sz w:val="28"/>
          <w:szCs w:val="28"/>
          <w:lang w:val="kk-KZ"/>
        </w:rPr>
        <w:br/>
      </w:r>
      <w:r>
        <w:rPr>
          <w:sz w:val="28"/>
          <w:szCs w:val="28"/>
          <w:lang w:val="kk-KZ"/>
        </w:rPr>
        <w:t xml:space="preserve">                                    Т=(НК*ДБ/ДБ)*(365*100/Т), </w:t>
      </w:r>
      <w:r>
        <w:rPr>
          <w:sz w:val="28"/>
          <w:szCs w:val="28"/>
          <w:lang w:val="kk-KZ"/>
        </w:rPr>
        <w:br/>
        <w:t>мұнда:</w:t>
      </w:r>
      <w:r>
        <w:rPr>
          <w:sz w:val="28"/>
          <w:szCs w:val="28"/>
          <w:lang w:val="kk-KZ"/>
        </w:rPr>
        <w:br/>
        <w:t xml:space="preserve">     Т - жылдық  табыстылық, %;</w:t>
      </w:r>
      <w:r>
        <w:rPr>
          <w:sz w:val="28"/>
          <w:szCs w:val="28"/>
          <w:lang w:val="kk-KZ"/>
        </w:rPr>
        <w:br/>
        <w:t xml:space="preserve">     НҚ - МҚМ-нің номиналдық құны;</w:t>
      </w:r>
      <w:r>
        <w:rPr>
          <w:sz w:val="28"/>
          <w:szCs w:val="28"/>
          <w:lang w:val="kk-KZ"/>
        </w:rPr>
        <w:br/>
        <w:t xml:space="preserve">     ДБ -</w:t>
      </w:r>
      <w:r w:rsidRPr="00831AC7">
        <w:rPr>
          <w:sz w:val="28"/>
          <w:szCs w:val="28"/>
          <w:lang w:val="kk-KZ"/>
        </w:rPr>
        <w:t xml:space="preserve"> МҚМ-нің дисконтталған бағасы;</w:t>
      </w:r>
      <w:r w:rsidRPr="00831AC7">
        <w:rPr>
          <w:sz w:val="28"/>
          <w:szCs w:val="28"/>
          <w:lang w:val="kk-KZ"/>
        </w:rPr>
        <w:br/>
      </w:r>
      <w:r>
        <w:rPr>
          <w:sz w:val="28"/>
          <w:szCs w:val="28"/>
          <w:lang w:val="kk-KZ"/>
        </w:rPr>
        <w:t xml:space="preserve">     </w:t>
      </w:r>
      <w:r w:rsidRPr="00831AC7">
        <w:rPr>
          <w:sz w:val="28"/>
          <w:szCs w:val="28"/>
          <w:lang w:val="kk-KZ"/>
        </w:rPr>
        <w:t>Т</w:t>
      </w:r>
      <w:r>
        <w:rPr>
          <w:sz w:val="28"/>
          <w:szCs w:val="28"/>
          <w:lang w:val="kk-KZ"/>
        </w:rPr>
        <w:t xml:space="preserve">  –</w:t>
      </w:r>
      <w:r w:rsidRPr="00831AC7">
        <w:rPr>
          <w:sz w:val="28"/>
          <w:szCs w:val="28"/>
          <w:lang w:val="kk-KZ"/>
        </w:rPr>
        <w:t xml:space="preserve"> МҚМ</w:t>
      </w:r>
      <w:r>
        <w:rPr>
          <w:sz w:val="28"/>
          <w:szCs w:val="28"/>
          <w:lang w:val="kk-KZ"/>
        </w:rPr>
        <w:t xml:space="preserve"> </w:t>
      </w:r>
      <w:r w:rsidRPr="00831AC7">
        <w:rPr>
          <w:sz w:val="28"/>
          <w:szCs w:val="28"/>
          <w:lang w:val="kk-KZ"/>
        </w:rPr>
        <w:t>-</w:t>
      </w:r>
      <w:r>
        <w:rPr>
          <w:sz w:val="28"/>
          <w:szCs w:val="28"/>
          <w:lang w:val="kk-KZ"/>
        </w:rPr>
        <w:t xml:space="preserve"> </w:t>
      </w:r>
      <w:r w:rsidRPr="00831AC7">
        <w:rPr>
          <w:sz w:val="28"/>
          <w:szCs w:val="28"/>
          <w:lang w:val="kk-KZ"/>
        </w:rPr>
        <w:t xml:space="preserve">нің </w:t>
      </w:r>
      <w:r>
        <w:rPr>
          <w:sz w:val="28"/>
          <w:szCs w:val="28"/>
          <w:lang w:val="kk-KZ"/>
        </w:rPr>
        <w:t xml:space="preserve"> </w:t>
      </w:r>
      <w:r w:rsidRPr="00831AC7">
        <w:rPr>
          <w:sz w:val="28"/>
          <w:szCs w:val="28"/>
          <w:lang w:val="kk-KZ"/>
        </w:rPr>
        <w:t xml:space="preserve">айналыс </w:t>
      </w:r>
      <w:r>
        <w:rPr>
          <w:sz w:val="28"/>
          <w:szCs w:val="28"/>
          <w:lang w:val="kk-KZ"/>
        </w:rPr>
        <w:t xml:space="preserve"> </w:t>
      </w:r>
      <w:r w:rsidRPr="00831AC7">
        <w:rPr>
          <w:sz w:val="28"/>
          <w:szCs w:val="28"/>
          <w:lang w:val="kk-KZ"/>
        </w:rPr>
        <w:t>кезеңі, күндері.</w:t>
      </w:r>
    </w:p>
    <w:p w:rsidR="001327FE" w:rsidRPr="007B6418" w:rsidRDefault="001327FE" w:rsidP="00DB68A2">
      <w:pPr>
        <w:jc w:val="both"/>
        <w:rPr>
          <w:b/>
          <w:sz w:val="28"/>
          <w:szCs w:val="28"/>
          <w:lang w:val="kk-KZ"/>
        </w:rPr>
      </w:pPr>
    </w:p>
    <w:p w:rsidR="00DB68A2" w:rsidRDefault="00DB68A2" w:rsidP="00DB68A2">
      <w:pPr>
        <w:shd w:val="clear" w:color="auto" w:fill="FFFFFF"/>
        <w:jc w:val="center"/>
        <w:rPr>
          <w:b/>
          <w:noProof/>
          <w:color w:val="000000"/>
          <w:sz w:val="28"/>
          <w:szCs w:val="28"/>
          <w:lang w:val="uk-UA"/>
        </w:rPr>
      </w:pPr>
      <w:r w:rsidRPr="00550D7C">
        <w:rPr>
          <w:b/>
          <w:noProof/>
          <w:color w:val="000000"/>
          <w:sz w:val="28"/>
          <w:szCs w:val="28"/>
          <w:lang w:val="uk-UA"/>
        </w:rPr>
        <w:t>Ба</w:t>
      </w:r>
      <w:r w:rsidRPr="00550D7C">
        <w:rPr>
          <w:rFonts w:eastAsia="MS Mincho"/>
          <w:b/>
          <w:noProof/>
          <w:color w:val="000000"/>
          <w:sz w:val="28"/>
          <w:szCs w:val="28"/>
          <w:lang w:val="uk-UA"/>
        </w:rPr>
        <w:t>қ</w:t>
      </w:r>
      <w:r w:rsidRPr="00550D7C">
        <w:rPr>
          <w:b/>
          <w:noProof/>
          <w:color w:val="000000"/>
          <w:sz w:val="28"/>
          <w:szCs w:val="28"/>
          <w:lang w:val="uk-UA"/>
        </w:rPr>
        <w:t>ылау сұра</w:t>
      </w:r>
      <w:r w:rsidRPr="00550D7C">
        <w:rPr>
          <w:rFonts w:eastAsia="MS Mincho"/>
          <w:b/>
          <w:noProof/>
          <w:color w:val="000000"/>
          <w:sz w:val="28"/>
          <w:szCs w:val="28"/>
          <w:lang w:val="uk-UA"/>
        </w:rPr>
        <w:t>қ</w:t>
      </w:r>
      <w:r w:rsidRPr="00550D7C">
        <w:rPr>
          <w:b/>
          <w:noProof/>
          <w:color w:val="000000"/>
          <w:sz w:val="28"/>
          <w:szCs w:val="28"/>
          <w:lang w:val="uk-UA"/>
        </w:rPr>
        <w:t>тары:</w:t>
      </w:r>
    </w:p>
    <w:p w:rsidR="001327FE" w:rsidRPr="00550D7C" w:rsidRDefault="001327FE" w:rsidP="00DB68A2">
      <w:pPr>
        <w:shd w:val="clear" w:color="auto" w:fill="FFFFFF"/>
        <w:jc w:val="center"/>
        <w:rPr>
          <w:b/>
          <w:sz w:val="28"/>
          <w:szCs w:val="28"/>
          <w:lang w:val="uk-UA"/>
        </w:rPr>
      </w:pPr>
    </w:p>
    <w:p w:rsidR="00DB68A2" w:rsidRDefault="00DB68A2" w:rsidP="00DB68A2">
      <w:pPr>
        <w:shd w:val="clear" w:color="auto" w:fill="FFFFFF"/>
        <w:jc w:val="both"/>
        <w:rPr>
          <w:noProof/>
          <w:color w:val="000000"/>
          <w:sz w:val="28"/>
          <w:szCs w:val="28"/>
          <w:lang w:val="uk-UA"/>
        </w:rPr>
      </w:pPr>
      <w:r w:rsidRPr="009D3C67">
        <w:rPr>
          <w:sz w:val="28"/>
          <w:szCs w:val="28"/>
          <w:lang w:val="kk-KZ"/>
        </w:rPr>
        <w:t>1.</w:t>
      </w:r>
      <w:r w:rsidRPr="00550D7C">
        <w:rPr>
          <w:sz w:val="28"/>
          <w:szCs w:val="28"/>
          <w:lang w:val="uk-UA"/>
        </w:rPr>
        <w:t xml:space="preserve"> </w:t>
      </w:r>
      <w:r w:rsidRPr="00831AC7">
        <w:rPr>
          <w:sz w:val="28"/>
          <w:szCs w:val="28"/>
          <w:lang w:val="kk-KZ"/>
        </w:rPr>
        <w:t xml:space="preserve">Күрделі </w:t>
      </w:r>
      <w:r>
        <w:rPr>
          <w:sz w:val="28"/>
          <w:szCs w:val="28"/>
          <w:lang w:val="kk-KZ"/>
        </w:rPr>
        <w:t xml:space="preserve"> </w:t>
      </w:r>
      <w:r w:rsidRPr="00831AC7">
        <w:rPr>
          <w:sz w:val="28"/>
          <w:szCs w:val="28"/>
          <w:lang w:val="kk-KZ"/>
        </w:rPr>
        <w:t>пайыздарды</w:t>
      </w:r>
      <w:r>
        <w:rPr>
          <w:sz w:val="28"/>
          <w:szCs w:val="28"/>
          <w:lang w:val="kk-KZ"/>
        </w:rPr>
        <w:t xml:space="preserve"> </w:t>
      </w:r>
      <w:r w:rsidRPr="00831AC7">
        <w:rPr>
          <w:sz w:val="28"/>
          <w:szCs w:val="28"/>
          <w:lang w:val="kk-KZ"/>
        </w:rPr>
        <w:t xml:space="preserve"> есептеу </w:t>
      </w:r>
      <w:r>
        <w:rPr>
          <w:sz w:val="28"/>
          <w:szCs w:val="28"/>
          <w:lang w:val="kk-KZ"/>
        </w:rPr>
        <w:t xml:space="preserve"> </w:t>
      </w:r>
      <w:r w:rsidRPr="00831AC7">
        <w:rPr>
          <w:sz w:val="28"/>
          <w:szCs w:val="28"/>
          <w:lang w:val="kk-KZ"/>
        </w:rPr>
        <w:t>техникасы</w:t>
      </w:r>
      <w:r>
        <w:rPr>
          <w:rStyle w:val="tlid-translation"/>
          <w:sz w:val="28"/>
          <w:szCs w:val="28"/>
          <w:lang w:val="kk-KZ"/>
        </w:rPr>
        <w:t xml:space="preserve"> қандай</w:t>
      </w:r>
      <w:r w:rsidRPr="009D3C67">
        <w:rPr>
          <w:sz w:val="28"/>
          <w:szCs w:val="28"/>
          <w:lang w:val="kk-KZ"/>
        </w:rPr>
        <w:t xml:space="preserve"> </w:t>
      </w:r>
      <w:r w:rsidRPr="00550D7C">
        <w:rPr>
          <w:noProof/>
          <w:color w:val="000000"/>
          <w:sz w:val="28"/>
          <w:szCs w:val="28"/>
          <w:lang w:val="uk-UA"/>
        </w:rPr>
        <w:t>?</w:t>
      </w:r>
    </w:p>
    <w:p w:rsidR="00DB68A2" w:rsidRDefault="00DB68A2" w:rsidP="00DB68A2">
      <w:pPr>
        <w:jc w:val="both"/>
        <w:rPr>
          <w:sz w:val="28"/>
          <w:szCs w:val="28"/>
          <w:lang w:val="kk-KZ"/>
        </w:rPr>
      </w:pPr>
      <w:r>
        <w:rPr>
          <w:sz w:val="28"/>
          <w:szCs w:val="28"/>
          <w:lang w:val="kk-KZ"/>
        </w:rPr>
        <w:t xml:space="preserve">2. Несиенің  </w:t>
      </w:r>
      <w:r w:rsidRPr="00831AC7">
        <w:rPr>
          <w:sz w:val="28"/>
          <w:szCs w:val="28"/>
          <w:lang w:val="kk-KZ"/>
        </w:rPr>
        <w:t xml:space="preserve">пайыздық </w:t>
      </w:r>
      <w:r>
        <w:rPr>
          <w:sz w:val="28"/>
          <w:szCs w:val="28"/>
          <w:lang w:val="kk-KZ"/>
        </w:rPr>
        <w:t xml:space="preserve"> </w:t>
      </w:r>
      <w:r w:rsidRPr="00831AC7">
        <w:rPr>
          <w:sz w:val="28"/>
          <w:szCs w:val="28"/>
          <w:lang w:val="kk-KZ"/>
        </w:rPr>
        <w:t>мөлшерлемесі</w:t>
      </w:r>
      <w:r>
        <w:rPr>
          <w:sz w:val="28"/>
          <w:szCs w:val="28"/>
          <w:lang w:val="kk-KZ"/>
        </w:rPr>
        <w:t>нің</w:t>
      </w:r>
      <w:r w:rsidRPr="00831AC7">
        <w:rPr>
          <w:sz w:val="28"/>
          <w:szCs w:val="28"/>
          <w:lang w:val="kk-KZ"/>
        </w:rPr>
        <w:t xml:space="preserve"> </w:t>
      </w:r>
      <w:r>
        <w:rPr>
          <w:sz w:val="28"/>
          <w:szCs w:val="28"/>
          <w:lang w:val="kk-KZ"/>
        </w:rPr>
        <w:t xml:space="preserve"> </w:t>
      </w:r>
      <w:r w:rsidRPr="00831AC7">
        <w:rPr>
          <w:sz w:val="28"/>
          <w:szCs w:val="28"/>
          <w:lang w:val="kk-KZ"/>
        </w:rPr>
        <w:t xml:space="preserve">мазмұны </w:t>
      </w:r>
      <w:r w:rsidRPr="00550D7C">
        <w:rPr>
          <w:noProof/>
          <w:color w:val="000000"/>
          <w:sz w:val="28"/>
          <w:szCs w:val="28"/>
          <w:lang w:val="uk-UA"/>
        </w:rPr>
        <w:t>?</w:t>
      </w:r>
      <w:r>
        <w:rPr>
          <w:sz w:val="28"/>
          <w:szCs w:val="28"/>
          <w:lang w:val="kk-KZ"/>
        </w:rPr>
        <w:t xml:space="preserve"> </w:t>
      </w:r>
    </w:p>
    <w:p w:rsidR="00DB68A2" w:rsidRDefault="00DB68A2" w:rsidP="00DB68A2">
      <w:pPr>
        <w:jc w:val="both"/>
        <w:rPr>
          <w:noProof/>
          <w:color w:val="000000"/>
          <w:sz w:val="28"/>
          <w:szCs w:val="28"/>
          <w:lang w:val="uk-UA"/>
        </w:rPr>
      </w:pPr>
      <w:r>
        <w:rPr>
          <w:sz w:val="28"/>
          <w:szCs w:val="28"/>
          <w:lang w:val="kk-KZ"/>
        </w:rPr>
        <w:t xml:space="preserve">3. </w:t>
      </w:r>
      <w:r w:rsidRPr="00831AC7">
        <w:rPr>
          <w:sz w:val="28"/>
          <w:szCs w:val="28"/>
          <w:lang w:val="kk-KZ"/>
        </w:rPr>
        <w:t xml:space="preserve">Ресми </w:t>
      </w:r>
      <w:r>
        <w:rPr>
          <w:sz w:val="28"/>
          <w:szCs w:val="28"/>
          <w:lang w:val="kk-KZ"/>
        </w:rPr>
        <w:t xml:space="preserve"> </w:t>
      </w:r>
      <w:r w:rsidRPr="00831AC7">
        <w:rPr>
          <w:sz w:val="28"/>
          <w:szCs w:val="28"/>
          <w:lang w:val="kk-KZ"/>
        </w:rPr>
        <w:t xml:space="preserve">пайыздық </w:t>
      </w:r>
      <w:r>
        <w:rPr>
          <w:sz w:val="28"/>
          <w:szCs w:val="28"/>
          <w:lang w:val="kk-KZ"/>
        </w:rPr>
        <w:t xml:space="preserve"> </w:t>
      </w:r>
      <w:r w:rsidRPr="00831AC7">
        <w:rPr>
          <w:sz w:val="28"/>
          <w:szCs w:val="28"/>
          <w:lang w:val="kk-KZ"/>
        </w:rPr>
        <w:t>мөлшерлемені</w:t>
      </w:r>
      <w:r w:rsidRPr="00E96C22">
        <w:rPr>
          <w:sz w:val="28"/>
          <w:szCs w:val="28"/>
          <w:lang w:val="kk-KZ"/>
        </w:rPr>
        <w:t xml:space="preserve"> </w:t>
      </w:r>
      <w:r>
        <w:rPr>
          <w:sz w:val="28"/>
          <w:szCs w:val="28"/>
          <w:lang w:val="kk-KZ"/>
        </w:rPr>
        <w:t xml:space="preserve"> кімдер </w:t>
      </w:r>
      <w:r w:rsidRPr="00831AC7">
        <w:rPr>
          <w:sz w:val="28"/>
          <w:szCs w:val="28"/>
          <w:lang w:val="kk-KZ"/>
        </w:rPr>
        <w:t>белгілейді</w:t>
      </w:r>
      <w:r w:rsidRPr="00550D7C">
        <w:rPr>
          <w:noProof/>
          <w:color w:val="000000"/>
          <w:sz w:val="28"/>
          <w:szCs w:val="28"/>
          <w:lang w:val="uk-UA"/>
        </w:rPr>
        <w:t>?</w:t>
      </w:r>
    </w:p>
    <w:p w:rsidR="00DB68A2" w:rsidRDefault="00DB68A2" w:rsidP="00DB68A2">
      <w:pPr>
        <w:jc w:val="both"/>
        <w:rPr>
          <w:noProof/>
          <w:color w:val="000000"/>
          <w:sz w:val="28"/>
          <w:szCs w:val="28"/>
          <w:lang w:val="uk-UA"/>
        </w:rPr>
      </w:pPr>
      <w:r>
        <w:rPr>
          <w:sz w:val="28"/>
          <w:szCs w:val="28"/>
          <w:lang w:val="kk-KZ"/>
        </w:rPr>
        <w:lastRenderedPageBreak/>
        <w:t xml:space="preserve">4. </w:t>
      </w:r>
      <w:r w:rsidRPr="00831AC7">
        <w:rPr>
          <w:sz w:val="28"/>
          <w:szCs w:val="28"/>
          <w:lang w:val="kk-KZ"/>
        </w:rPr>
        <w:t xml:space="preserve">Банкаралық </w:t>
      </w:r>
      <w:r>
        <w:rPr>
          <w:sz w:val="28"/>
          <w:szCs w:val="28"/>
          <w:lang w:val="kk-KZ"/>
        </w:rPr>
        <w:t xml:space="preserve"> </w:t>
      </w:r>
      <w:r w:rsidRPr="00831AC7">
        <w:rPr>
          <w:sz w:val="28"/>
          <w:szCs w:val="28"/>
          <w:lang w:val="kk-KZ"/>
        </w:rPr>
        <w:t xml:space="preserve">пайыздық </w:t>
      </w:r>
      <w:r>
        <w:rPr>
          <w:sz w:val="28"/>
          <w:szCs w:val="28"/>
          <w:lang w:val="kk-KZ"/>
        </w:rPr>
        <w:t xml:space="preserve"> </w:t>
      </w:r>
      <w:r w:rsidRPr="00831AC7">
        <w:rPr>
          <w:sz w:val="28"/>
          <w:szCs w:val="28"/>
          <w:lang w:val="kk-KZ"/>
        </w:rPr>
        <w:t>мөлшерлеме</w:t>
      </w:r>
      <w:r>
        <w:rPr>
          <w:sz w:val="28"/>
          <w:szCs w:val="28"/>
          <w:lang w:val="kk-KZ"/>
        </w:rPr>
        <w:t>лердің  қолданылуы</w:t>
      </w:r>
      <w:r w:rsidRPr="00550D7C">
        <w:rPr>
          <w:noProof/>
          <w:color w:val="000000"/>
          <w:sz w:val="28"/>
          <w:szCs w:val="28"/>
          <w:lang w:val="uk-UA"/>
        </w:rPr>
        <w:t>?</w:t>
      </w:r>
    </w:p>
    <w:p w:rsidR="00DB68A2" w:rsidRPr="00E96C22" w:rsidRDefault="00DB68A2" w:rsidP="00DB68A2">
      <w:pPr>
        <w:jc w:val="both"/>
        <w:rPr>
          <w:sz w:val="28"/>
          <w:szCs w:val="28"/>
          <w:lang w:val="kk-KZ"/>
        </w:rPr>
      </w:pPr>
      <w:r>
        <w:rPr>
          <w:sz w:val="28"/>
          <w:szCs w:val="28"/>
          <w:lang w:val="kk-KZ"/>
        </w:rPr>
        <w:t>5. Д</w:t>
      </w:r>
      <w:r w:rsidRPr="00831AC7">
        <w:rPr>
          <w:sz w:val="28"/>
          <w:szCs w:val="28"/>
          <w:lang w:val="kk-KZ"/>
        </w:rPr>
        <w:t xml:space="preserve">епозиттік </w:t>
      </w:r>
      <w:r>
        <w:rPr>
          <w:sz w:val="28"/>
          <w:szCs w:val="28"/>
          <w:lang w:val="kk-KZ"/>
        </w:rPr>
        <w:t xml:space="preserve"> </w:t>
      </w:r>
      <w:r w:rsidRPr="00831AC7">
        <w:rPr>
          <w:sz w:val="28"/>
          <w:szCs w:val="28"/>
          <w:lang w:val="kk-KZ"/>
        </w:rPr>
        <w:t xml:space="preserve">операциялар </w:t>
      </w:r>
      <w:r>
        <w:rPr>
          <w:sz w:val="28"/>
          <w:szCs w:val="28"/>
          <w:lang w:val="kk-KZ"/>
        </w:rPr>
        <w:t xml:space="preserve"> </w:t>
      </w:r>
      <w:r w:rsidRPr="00831AC7">
        <w:rPr>
          <w:sz w:val="28"/>
          <w:szCs w:val="28"/>
          <w:lang w:val="kk-KZ"/>
        </w:rPr>
        <w:t>бойынша пайыздық мөлшерлеменің динамикасын анықтаушы негізгі фактор</w:t>
      </w:r>
      <w:r w:rsidRPr="00550D7C">
        <w:rPr>
          <w:noProof/>
          <w:color w:val="000000"/>
          <w:sz w:val="28"/>
          <w:szCs w:val="28"/>
          <w:lang w:val="uk-UA"/>
        </w:rPr>
        <w:t>?</w:t>
      </w:r>
    </w:p>
    <w:p w:rsidR="00532516" w:rsidRDefault="00532516" w:rsidP="00DB68A2">
      <w:pPr>
        <w:jc w:val="center"/>
        <w:rPr>
          <w:b/>
          <w:sz w:val="28"/>
          <w:szCs w:val="28"/>
          <w:lang w:val="kk-KZ"/>
        </w:rPr>
      </w:pPr>
    </w:p>
    <w:p w:rsidR="00DB68A2" w:rsidRDefault="001327FE" w:rsidP="00DB68A2">
      <w:pPr>
        <w:jc w:val="center"/>
        <w:rPr>
          <w:b/>
          <w:sz w:val="28"/>
          <w:szCs w:val="28"/>
          <w:lang w:val="kk-KZ"/>
        </w:rPr>
      </w:pPr>
      <w:r>
        <w:rPr>
          <w:b/>
          <w:sz w:val="28"/>
          <w:szCs w:val="28"/>
          <w:lang w:val="kk-KZ"/>
        </w:rPr>
        <w:t>6</w:t>
      </w:r>
      <w:r w:rsidRPr="008F6A24">
        <w:rPr>
          <w:b/>
          <w:sz w:val="28"/>
          <w:szCs w:val="28"/>
          <w:lang w:val="kk-KZ"/>
        </w:rPr>
        <w:t xml:space="preserve"> - тақырып. </w:t>
      </w:r>
      <w:r w:rsidR="00DB68A2" w:rsidRPr="006E6FE7">
        <w:rPr>
          <w:rStyle w:val="tlid-translation"/>
          <w:b/>
          <w:sz w:val="28"/>
          <w:szCs w:val="28"/>
          <w:lang w:val="kk-KZ"/>
        </w:rPr>
        <w:t>Тұрақты  қаржылық рента</w:t>
      </w:r>
      <w:r w:rsidR="00DB68A2" w:rsidRPr="006E6FE7">
        <w:rPr>
          <w:b/>
          <w:sz w:val="28"/>
          <w:szCs w:val="28"/>
          <w:lang w:val="kk-KZ"/>
        </w:rPr>
        <w:t>.</w:t>
      </w:r>
    </w:p>
    <w:p w:rsidR="001327FE" w:rsidRPr="006E6FE7" w:rsidRDefault="001327FE" w:rsidP="00DB68A2">
      <w:pPr>
        <w:jc w:val="center"/>
        <w:rPr>
          <w:b/>
          <w:sz w:val="28"/>
          <w:szCs w:val="28"/>
          <w:lang w:val="kk-KZ"/>
        </w:rPr>
      </w:pPr>
    </w:p>
    <w:p w:rsidR="00DB68A2" w:rsidRPr="001327FE" w:rsidRDefault="00DB68A2" w:rsidP="00DB68A2">
      <w:pPr>
        <w:jc w:val="both"/>
        <w:rPr>
          <w:b/>
          <w:sz w:val="28"/>
          <w:szCs w:val="28"/>
          <w:lang w:val="kk-KZ"/>
        </w:rPr>
      </w:pPr>
      <w:r w:rsidRPr="001327FE">
        <w:rPr>
          <w:b/>
          <w:sz w:val="28"/>
          <w:szCs w:val="28"/>
          <w:lang w:val="kk-KZ"/>
        </w:rPr>
        <w:t>1.</w:t>
      </w:r>
      <w:r w:rsidRPr="001327FE">
        <w:rPr>
          <w:rFonts w:eastAsia="Consolas"/>
          <w:b/>
          <w:sz w:val="28"/>
          <w:szCs w:val="28"/>
          <w:lang w:val="kk-KZ" w:eastAsia="en-US"/>
        </w:rPr>
        <w:t xml:space="preserve"> </w:t>
      </w:r>
      <w:r w:rsidRPr="001327FE">
        <w:rPr>
          <w:b/>
          <w:sz w:val="28"/>
          <w:szCs w:val="28"/>
          <w:lang w:val="kk-KZ"/>
        </w:rPr>
        <w:t xml:space="preserve">Қаржылық  тұрақты  аннуитеттер. </w:t>
      </w:r>
    </w:p>
    <w:p w:rsidR="00DB68A2" w:rsidRPr="001327FE" w:rsidRDefault="00DB68A2" w:rsidP="00DB68A2">
      <w:pPr>
        <w:jc w:val="both"/>
        <w:rPr>
          <w:b/>
          <w:sz w:val="28"/>
          <w:szCs w:val="28"/>
          <w:lang w:val="kk-KZ"/>
        </w:rPr>
      </w:pPr>
      <w:r w:rsidRPr="001327FE">
        <w:rPr>
          <w:b/>
          <w:sz w:val="28"/>
          <w:szCs w:val="28"/>
          <w:lang w:val="kk-KZ"/>
        </w:rPr>
        <w:t xml:space="preserve">2. Аннуитеттер.    </w:t>
      </w:r>
    </w:p>
    <w:p w:rsidR="00DB68A2" w:rsidRPr="001327FE" w:rsidRDefault="00DB68A2" w:rsidP="00DB68A2">
      <w:pPr>
        <w:jc w:val="both"/>
        <w:rPr>
          <w:b/>
          <w:sz w:val="28"/>
          <w:szCs w:val="28"/>
          <w:lang w:val="kk-KZ"/>
        </w:rPr>
      </w:pPr>
      <w:r w:rsidRPr="001327FE">
        <w:rPr>
          <w:b/>
          <w:sz w:val="28"/>
          <w:szCs w:val="28"/>
          <w:lang w:val="kk-KZ"/>
        </w:rPr>
        <w:t xml:space="preserve">3. Тұрақты рентаның жинақталған мөлшері мен ағымдағы құны (жай және жалпы) </w:t>
      </w:r>
    </w:p>
    <w:p w:rsidR="00DB68A2" w:rsidRPr="001327FE" w:rsidRDefault="00DB68A2" w:rsidP="00DB68A2">
      <w:pPr>
        <w:ind w:right="-3"/>
        <w:jc w:val="both"/>
        <w:rPr>
          <w:b/>
          <w:sz w:val="28"/>
          <w:szCs w:val="28"/>
          <w:lang w:val="kk-KZ"/>
        </w:rPr>
      </w:pPr>
      <w:r w:rsidRPr="001327FE">
        <w:rPr>
          <w:b/>
          <w:sz w:val="28"/>
          <w:szCs w:val="28"/>
          <w:lang w:val="kk-KZ"/>
        </w:rPr>
        <w:t>4. Постнумерандо  және  пренумерандо.</w:t>
      </w:r>
    </w:p>
    <w:p w:rsidR="00DB68A2" w:rsidRDefault="00DB68A2" w:rsidP="00DB68A2">
      <w:pPr>
        <w:ind w:right="-3"/>
        <w:jc w:val="both"/>
        <w:rPr>
          <w:sz w:val="28"/>
          <w:szCs w:val="28"/>
          <w:lang w:val="kk-KZ"/>
        </w:rPr>
      </w:pPr>
    </w:p>
    <w:p w:rsidR="00DB68A2" w:rsidRPr="00143AF8" w:rsidRDefault="00DB68A2" w:rsidP="00DB68A2">
      <w:pPr>
        <w:jc w:val="both"/>
        <w:rPr>
          <w:sz w:val="28"/>
          <w:szCs w:val="28"/>
          <w:lang w:val="kk-KZ"/>
        </w:rPr>
      </w:pPr>
      <w:r>
        <w:rPr>
          <w:b/>
          <w:sz w:val="28"/>
          <w:szCs w:val="28"/>
          <w:lang w:val="kk-KZ"/>
        </w:rPr>
        <w:t xml:space="preserve">      </w:t>
      </w:r>
      <w:r w:rsidRPr="0083059C">
        <w:rPr>
          <w:b/>
          <w:sz w:val="28"/>
          <w:szCs w:val="28"/>
          <w:lang w:val="kk-KZ"/>
        </w:rPr>
        <w:t>1.</w:t>
      </w:r>
      <w:r>
        <w:rPr>
          <w:sz w:val="28"/>
          <w:szCs w:val="28"/>
          <w:lang w:val="kk-KZ"/>
        </w:rPr>
        <w:t xml:space="preserve"> </w:t>
      </w:r>
      <w:r w:rsidRPr="00143AF8">
        <w:rPr>
          <w:sz w:val="28"/>
          <w:szCs w:val="28"/>
          <w:lang w:val="kk-KZ"/>
        </w:rPr>
        <w:t>Үздіксіз</w:t>
      </w:r>
      <w:r>
        <w:rPr>
          <w:sz w:val="28"/>
          <w:szCs w:val="28"/>
          <w:lang w:val="kk-KZ"/>
        </w:rPr>
        <w:t xml:space="preserve"> </w:t>
      </w:r>
      <w:r w:rsidRPr="00143AF8">
        <w:rPr>
          <w:sz w:val="28"/>
          <w:szCs w:val="28"/>
          <w:lang w:val="kk-KZ"/>
        </w:rPr>
        <w:t xml:space="preserve"> ақша </w:t>
      </w:r>
      <w:r>
        <w:rPr>
          <w:sz w:val="28"/>
          <w:szCs w:val="28"/>
          <w:lang w:val="kk-KZ"/>
        </w:rPr>
        <w:t xml:space="preserve"> </w:t>
      </w:r>
      <w:r w:rsidRPr="00143AF8">
        <w:rPr>
          <w:sz w:val="28"/>
          <w:szCs w:val="28"/>
          <w:lang w:val="kk-KZ"/>
        </w:rPr>
        <w:t xml:space="preserve">ағыны </w:t>
      </w:r>
      <w:r>
        <w:rPr>
          <w:sz w:val="28"/>
          <w:szCs w:val="28"/>
          <w:lang w:val="kk-KZ"/>
        </w:rPr>
        <w:t xml:space="preserve"> </w:t>
      </w:r>
      <w:r w:rsidRPr="00143AF8">
        <w:rPr>
          <w:sz w:val="28"/>
          <w:szCs w:val="28"/>
          <w:lang w:val="kk-KZ"/>
        </w:rPr>
        <w:t xml:space="preserve">ақша </w:t>
      </w:r>
      <w:r>
        <w:rPr>
          <w:sz w:val="28"/>
          <w:szCs w:val="28"/>
          <w:lang w:val="kk-KZ"/>
        </w:rPr>
        <w:t xml:space="preserve"> </w:t>
      </w:r>
      <w:r w:rsidRPr="00143AF8">
        <w:rPr>
          <w:sz w:val="28"/>
          <w:szCs w:val="28"/>
          <w:lang w:val="kk-KZ"/>
        </w:rPr>
        <w:t xml:space="preserve">капиталына </w:t>
      </w:r>
      <w:r>
        <w:rPr>
          <w:sz w:val="28"/>
          <w:szCs w:val="28"/>
          <w:lang w:val="kk-KZ"/>
        </w:rPr>
        <w:t xml:space="preserve"> </w:t>
      </w:r>
      <w:r w:rsidRPr="00143AF8">
        <w:rPr>
          <w:sz w:val="28"/>
          <w:szCs w:val="28"/>
          <w:lang w:val="kk-KZ"/>
        </w:rPr>
        <w:t xml:space="preserve">салынған, оның </w:t>
      </w:r>
      <w:r>
        <w:rPr>
          <w:sz w:val="28"/>
          <w:szCs w:val="28"/>
          <w:lang w:val="kk-KZ"/>
        </w:rPr>
        <w:t xml:space="preserve"> </w:t>
      </w:r>
      <w:r w:rsidRPr="00143AF8">
        <w:rPr>
          <w:sz w:val="28"/>
          <w:szCs w:val="28"/>
          <w:lang w:val="kk-KZ"/>
        </w:rPr>
        <w:t xml:space="preserve">негізгі </w:t>
      </w:r>
      <w:r>
        <w:rPr>
          <w:sz w:val="28"/>
          <w:szCs w:val="28"/>
          <w:lang w:val="kk-KZ"/>
        </w:rPr>
        <w:t xml:space="preserve"> </w:t>
      </w:r>
      <w:r w:rsidRPr="00143AF8">
        <w:rPr>
          <w:sz w:val="28"/>
          <w:szCs w:val="28"/>
          <w:lang w:val="kk-KZ"/>
        </w:rPr>
        <w:t xml:space="preserve">сомасын </w:t>
      </w:r>
      <w:r>
        <w:rPr>
          <w:sz w:val="28"/>
          <w:szCs w:val="28"/>
          <w:lang w:val="kk-KZ"/>
        </w:rPr>
        <w:t>қ</w:t>
      </w:r>
      <w:r w:rsidRPr="00143AF8">
        <w:rPr>
          <w:sz w:val="28"/>
          <w:szCs w:val="28"/>
          <w:lang w:val="kk-KZ"/>
        </w:rPr>
        <w:t>айтарудың</w:t>
      </w:r>
      <w:r>
        <w:rPr>
          <w:sz w:val="28"/>
          <w:szCs w:val="28"/>
          <w:lang w:val="kk-KZ"/>
        </w:rPr>
        <w:t xml:space="preserve"> </w:t>
      </w:r>
      <w:r w:rsidRPr="00143AF8">
        <w:rPr>
          <w:sz w:val="28"/>
          <w:szCs w:val="28"/>
          <w:lang w:val="kk-KZ"/>
        </w:rPr>
        <w:t xml:space="preserve"> соңғы </w:t>
      </w:r>
      <w:r>
        <w:rPr>
          <w:sz w:val="28"/>
          <w:szCs w:val="28"/>
          <w:lang w:val="kk-KZ"/>
        </w:rPr>
        <w:t xml:space="preserve"> </w:t>
      </w:r>
      <w:r w:rsidRPr="00143AF8">
        <w:rPr>
          <w:sz w:val="28"/>
          <w:szCs w:val="28"/>
          <w:lang w:val="kk-KZ"/>
        </w:rPr>
        <w:t xml:space="preserve">мерзімі </w:t>
      </w:r>
      <w:r>
        <w:rPr>
          <w:sz w:val="28"/>
          <w:szCs w:val="28"/>
          <w:lang w:val="kk-KZ"/>
        </w:rPr>
        <w:t xml:space="preserve"> </w:t>
      </w:r>
      <w:r w:rsidRPr="00143AF8">
        <w:rPr>
          <w:sz w:val="28"/>
          <w:szCs w:val="28"/>
          <w:lang w:val="kk-KZ"/>
        </w:rPr>
        <w:t>анықталмаған</w:t>
      </w:r>
      <w:r>
        <w:rPr>
          <w:sz w:val="28"/>
          <w:szCs w:val="28"/>
          <w:lang w:val="kk-KZ"/>
        </w:rPr>
        <w:t xml:space="preserve"> </w:t>
      </w:r>
      <w:r w:rsidRPr="00143AF8">
        <w:rPr>
          <w:sz w:val="28"/>
          <w:szCs w:val="28"/>
          <w:lang w:val="kk-KZ"/>
        </w:rPr>
        <w:t xml:space="preserve"> және </w:t>
      </w:r>
      <w:r>
        <w:rPr>
          <w:sz w:val="28"/>
          <w:szCs w:val="28"/>
          <w:lang w:val="kk-KZ"/>
        </w:rPr>
        <w:t xml:space="preserve"> </w:t>
      </w:r>
      <w:r w:rsidRPr="00143AF8">
        <w:rPr>
          <w:sz w:val="28"/>
          <w:szCs w:val="28"/>
          <w:lang w:val="kk-KZ"/>
        </w:rPr>
        <w:t xml:space="preserve">пайыздарды есептеу кезеңі шектеусіз, анықталмаған төлемдер ағымы болып табылады.Үздіксіз ақша ағымдарының кеңінен таралған түрлерінің бірі аннуитет(қаржылық рента) болып саналады. </w:t>
      </w:r>
    </w:p>
    <w:p w:rsidR="00DB68A2" w:rsidRPr="00143AF8" w:rsidRDefault="00DB68A2" w:rsidP="00DB68A2">
      <w:pPr>
        <w:jc w:val="both"/>
        <w:rPr>
          <w:sz w:val="28"/>
          <w:szCs w:val="28"/>
          <w:lang w:val="kk-KZ"/>
        </w:rPr>
      </w:pPr>
      <w:r>
        <w:rPr>
          <w:sz w:val="28"/>
          <w:szCs w:val="28"/>
          <w:lang w:val="kk-KZ"/>
        </w:rPr>
        <w:t xml:space="preserve">       </w:t>
      </w:r>
      <w:r w:rsidRPr="00143AF8">
        <w:rPr>
          <w:sz w:val="28"/>
          <w:szCs w:val="28"/>
          <w:lang w:val="kk-KZ"/>
        </w:rPr>
        <w:t>Аннуитет (қаржылық рента) –</w:t>
      </w:r>
      <w:r>
        <w:rPr>
          <w:sz w:val="28"/>
          <w:szCs w:val="28"/>
          <w:lang w:val="kk-KZ"/>
        </w:rPr>
        <w:t xml:space="preserve"> </w:t>
      </w:r>
      <w:r w:rsidRPr="00143AF8">
        <w:rPr>
          <w:sz w:val="28"/>
          <w:szCs w:val="28"/>
          <w:lang w:val="kk-KZ"/>
        </w:rPr>
        <w:t>қарастарылған уақыт кезеңінің әрбір интервалында пайыз мөлшерлемесінің бірдей деңгейлерімен сипатталатын төлемдердің</w:t>
      </w:r>
      <w:r>
        <w:rPr>
          <w:sz w:val="28"/>
          <w:szCs w:val="28"/>
          <w:lang w:val="kk-KZ"/>
        </w:rPr>
        <w:t xml:space="preserve"> </w:t>
      </w:r>
      <w:r w:rsidRPr="00143AF8">
        <w:rPr>
          <w:sz w:val="28"/>
          <w:szCs w:val="28"/>
          <w:lang w:val="kk-KZ"/>
        </w:rPr>
        <w:t xml:space="preserve"> ұзақ </w:t>
      </w:r>
      <w:r>
        <w:rPr>
          <w:sz w:val="28"/>
          <w:szCs w:val="28"/>
          <w:lang w:val="kk-KZ"/>
        </w:rPr>
        <w:t xml:space="preserve"> </w:t>
      </w:r>
      <w:r w:rsidRPr="00143AF8">
        <w:rPr>
          <w:sz w:val="28"/>
          <w:szCs w:val="28"/>
          <w:lang w:val="kk-KZ"/>
        </w:rPr>
        <w:t>мерзімді</w:t>
      </w:r>
      <w:r>
        <w:rPr>
          <w:sz w:val="28"/>
          <w:szCs w:val="28"/>
          <w:lang w:val="kk-KZ"/>
        </w:rPr>
        <w:t xml:space="preserve"> </w:t>
      </w:r>
      <w:r w:rsidRPr="00143AF8">
        <w:rPr>
          <w:sz w:val="28"/>
          <w:szCs w:val="28"/>
          <w:lang w:val="kk-KZ"/>
        </w:rPr>
        <w:t xml:space="preserve"> ағымы. </w:t>
      </w:r>
    </w:p>
    <w:p w:rsidR="00DB68A2" w:rsidRPr="00143AF8" w:rsidRDefault="00DB68A2" w:rsidP="00DB68A2">
      <w:pPr>
        <w:jc w:val="both"/>
        <w:rPr>
          <w:sz w:val="28"/>
          <w:szCs w:val="28"/>
        </w:rPr>
      </w:pPr>
      <w:r w:rsidRPr="00143AF8">
        <w:rPr>
          <w:sz w:val="28"/>
          <w:szCs w:val="28"/>
        </w:rPr>
        <w:t>Аннуитет түрлері:</w:t>
      </w:r>
    </w:p>
    <w:p w:rsidR="00DB68A2" w:rsidRPr="00143AF8" w:rsidRDefault="00DB68A2" w:rsidP="00DB68A2">
      <w:pPr>
        <w:jc w:val="both"/>
        <w:rPr>
          <w:sz w:val="28"/>
          <w:szCs w:val="28"/>
        </w:rPr>
      </w:pPr>
      <w:r w:rsidRPr="00143AF8">
        <w:rPr>
          <w:sz w:val="28"/>
          <w:szCs w:val="28"/>
        </w:rPr>
        <w:t>1. постнумерандо (қарапайым);</w:t>
      </w:r>
    </w:p>
    <w:p w:rsidR="00DB68A2" w:rsidRPr="00143AF8" w:rsidRDefault="00DB68A2" w:rsidP="00DB68A2">
      <w:pPr>
        <w:jc w:val="both"/>
        <w:rPr>
          <w:sz w:val="28"/>
          <w:szCs w:val="28"/>
        </w:rPr>
      </w:pPr>
      <w:r w:rsidRPr="00143AF8">
        <w:rPr>
          <w:sz w:val="28"/>
          <w:szCs w:val="28"/>
        </w:rPr>
        <w:t>2.</w:t>
      </w:r>
      <w:r>
        <w:rPr>
          <w:sz w:val="28"/>
          <w:szCs w:val="28"/>
          <w:lang w:val="kk-KZ"/>
        </w:rPr>
        <w:t xml:space="preserve"> </w:t>
      </w:r>
      <w:r w:rsidRPr="00143AF8">
        <w:rPr>
          <w:sz w:val="28"/>
          <w:szCs w:val="28"/>
        </w:rPr>
        <w:t>пренумерандо (аванстық).</w:t>
      </w:r>
    </w:p>
    <w:p w:rsidR="00DB68A2" w:rsidRPr="00DB68A2" w:rsidRDefault="00DB68A2" w:rsidP="00DB68A2">
      <w:pPr>
        <w:jc w:val="both"/>
        <w:rPr>
          <w:sz w:val="28"/>
          <w:szCs w:val="28"/>
          <w:lang w:val="kk-KZ"/>
        </w:rPr>
      </w:pPr>
      <w:r>
        <w:rPr>
          <w:sz w:val="28"/>
          <w:szCs w:val="28"/>
          <w:lang w:val="kk-KZ"/>
        </w:rPr>
        <w:t xml:space="preserve">       </w:t>
      </w:r>
      <w:r w:rsidRPr="00DB68A2">
        <w:rPr>
          <w:sz w:val="28"/>
          <w:szCs w:val="28"/>
          <w:lang w:val="kk-KZ"/>
        </w:rPr>
        <w:t xml:space="preserve">Әдетте пайыздық мөлшерлеме пайыздың жылдық сомасы мен ақша капиталының берілген сомасының арақатынасын сипаттайды. Ақша ағындары құнының өсімі немесе дисконтталу (бүгінгі және болашақтағы құнын бағалау) үрдістерінде қолданылатын пайыздық мөлшерлеме түрлерін келесідей топтарға жіктеп көрсетуге болады: </w:t>
      </w:r>
    </w:p>
    <w:p w:rsidR="00DB68A2" w:rsidRPr="0083059C" w:rsidRDefault="00DB68A2" w:rsidP="00DB68A2">
      <w:pPr>
        <w:jc w:val="both"/>
        <w:rPr>
          <w:sz w:val="28"/>
          <w:szCs w:val="28"/>
          <w:lang w:val="kk-KZ"/>
        </w:rPr>
      </w:pPr>
      <w:r>
        <w:rPr>
          <w:sz w:val="28"/>
          <w:szCs w:val="28"/>
          <w:lang w:val="kk-KZ"/>
        </w:rPr>
        <w:t xml:space="preserve">         </w:t>
      </w:r>
      <w:r w:rsidRPr="00812169">
        <w:rPr>
          <w:sz w:val="28"/>
          <w:szCs w:val="28"/>
          <w:lang w:val="kk-KZ"/>
        </w:rPr>
        <w:t>1.</w:t>
      </w:r>
      <w:r>
        <w:rPr>
          <w:sz w:val="28"/>
          <w:szCs w:val="28"/>
          <w:lang w:val="kk-KZ"/>
        </w:rPr>
        <w:t xml:space="preserve"> </w:t>
      </w:r>
      <w:r w:rsidRPr="00812169">
        <w:rPr>
          <w:sz w:val="28"/>
          <w:szCs w:val="28"/>
          <w:lang w:val="kk-KZ"/>
        </w:rPr>
        <w:t xml:space="preserve">Ақшаның </w:t>
      </w:r>
      <w:r>
        <w:rPr>
          <w:sz w:val="28"/>
          <w:szCs w:val="28"/>
          <w:lang w:val="kk-KZ"/>
        </w:rPr>
        <w:t xml:space="preserve"> </w:t>
      </w:r>
      <w:r w:rsidRPr="00812169">
        <w:rPr>
          <w:sz w:val="28"/>
          <w:szCs w:val="28"/>
          <w:lang w:val="kk-KZ"/>
        </w:rPr>
        <w:t xml:space="preserve">уақыттық құнын </w:t>
      </w:r>
      <w:r>
        <w:rPr>
          <w:sz w:val="28"/>
          <w:szCs w:val="28"/>
          <w:lang w:val="kk-KZ"/>
        </w:rPr>
        <w:t xml:space="preserve"> </w:t>
      </w:r>
      <w:r w:rsidRPr="00812169">
        <w:rPr>
          <w:sz w:val="28"/>
          <w:szCs w:val="28"/>
          <w:lang w:val="kk-KZ"/>
        </w:rPr>
        <w:t>бағалау нысандарын</w:t>
      </w:r>
      <w:r>
        <w:rPr>
          <w:sz w:val="28"/>
          <w:szCs w:val="28"/>
          <w:lang w:val="kk-KZ"/>
        </w:rPr>
        <w:t xml:space="preserve"> </w:t>
      </w:r>
      <w:r w:rsidRPr="00812169">
        <w:rPr>
          <w:sz w:val="28"/>
          <w:szCs w:val="28"/>
          <w:lang w:val="kk-KZ"/>
        </w:rPr>
        <w:t>үрдістерді</w:t>
      </w:r>
      <w:r>
        <w:rPr>
          <w:sz w:val="28"/>
          <w:szCs w:val="28"/>
          <w:lang w:val="kk-KZ"/>
        </w:rPr>
        <w:t xml:space="preserve"> </w:t>
      </w:r>
      <w:r w:rsidRPr="00812169">
        <w:rPr>
          <w:sz w:val="28"/>
          <w:szCs w:val="28"/>
          <w:lang w:val="kk-KZ"/>
        </w:rPr>
        <w:t>пайдалануы</w:t>
      </w:r>
      <w:r>
        <w:rPr>
          <w:sz w:val="28"/>
          <w:szCs w:val="28"/>
          <w:lang w:val="kk-KZ"/>
        </w:rPr>
        <w:t xml:space="preserve"> </w:t>
      </w:r>
      <w:r w:rsidRPr="00143AF8">
        <w:rPr>
          <w:sz w:val="28"/>
          <w:szCs w:val="28"/>
          <w:lang w:val="kk-KZ"/>
        </w:rPr>
        <w:t>б</w:t>
      </w:r>
      <w:r w:rsidRPr="00812169">
        <w:rPr>
          <w:sz w:val="28"/>
          <w:szCs w:val="28"/>
          <w:lang w:val="kk-KZ"/>
        </w:rPr>
        <w:t>ойынша</w:t>
      </w:r>
      <w:r>
        <w:rPr>
          <w:sz w:val="28"/>
          <w:szCs w:val="28"/>
          <w:lang w:val="kk-KZ"/>
        </w:rPr>
        <w:t>:</w:t>
      </w:r>
    </w:p>
    <w:p w:rsidR="00DB68A2" w:rsidRPr="00143AF8" w:rsidRDefault="00DB68A2" w:rsidP="00DB68A2">
      <w:pPr>
        <w:jc w:val="both"/>
        <w:rPr>
          <w:sz w:val="28"/>
          <w:szCs w:val="28"/>
          <w:lang w:val="kk-KZ"/>
        </w:rPr>
      </w:pPr>
      <w:r>
        <w:rPr>
          <w:sz w:val="28"/>
          <w:szCs w:val="28"/>
          <w:lang w:val="kk-KZ"/>
        </w:rPr>
        <w:t xml:space="preserve">        -  </w:t>
      </w:r>
      <w:r w:rsidRPr="00143AF8">
        <w:rPr>
          <w:sz w:val="28"/>
          <w:szCs w:val="28"/>
          <w:lang w:val="kk-KZ"/>
        </w:rPr>
        <w:t xml:space="preserve">Өсім </w:t>
      </w:r>
      <w:r>
        <w:rPr>
          <w:sz w:val="28"/>
          <w:szCs w:val="28"/>
          <w:lang w:val="kk-KZ"/>
        </w:rPr>
        <w:t xml:space="preserve"> </w:t>
      </w:r>
      <w:r w:rsidRPr="00143AF8">
        <w:rPr>
          <w:sz w:val="28"/>
          <w:szCs w:val="28"/>
          <w:lang w:val="kk-KZ"/>
        </w:rPr>
        <w:t xml:space="preserve">мөлшерлемесі </w:t>
      </w:r>
      <w:r>
        <w:rPr>
          <w:sz w:val="28"/>
          <w:szCs w:val="28"/>
          <w:lang w:val="kk-KZ"/>
        </w:rPr>
        <w:t xml:space="preserve"> </w:t>
      </w:r>
      <w:r w:rsidRPr="00143AF8">
        <w:rPr>
          <w:sz w:val="28"/>
          <w:szCs w:val="28"/>
          <w:lang w:val="kk-KZ"/>
        </w:rPr>
        <w:t>–</w:t>
      </w:r>
      <w:r>
        <w:rPr>
          <w:sz w:val="28"/>
          <w:szCs w:val="28"/>
          <w:lang w:val="kk-KZ"/>
        </w:rPr>
        <w:t xml:space="preserve"> </w:t>
      </w:r>
      <w:r w:rsidRPr="00143AF8">
        <w:rPr>
          <w:sz w:val="28"/>
          <w:szCs w:val="28"/>
          <w:lang w:val="kk-KZ"/>
        </w:rPr>
        <w:t xml:space="preserve">ақша </w:t>
      </w:r>
      <w:r>
        <w:rPr>
          <w:sz w:val="28"/>
          <w:szCs w:val="28"/>
          <w:lang w:val="kk-KZ"/>
        </w:rPr>
        <w:t xml:space="preserve"> </w:t>
      </w:r>
      <w:r w:rsidRPr="00143AF8">
        <w:rPr>
          <w:sz w:val="28"/>
          <w:szCs w:val="28"/>
          <w:lang w:val="kk-KZ"/>
        </w:rPr>
        <w:t xml:space="preserve">құралдарының </w:t>
      </w:r>
      <w:r>
        <w:rPr>
          <w:sz w:val="28"/>
          <w:szCs w:val="28"/>
          <w:lang w:val="kk-KZ"/>
        </w:rPr>
        <w:t xml:space="preserve"> </w:t>
      </w:r>
      <w:r w:rsidRPr="00143AF8">
        <w:rPr>
          <w:sz w:val="28"/>
          <w:szCs w:val="28"/>
          <w:lang w:val="kk-KZ"/>
        </w:rPr>
        <w:t>құнын өсіру үрдісі</w:t>
      </w:r>
      <w:r>
        <w:rPr>
          <w:sz w:val="28"/>
          <w:szCs w:val="28"/>
          <w:lang w:val="kk-KZ"/>
        </w:rPr>
        <w:t xml:space="preserve"> </w:t>
      </w:r>
      <w:r w:rsidRPr="00143AF8">
        <w:rPr>
          <w:sz w:val="28"/>
          <w:szCs w:val="28"/>
          <w:lang w:val="kk-KZ"/>
        </w:rPr>
        <w:t xml:space="preserve">жүзеге асырылатын, яғни ақшаның болашақ құнын анықтайтын пайыздық мөлшерлеме. </w:t>
      </w:r>
    </w:p>
    <w:p w:rsidR="00DB68A2" w:rsidRPr="00143AF8" w:rsidRDefault="00DB68A2" w:rsidP="00DB68A2">
      <w:pPr>
        <w:jc w:val="both"/>
        <w:rPr>
          <w:sz w:val="28"/>
          <w:szCs w:val="28"/>
          <w:lang w:val="kk-KZ"/>
        </w:rPr>
      </w:pPr>
      <w:r>
        <w:rPr>
          <w:sz w:val="28"/>
          <w:szCs w:val="28"/>
          <w:lang w:val="kk-KZ"/>
        </w:rPr>
        <w:t xml:space="preserve">        - </w:t>
      </w:r>
      <w:r w:rsidRPr="00143AF8">
        <w:rPr>
          <w:sz w:val="28"/>
          <w:szCs w:val="28"/>
          <w:lang w:val="kk-KZ"/>
        </w:rPr>
        <w:t>Дисконттау мөлшерлемесі (дисконт мөлшерлемесі) ақша құралдарының құнын дисконттау үрдісіжүзеге асырылатын, яғни ақшаның бүгінгі құнынанықтайтын п</w:t>
      </w:r>
      <w:r>
        <w:rPr>
          <w:sz w:val="28"/>
          <w:szCs w:val="28"/>
          <w:lang w:val="kk-KZ"/>
        </w:rPr>
        <w:t xml:space="preserve"> </w:t>
      </w:r>
      <w:r w:rsidRPr="00143AF8">
        <w:rPr>
          <w:sz w:val="28"/>
          <w:szCs w:val="28"/>
          <w:lang w:val="kk-KZ"/>
        </w:rPr>
        <w:t xml:space="preserve">айыздық мөлшерлеме. </w:t>
      </w:r>
    </w:p>
    <w:p w:rsidR="00DB68A2" w:rsidRPr="00143AF8" w:rsidRDefault="00DB68A2" w:rsidP="00DB68A2">
      <w:pPr>
        <w:jc w:val="both"/>
        <w:rPr>
          <w:sz w:val="28"/>
          <w:szCs w:val="28"/>
          <w:lang w:val="kk-KZ"/>
        </w:rPr>
      </w:pPr>
      <w:r>
        <w:rPr>
          <w:sz w:val="28"/>
          <w:szCs w:val="28"/>
          <w:lang w:val="kk-KZ"/>
        </w:rPr>
        <w:t xml:space="preserve">        </w:t>
      </w:r>
      <w:r w:rsidRPr="00143AF8">
        <w:rPr>
          <w:sz w:val="28"/>
          <w:szCs w:val="28"/>
          <w:lang w:val="kk-KZ"/>
        </w:rPr>
        <w:t>2.</w:t>
      </w:r>
      <w:r>
        <w:rPr>
          <w:sz w:val="28"/>
          <w:szCs w:val="28"/>
          <w:lang w:val="kk-KZ"/>
        </w:rPr>
        <w:t xml:space="preserve"> </w:t>
      </w:r>
      <w:r w:rsidRPr="00143AF8">
        <w:rPr>
          <w:sz w:val="28"/>
          <w:szCs w:val="28"/>
          <w:lang w:val="kk-KZ"/>
        </w:rPr>
        <w:t xml:space="preserve">Есептеу кезеңінде қолданылатын пайыздық мөлшерлеме деңгейінің тұрақтылығы </w:t>
      </w:r>
      <w:r>
        <w:rPr>
          <w:sz w:val="28"/>
          <w:szCs w:val="28"/>
          <w:lang w:val="kk-KZ"/>
        </w:rPr>
        <w:t xml:space="preserve"> </w:t>
      </w:r>
      <w:r w:rsidRPr="00143AF8">
        <w:rPr>
          <w:sz w:val="28"/>
          <w:szCs w:val="28"/>
          <w:lang w:val="kk-KZ"/>
        </w:rPr>
        <w:t>бойынша</w:t>
      </w:r>
      <w:r>
        <w:rPr>
          <w:sz w:val="28"/>
          <w:szCs w:val="28"/>
          <w:lang w:val="kk-KZ"/>
        </w:rPr>
        <w:t>:</w:t>
      </w:r>
      <w:r w:rsidRPr="00143AF8">
        <w:rPr>
          <w:sz w:val="28"/>
          <w:szCs w:val="28"/>
          <w:lang w:val="kk-KZ"/>
        </w:rPr>
        <w:t xml:space="preserve"> </w:t>
      </w:r>
    </w:p>
    <w:p w:rsidR="00DB68A2" w:rsidRPr="0083059C" w:rsidRDefault="00DB68A2" w:rsidP="00DB68A2">
      <w:pPr>
        <w:jc w:val="both"/>
        <w:rPr>
          <w:sz w:val="28"/>
          <w:szCs w:val="28"/>
          <w:lang w:val="kk-KZ"/>
        </w:rPr>
      </w:pPr>
      <w:r>
        <w:rPr>
          <w:sz w:val="28"/>
          <w:szCs w:val="28"/>
          <w:lang w:val="kk-KZ"/>
        </w:rPr>
        <w:t xml:space="preserve">        - </w:t>
      </w:r>
      <w:r w:rsidRPr="0083059C">
        <w:rPr>
          <w:sz w:val="28"/>
          <w:szCs w:val="28"/>
          <w:lang w:val="kk-KZ"/>
        </w:rPr>
        <w:t>Тұрақты пайыздық мөлшерлеме есептеудің жалпы кезеңінің барлықинтервалы ағымында оның көлемі</w:t>
      </w:r>
      <w:r>
        <w:rPr>
          <w:sz w:val="28"/>
          <w:szCs w:val="28"/>
          <w:lang w:val="kk-KZ"/>
        </w:rPr>
        <w:t xml:space="preserve"> </w:t>
      </w:r>
      <w:r w:rsidRPr="0083059C">
        <w:rPr>
          <w:sz w:val="28"/>
          <w:szCs w:val="28"/>
          <w:lang w:val="kk-KZ"/>
        </w:rPr>
        <w:t>өзгеріссіз болуымен сипатталады.</w:t>
      </w:r>
      <w:r>
        <w:rPr>
          <w:sz w:val="28"/>
          <w:szCs w:val="28"/>
          <w:lang w:val="kk-KZ"/>
        </w:rPr>
        <w:t xml:space="preserve"> </w:t>
      </w:r>
      <w:r w:rsidRPr="0083059C">
        <w:rPr>
          <w:sz w:val="28"/>
          <w:szCs w:val="28"/>
          <w:lang w:val="kk-KZ"/>
        </w:rPr>
        <w:t xml:space="preserve">Қалқымалы (немесе өзгермелі) пайыздық </w:t>
      </w:r>
      <w:r>
        <w:rPr>
          <w:sz w:val="28"/>
          <w:szCs w:val="28"/>
          <w:lang w:val="kk-KZ"/>
        </w:rPr>
        <w:t xml:space="preserve"> </w:t>
      </w:r>
      <w:r w:rsidRPr="0083059C">
        <w:rPr>
          <w:sz w:val="28"/>
          <w:szCs w:val="28"/>
          <w:lang w:val="kk-KZ"/>
        </w:rPr>
        <w:t xml:space="preserve">мөлшерлеме есептеудің жалпы кезеңінің жекелеген интервалында </w:t>
      </w:r>
      <w:r>
        <w:rPr>
          <w:sz w:val="28"/>
          <w:szCs w:val="28"/>
          <w:lang w:val="kk-KZ"/>
        </w:rPr>
        <w:t xml:space="preserve"> </w:t>
      </w:r>
      <w:r w:rsidRPr="0083059C">
        <w:rPr>
          <w:sz w:val="28"/>
          <w:szCs w:val="28"/>
          <w:lang w:val="kk-KZ"/>
        </w:rPr>
        <w:t xml:space="preserve">тараптардың келісімі бойынша үнемі қайта </w:t>
      </w:r>
      <w:r>
        <w:rPr>
          <w:sz w:val="28"/>
          <w:szCs w:val="28"/>
          <w:lang w:val="kk-KZ"/>
        </w:rPr>
        <w:t xml:space="preserve"> </w:t>
      </w:r>
      <w:r w:rsidRPr="0083059C">
        <w:rPr>
          <w:sz w:val="28"/>
          <w:szCs w:val="28"/>
          <w:lang w:val="kk-KZ"/>
        </w:rPr>
        <w:t xml:space="preserve">өзгертулер </w:t>
      </w:r>
      <w:r>
        <w:rPr>
          <w:sz w:val="28"/>
          <w:szCs w:val="28"/>
          <w:lang w:val="kk-KZ"/>
        </w:rPr>
        <w:t xml:space="preserve"> </w:t>
      </w:r>
      <w:r w:rsidRPr="0083059C">
        <w:rPr>
          <w:sz w:val="28"/>
          <w:szCs w:val="28"/>
          <w:lang w:val="kk-KZ"/>
        </w:rPr>
        <w:t xml:space="preserve">енгізілуімен </w:t>
      </w:r>
      <w:r>
        <w:rPr>
          <w:sz w:val="28"/>
          <w:szCs w:val="28"/>
          <w:lang w:val="kk-KZ"/>
        </w:rPr>
        <w:t xml:space="preserve"> </w:t>
      </w:r>
      <w:r w:rsidRPr="0083059C">
        <w:rPr>
          <w:sz w:val="28"/>
          <w:szCs w:val="28"/>
          <w:lang w:val="kk-KZ"/>
        </w:rPr>
        <w:t xml:space="preserve">сипатталады. </w:t>
      </w:r>
    </w:p>
    <w:p w:rsidR="00DB68A2" w:rsidRPr="00143AF8" w:rsidRDefault="00DB68A2" w:rsidP="00DB68A2">
      <w:pPr>
        <w:jc w:val="both"/>
        <w:rPr>
          <w:sz w:val="28"/>
          <w:szCs w:val="28"/>
          <w:lang w:val="kk-KZ"/>
        </w:rPr>
      </w:pPr>
      <w:r>
        <w:rPr>
          <w:sz w:val="28"/>
          <w:szCs w:val="28"/>
          <w:lang w:val="kk-KZ"/>
        </w:rPr>
        <w:t xml:space="preserve">       </w:t>
      </w:r>
      <w:r w:rsidRPr="0083059C">
        <w:rPr>
          <w:sz w:val="28"/>
          <w:szCs w:val="28"/>
          <w:lang w:val="kk-KZ"/>
        </w:rPr>
        <w:t>3.</w:t>
      </w:r>
      <w:r>
        <w:rPr>
          <w:sz w:val="28"/>
          <w:szCs w:val="28"/>
          <w:lang w:val="kk-KZ"/>
        </w:rPr>
        <w:t xml:space="preserve"> </w:t>
      </w:r>
      <w:r w:rsidRPr="0083059C">
        <w:rPr>
          <w:sz w:val="28"/>
          <w:szCs w:val="28"/>
          <w:lang w:val="kk-KZ"/>
        </w:rPr>
        <w:t>Пайыздың белгілі бір жылдық сомасын есептеуді қамтамасыз ету бойынша</w:t>
      </w:r>
      <w:r>
        <w:rPr>
          <w:sz w:val="28"/>
          <w:szCs w:val="28"/>
          <w:lang w:val="kk-KZ"/>
        </w:rPr>
        <w:t>:</w:t>
      </w:r>
    </w:p>
    <w:p w:rsidR="00DB68A2" w:rsidRPr="00143AF8" w:rsidRDefault="00DB68A2" w:rsidP="00DB68A2">
      <w:pPr>
        <w:jc w:val="both"/>
        <w:rPr>
          <w:sz w:val="28"/>
          <w:szCs w:val="28"/>
          <w:lang w:val="kk-KZ"/>
        </w:rPr>
      </w:pPr>
      <w:r>
        <w:rPr>
          <w:sz w:val="28"/>
          <w:szCs w:val="28"/>
          <w:lang w:val="kk-KZ"/>
        </w:rPr>
        <w:lastRenderedPageBreak/>
        <w:t xml:space="preserve">         </w:t>
      </w:r>
      <w:r w:rsidRPr="00143AF8">
        <w:rPr>
          <w:sz w:val="28"/>
          <w:szCs w:val="28"/>
          <w:lang w:val="kk-KZ"/>
        </w:rPr>
        <w:t xml:space="preserve">Кезеңдік пайыз мөлшерлемесі пайыздың белгілі бір жылдық сомасын қамтамасыз ету бойынша төлемнің жылдық кезеңі ағымында деңгейі бойынша да, жекелеген интервалдардың ұзақтылығы бойыншада өзгеруі мүмкін. </w:t>
      </w:r>
    </w:p>
    <w:p w:rsidR="00DB68A2" w:rsidRPr="00143AF8" w:rsidRDefault="00DB68A2" w:rsidP="00DB68A2">
      <w:pPr>
        <w:jc w:val="both"/>
        <w:rPr>
          <w:sz w:val="28"/>
          <w:szCs w:val="28"/>
          <w:lang w:val="kk-KZ"/>
        </w:rPr>
      </w:pPr>
      <w:r>
        <w:rPr>
          <w:sz w:val="28"/>
          <w:szCs w:val="28"/>
          <w:lang w:val="kk-KZ"/>
        </w:rPr>
        <w:t xml:space="preserve">         </w:t>
      </w:r>
      <w:r w:rsidRPr="00143AF8">
        <w:rPr>
          <w:sz w:val="28"/>
          <w:szCs w:val="28"/>
          <w:lang w:val="kk-KZ"/>
        </w:rPr>
        <w:t>Тиімді пайыз мөлшерлемесі (немесе салыстыру мөлшерлемесі) капиталдың бастапқы сомасына оныңкезеңдік мөлшерлемесі бойынша есептелетін пайыздың жылдық сомасының қатынасын анықтайтын мөлшерлеменің орташа жылдық деңгейі.</w:t>
      </w:r>
    </w:p>
    <w:p w:rsidR="00DB68A2" w:rsidRPr="00143AF8" w:rsidRDefault="00DB68A2" w:rsidP="00DB68A2">
      <w:pPr>
        <w:jc w:val="both"/>
        <w:rPr>
          <w:sz w:val="28"/>
          <w:szCs w:val="28"/>
          <w:lang w:val="kk-KZ"/>
        </w:rPr>
      </w:pPr>
      <w:r>
        <w:rPr>
          <w:sz w:val="28"/>
          <w:szCs w:val="28"/>
          <w:lang w:val="kk-KZ"/>
        </w:rPr>
        <w:t xml:space="preserve">      </w:t>
      </w:r>
      <w:r w:rsidRPr="00143AF8">
        <w:rPr>
          <w:sz w:val="28"/>
          <w:szCs w:val="28"/>
          <w:lang w:val="kk-KZ"/>
        </w:rPr>
        <w:t xml:space="preserve">4. Қалыптасу </w:t>
      </w:r>
      <w:r>
        <w:rPr>
          <w:sz w:val="28"/>
          <w:szCs w:val="28"/>
          <w:lang w:val="kk-KZ"/>
        </w:rPr>
        <w:t xml:space="preserve"> </w:t>
      </w:r>
      <w:r w:rsidRPr="00143AF8">
        <w:rPr>
          <w:sz w:val="28"/>
          <w:szCs w:val="28"/>
          <w:lang w:val="kk-KZ"/>
        </w:rPr>
        <w:t>жағдайлары</w:t>
      </w:r>
      <w:r>
        <w:rPr>
          <w:sz w:val="28"/>
          <w:szCs w:val="28"/>
          <w:lang w:val="kk-KZ"/>
        </w:rPr>
        <w:t xml:space="preserve"> </w:t>
      </w:r>
      <w:r w:rsidRPr="00143AF8">
        <w:rPr>
          <w:sz w:val="28"/>
          <w:szCs w:val="28"/>
          <w:lang w:val="kk-KZ"/>
        </w:rPr>
        <w:t xml:space="preserve"> бойынша</w:t>
      </w:r>
      <w:r>
        <w:rPr>
          <w:sz w:val="28"/>
          <w:szCs w:val="28"/>
          <w:lang w:val="kk-KZ"/>
        </w:rPr>
        <w:t>:</w:t>
      </w:r>
      <w:r w:rsidRPr="00143AF8">
        <w:rPr>
          <w:sz w:val="28"/>
          <w:szCs w:val="28"/>
          <w:lang w:val="kk-KZ"/>
        </w:rPr>
        <w:t xml:space="preserve"> </w:t>
      </w:r>
    </w:p>
    <w:p w:rsidR="00DB68A2" w:rsidRPr="00143AF8" w:rsidRDefault="00DB68A2" w:rsidP="00DB68A2">
      <w:pPr>
        <w:jc w:val="both"/>
        <w:rPr>
          <w:sz w:val="28"/>
          <w:szCs w:val="28"/>
          <w:lang w:val="kk-KZ"/>
        </w:rPr>
      </w:pPr>
      <w:r>
        <w:rPr>
          <w:sz w:val="28"/>
          <w:szCs w:val="28"/>
          <w:lang w:val="kk-KZ"/>
        </w:rPr>
        <w:t xml:space="preserve">         </w:t>
      </w:r>
      <w:r w:rsidRPr="00143AF8">
        <w:rPr>
          <w:sz w:val="28"/>
          <w:szCs w:val="28"/>
          <w:lang w:val="kk-KZ"/>
        </w:rPr>
        <w:t xml:space="preserve">Базалық пайыз мөлшерлемесі қаржылық операцияларды жүзеге асыру жағдайларына байланысты кредитормен (заемщикпен) нақтыланған бастапқы негіздемесі ретінде анықталған бастапқы деңгейін сипаттайды. </w:t>
      </w:r>
    </w:p>
    <w:p w:rsidR="00DB68A2" w:rsidRPr="00143AF8" w:rsidRDefault="00DB68A2" w:rsidP="00DB68A2">
      <w:pPr>
        <w:jc w:val="both"/>
        <w:rPr>
          <w:sz w:val="28"/>
          <w:szCs w:val="28"/>
          <w:lang w:val="kk-KZ"/>
        </w:rPr>
      </w:pPr>
      <w:r>
        <w:rPr>
          <w:sz w:val="28"/>
          <w:szCs w:val="28"/>
          <w:lang w:val="kk-KZ"/>
        </w:rPr>
        <w:t xml:space="preserve">   </w:t>
      </w:r>
      <w:r w:rsidRPr="00143AF8">
        <w:rPr>
          <w:sz w:val="28"/>
          <w:szCs w:val="28"/>
          <w:lang w:val="kk-KZ"/>
        </w:rPr>
        <w:t>Келісілген</w:t>
      </w:r>
      <w:r>
        <w:rPr>
          <w:sz w:val="28"/>
          <w:szCs w:val="28"/>
          <w:lang w:val="kk-KZ"/>
        </w:rPr>
        <w:t xml:space="preserve"> </w:t>
      </w:r>
      <w:r w:rsidRPr="00143AF8">
        <w:rPr>
          <w:sz w:val="28"/>
          <w:szCs w:val="28"/>
          <w:lang w:val="kk-KZ"/>
        </w:rPr>
        <w:t xml:space="preserve"> пайыз </w:t>
      </w:r>
      <w:r>
        <w:rPr>
          <w:sz w:val="28"/>
          <w:szCs w:val="28"/>
          <w:lang w:val="kk-KZ"/>
        </w:rPr>
        <w:t xml:space="preserve"> </w:t>
      </w:r>
      <w:r w:rsidRPr="00143AF8">
        <w:rPr>
          <w:sz w:val="28"/>
          <w:szCs w:val="28"/>
          <w:lang w:val="kk-KZ"/>
        </w:rPr>
        <w:t xml:space="preserve">мөлшерлемесі </w:t>
      </w:r>
      <w:r>
        <w:rPr>
          <w:sz w:val="28"/>
          <w:szCs w:val="28"/>
          <w:lang w:val="kk-KZ"/>
        </w:rPr>
        <w:t xml:space="preserve"> </w:t>
      </w:r>
      <w:r w:rsidRPr="00143AF8">
        <w:rPr>
          <w:sz w:val="28"/>
          <w:szCs w:val="28"/>
          <w:lang w:val="kk-KZ"/>
        </w:rPr>
        <w:t xml:space="preserve">сәйкес </w:t>
      </w:r>
      <w:r>
        <w:rPr>
          <w:sz w:val="28"/>
          <w:szCs w:val="28"/>
          <w:lang w:val="kk-KZ"/>
        </w:rPr>
        <w:t xml:space="preserve"> </w:t>
      </w:r>
      <w:r w:rsidRPr="00143AF8">
        <w:rPr>
          <w:sz w:val="28"/>
          <w:szCs w:val="28"/>
          <w:lang w:val="kk-KZ"/>
        </w:rPr>
        <w:t>несиелік келісім</w:t>
      </w:r>
      <w:r>
        <w:rPr>
          <w:sz w:val="28"/>
          <w:szCs w:val="28"/>
          <w:lang w:val="kk-KZ"/>
        </w:rPr>
        <w:t xml:space="preserve"> </w:t>
      </w:r>
      <w:r w:rsidRPr="00143AF8">
        <w:rPr>
          <w:sz w:val="28"/>
          <w:szCs w:val="28"/>
          <w:lang w:val="kk-KZ"/>
        </w:rPr>
        <w:t>-</w:t>
      </w:r>
      <w:r>
        <w:rPr>
          <w:sz w:val="28"/>
          <w:szCs w:val="28"/>
          <w:lang w:val="kk-KZ"/>
        </w:rPr>
        <w:t xml:space="preserve"> </w:t>
      </w:r>
      <w:r w:rsidRPr="00143AF8">
        <w:rPr>
          <w:sz w:val="28"/>
          <w:szCs w:val="28"/>
          <w:lang w:val="kk-KZ"/>
        </w:rPr>
        <w:t xml:space="preserve">шартта көрсетілген және кредитор мен заемшиктің өзара келісілген нақтыланған деңгейін сипаттайды. </w:t>
      </w:r>
    </w:p>
    <w:p w:rsidR="00DB68A2" w:rsidRPr="00143AF8" w:rsidRDefault="00DB68A2" w:rsidP="00DB68A2">
      <w:pPr>
        <w:pStyle w:val="uk-margin"/>
        <w:spacing w:before="0" w:beforeAutospacing="0" w:after="0" w:afterAutospacing="0"/>
        <w:jc w:val="both"/>
        <w:rPr>
          <w:sz w:val="28"/>
          <w:szCs w:val="28"/>
          <w:lang w:val="kk-KZ"/>
        </w:rPr>
      </w:pPr>
      <w:r>
        <w:rPr>
          <w:b/>
          <w:sz w:val="28"/>
          <w:szCs w:val="28"/>
          <w:lang w:val="kk-KZ"/>
        </w:rPr>
        <w:t xml:space="preserve">       </w:t>
      </w:r>
      <w:r w:rsidRPr="000046A1">
        <w:rPr>
          <w:b/>
          <w:sz w:val="28"/>
          <w:szCs w:val="28"/>
          <w:lang w:val="kk-KZ"/>
        </w:rPr>
        <w:t>2.</w:t>
      </w:r>
      <w:r w:rsidRPr="00143AF8">
        <w:rPr>
          <w:sz w:val="28"/>
          <w:szCs w:val="28"/>
          <w:lang w:val="kk-KZ"/>
        </w:rPr>
        <w:t xml:space="preserve"> Аннуитет. Қаржылық рентаның болашақтағы және ағымдық құны Инвестициялау үдерісі қаражаттың бір жолғы салымымен ғана емес, көп жағдайда төлемдердің уақыт аралығындағы кезектілігімен сипатталады. Мысалы, инвестициялық қызметті жүзеге асыру нәтижесінде әр кезең сайын пайда алу, қарызға сатып алынған техниканың құнын не өндіріске тартылған несие мен оның өсімін мерзім сайын өтеп отыру, банктегі депозиттік шотқа әр кезең сайын қаражат салып отыру т.б. </w:t>
      </w:r>
    </w:p>
    <w:p w:rsidR="00DB68A2" w:rsidRPr="00143AF8" w:rsidRDefault="00DB68A2" w:rsidP="00DB68A2">
      <w:pPr>
        <w:pStyle w:val="uk-margin"/>
        <w:spacing w:before="0" w:beforeAutospacing="0" w:after="0" w:afterAutospacing="0"/>
        <w:jc w:val="both"/>
        <w:rPr>
          <w:sz w:val="28"/>
          <w:szCs w:val="28"/>
          <w:lang w:val="kk-KZ"/>
        </w:rPr>
      </w:pPr>
      <w:r>
        <w:rPr>
          <w:sz w:val="28"/>
          <w:szCs w:val="28"/>
          <w:lang w:val="kk-KZ"/>
        </w:rPr>
        <w:t xml:space="preserve">      </w:t>
      </w:r>
      <w:r w:rsidRPr="00143AF8">
        <w:rPr>
          <w:sz w:val="28"/>
          <w:szCs w:val="28"/>
          <w:lang w:val="kk-KZ"/>
        </w:rPr>
        <w:t xml:space="preserve">Төлемдердің осындай кезектілігі не қатары төлемдер ағымы, ал қатардың жеке элементтері ағымның мүшесі деп аталады (батыстық қаржылық әдебиеттерде cash flows – қолма-қол ақша ағымы термині қолданылады). Төлемдер ағымының мүшелері оң (ақшаның келіп түсуі, кіріс) да, теріс (ақшаның шығысы, төлем) те шама болуы мүмкін. Тиісті төлемдер тұрақты не әртүрлі уақыт аралығы сайын жүзеге асырылуы мүмкін. Төлемдер арасындағы уақыт интервалы бірдей төлемдер ағымы қаржылық рента, кейде аннуитет деп аталады. Төлемдерді қаржылық рента түріне айналдыру оларды сандық талдауды елеулі жеңілдетеді, стандартты формулалар мен көмекші кестелерді кеңінен қолдануға мүмкіндік береді. </w:t>
      </w:r>
    </w:p>
    <w:p w:rsidR="00DB68A2" w:rsidRPr="00BC3696" w:rsidRDefault="00DB68A2" w:rsidP="00DB68A2">
      <w:pPr>
        <w:jc w:val="both"/>
        <w:rPr>
          <w:sz w:val="28"/>
          <w:szCs w:val="28"/>
          <w:lang w:val="kk-KZ"/>
        </w:rPr>
      </w:pPr>
      <w:r>
        <w:rPr>
          <w:b/>
          <w:bCs/>
          <w:sz w:val="28"/>
          <w:szCs w:val="28"/>
          <w:lang w:val="kk-KZ"/>
        </w:rPr>
        <w:t xml:space="preserve">       </w:t>
      </w:r>
      <w:r>
        <w:rPr>
          <w:bCs/>
          <w:iCs/>
          <w:sz w:val="28"/>
          <w:szCs w:val="28"/>
          <w:lang w:val="kk-KZ"/>
        </w:rPr>
        <w:t xml:space="preserve">    </w:t>
      </w:r>
      <w:r w:rsidRPr="00BC3696">
        <w:rPr>
          <w:bCs/>
          <w:iCs/>
          <w:sz w:val="28"/>
          <w:szCs w:val="28"/>
          <w:lang w:val="kk-KZ"/>
        </w:rPr>
        <w:t>Аннуитет</w:t>
      </w:r>
      <w:r w:rsidRPr="00BC3696">
        <w:rPr>
          <w:sz w:val="28"/>
          <w:szCs w:val="28"/>
          <w:lang w:val="kk-KZ"/>
        </w:rPr>
        <w:t xml:space="preserve"> (немесе қаржылық рента) – белгілі бір жылдар ішіндегі тізбекті төлемдер арасында әр түрлі интервалдары бар біржақты бағытталған төлемдер ағыны.</w:t>
      </w:r>
    </w:p>
    <w:p w:rsidR="00DB68A2" w:rsidRPr="001327FE" w:rsidRDefault="00DB68A2" w:rsidP="00DB68A2">
      <w:pPr>
        <w:pStyle w:val="af"/>
        <w:jc w:val="both"/>
        <w:rPr>
          <w:sz w:val="28"/>
          <w:szCs w:val="28"/>
          <w:lang w:val="kk-KZ"/>
        </w:rPr>
      </w:pPr>
      <w:r>
        <w:rPr>
          <w:sz w:val="28"/>
          <w:szCs w:val="28"/>
          <w:lang w:val="kk-KZ"/>
        </w:rPr>
        <w:t xml:space="preserve">       </w:t>
      </w:r>
      <w:r w:rsidRPr="00812169">
        <w:rPr>
          <w:sz w:val="28"/>
          <w:szCs w:val="28"/>
          <w:lang w:val="kk-KZ"/>
        </w:rPr>
        <w:t xml:space="preserve">Төлемдердің қай кезде жүзеге асатынын ажырату өте маңызды ұмерзім соңында, әлде мерзім басында). Сәйкесінше интервалдың басында төлемдер жүргізілетін аннуитет – </w:t>
      </w:r>
      <w:r w:rsidRPr="00812169">
        <w:rPr>
          <w:bCs/>
          <w:iCs/>
          <w:sz w:val="28"/>
          <w:szCs w:val="28"/>
          <w:lang w:val="kk-KZ"/>
        </w:rPr>
        <w:t>пренумерандо</w:t>
      </w:r>
      <w:r w:rsidRPr="00812169">
        <w:rPr>
          <w:sz w:val="28"/>
          <w:szCs w:val="28"/>
          <w:lang w:val="kk-KZ"/>
        </w:rPr>
        <w:t xml:space="preserve"> </w:t>
      </w:r>
      <w:hyperlink r:id="rId15" w:history="1">
        <w:r w:rsidRPr="001327FE">
          <w:rPr>
            <w:rStyle w:val="ad"/>
            <w:color w:val="auto"/>
            <w:sz w:val="28"/>
            <w:szCs w:val="28"/>
            <w:u w:val="none"/>
            <w:lang w:val="kk-KZ"/>
          </w:rPr>
          <w:t>аннуитеті деп аталады</w:t>
        </w:r>
      </w:hyperlink>
      <w:r w:rsidRPr="001327FE">
        <w:rPr>
          <w:sz w:val="28"/>
          <w:szCs w:val="28"/>
          <w:lang w:val="kk-KZ"/>
        </w:rPr>
        <w:t xml:space="preserve">, егер де төлемдер интервалдардың соңында жүзеге асса, онда ол </w:t>
      </w:r>
      <w:r w:rsidRPr="001327FE">
        <w:rPr>
          <w:bCs/>
          <w:iCs/>
          <w:sz w:val="28"/>
          <w:szCs w:val="28"/>
          <w:lang w:val="kk-KZ"/>
        </w:rPr>
        <w:t xml:space="preserve">постнумерандо </w:t>
      </w:r>
      <w:r w:rsidRPr="001327FE">
        <w:rPr>
          <w:sz w:val="28"/>
          <w:szCs w:val="28"/>
          <w:lang w:val="kk-KZ"/>
        </w:rPr>
        <w:t xml:space="preserve">аннуитеті деп аталады. </w:t>
      </w:r>
    </w:p>
    <w:p w:rsidR="00DB68A2" w:rsidRPr="00C91342" w:rsidRDefault="00DB68A2" w:rsidP="00DB68A2">
      <w:pPr>
        <w:pStyle w:val="af"/>
        <w:jc w:val="both"/>
        <w:rPr>
          <w:sz w:val="28"/>
          <w:szCs w:val="28"/>
          <w:lang w:val="kk-KZ"/>
        </w:rPr>
      </w:pPr>
      <w:r w:rsidRPr="001327FE">
        <w:rPr>
          <w:sz w:val="28"/>
          <w:szCs w:val="28"/>
          <w:lang w:val="kk-KZ"/>
        </w:rPr>
        <w:t xml:space="preserve">      Тәжірибелік  </w:t>
      </w:r>
      <w:hyperlink r:id="rId16" w:history="1">
        <w:r w:rsidRPr="001327FE">
          <w:rPr>
            <w:rStyle w:val="ad"/>
            <w:color w:val="auto"/>
            <w:sz w:val="28"/>
            <w:szCs w:val="28"/>
            <w:u w:val="none"/>
            <w:lang w:val="kk-KZ"/>
          </w:rPr>
          <w:t>тұрғыдан алғанда</w:t>
        </w:r>
      </w:hyperlink>
      <w:r w:rsidRPr="001327FE">
        <w:rPr>
          <w:sz w:val="28"/>
          <w:szCs w:val="28"/>
          <w:lang w:val="kk-KZ"/>
        </w:rPr>
        <w:t>, барлық төлемдер өзара тең болатын немесе кейбір заңдылықтарға сәйкес өзгеретін аннуитеттер үлкен қызығушылыққа ие.</w:t>
      </w:r>
      <w:r w:rsidRPr="001327FE">
        <w:rPr>
          <w:sz w:val="28"/>
          <w:szCs w:val="28"/>
          <w:lang w:val="kk-KZ"/>
        </w:rPr>
        <w:br/>
      </w:r>
      <w:r w:rsidRPr="001327FE">
        <w:rPr>
          <w:b/>
          <w:bCs/>
          <w:iCs/>
          <w:sz w:val="28"/>
          <w:szCs w:val="28"/>
          <w:lang w:val="kk-KZ"/>
        </w:rPr>
        <w:t xml:space="preserve">     3.</w:t>
      </w:r>
      <w:r w:rsidRPr="001327FE">
        <w:rPr>
          <w:bCs/>
          <w:iCs/>
          <w:sz w:val="28"/>
          <w:szCs w:val="28"/>
          <w:lang w:val="kk-KZ"/>
        </w:rPr>
        <w:t xml:space="preserve"> Аннуитеттің болашақ құны</w:t>
      </w:r>
      <w:r w:rsidRPr="001327FE">
        <w:rPr>
          <w:sz w:val="28"/>
          <w:szCs w:val="28"/>
          <w:lang w:val="kk-KZ"/>
        </w:rPr>
        <w:t xml:space="preserve"> – аннуитетке қосылған әрбір жеке төлем немесе түсімнің әрбіреуінің болашақ құндарының сомасы. </w:t>
      </w:r>
      <w:r w:rsidRPr="001327FE">
        <w:rPr>
          <w:sz w:val="28"/>
          <w:szCs w:val="28"/>
          <w:lang w:val="kk-KZ"/>
        </w:rPr>
        <w:br/>
      </w:r>
      <w:r w:rsidRPr="001327FE">
        <w:rPr>
          <w:bCs/>
          <w:sz w:val="28"/>
          <w:szCs w:val="28"/>
          <w:lang w:val="kk-KZ"/>
        </w:rPr>
        <w:t xml:space="preserve">       Мысал.</w:t>
      </w:r>
      <w:r w:rsidRPr="001327FE">
        <w:rPr>
          <w:sz w:val="28"/>
          <w:szCs w:val="28"/>
          <w:lang w:val="kk-KZ"/>
        </w:rPr>
        <w:t xml:space="preserve"> 3 жыл ішінде біз жылдық 10 пайыз мөлшерлемесімен 250 мың теңге </w:t>
      </w:r>
      <w:r w:rsidRPr="001327FE">
        <w:rPr>
          <w:sz w:val="28"/>
          <w:szCs w:val="28"/>
          <w:lang w:val="kk-KZ"/>
        </w:rPr>
        <w:lastRenderedPageBreak/>
        <w:t xml:space="preserve">инвестициялай аламыз. 250 мыңдық аннуитеттің болашақ құны қандай? </w:t>
      </w:r>
      <w:r w:rsidRPr="001327FE">
        <w:rPr>
          <w:sz w:val="28"/>
          <w:szCs w:val="28"/>
          <w:lang w:val="kk-KZ"/>
        </w:rPr>
        <w:br/>
        <w:t xml:space="preserve">Есептеуде   болашақ </w:t>
      </w:r>
      <w:hyperlink r:id="rId17" w:history="1">
        <w:r w:rsidRPr="001327FE">
          <w:rPr>
            <w:rStyle w:val="ad"/>
            <w:color w:val="auto"/>
            <w:sz w:val="28"/>
            <w:szCs w:val="28"/>
            <w:u w:val="none"/>
            <w:lang w:val="kk-KZ"/>
          </w:rPr>
          <w:t xml:space="preserve">құнының формуласы қолданылады </w:t>
        </w:r>
      </w:hyperlink>
      <w:r w:rsidRPr="001327FE">
        <w:rPr>
          <w:lang w:val="kk-KZ"/>
        </w:rPr>
        <w:t xml:space="preserve"> </w:t>
      </w:r>
      <w:r w:rsidRPr="00C91342">
        <w:rPr>
          <w:sz w:val="28"/>
          <w:szCs w:val="28"/>
          <w:lang w:val="kk-KZ"/>
        </w:rPr>
        <w:t xml:space="preserve">әрбір кезең үшін жеке есептеледі. </w:t>
      </w:r>
    </w:p>
    <w:p w:rsidR="00DB68A2" w:rsidRPr="00124456" w:rsidRDefault="00DB68A2" w:rsidP="00DB68A2">
      <w:pPr>
        <w:pStyle w:val="af"/>
        <w:jc w:val="both"/>
        <w:rPr>
          <w:sz w:val="28"/>
          <w:szCs w:val="28"/>
          <w:lang w:val="kk-KZ"/>
        </w:rPr>
      </w:pPr>
      <w:r>
        <w:rPr>
          <w:sz w:val="28"/>
          <w:szCs w:val="28"/>
          <w:lang w:val="kk-KZ"/>
        </w:rPr>
        <w:t xml:space="preserve">            </w:t>
      </w:r>
      <w:r w:rsidRPr="00C91342">
        <w:rPr>
          <w:sz w:val="28"/>
          <w:szCs w:val="28"/>
          <w:lang w:val="kk-KZ"/>
        </w:rPr>
        <w:t>Болашақ құн – 250 мың, әрбір жылдың соңында 3 жыл бойын инвестицияланады.</w:t>
      </w:r>
      <w:r w:rsidRPr="00C91342">
        <w:rPr>
          <w:sz w:val="28"/>
          <w:szCs w:val="28"/>
          <w:lang w:val="kk-KZ"/>
        </w:rPr>
        <w:br/>
      </w:r>
      <w:r>
        <w:rPr>
          <w:sz w:val="28"/>
          <w:szCs w:val="28"/>
          <w:lang w:val="kk-KZ"/>
        </w:rPr>
        <w:t xml:space="preserve">       </w:t>
      </w:r>
      <w:r w:rsidRPr="00124456">
        <w:rPr>
          <w:sz w:val="28"/>
          <w:szCs w:val="28"/>
          <w:lang w:val="kk-KZ"/>
        </w:rPr>
        <w:t>1</w:t>
      </w:r>
      <w:r>
        <w:rPr>
          <w:sz w:val="28"/>
          <w:szCs w:val="28"/>
          <w:lang w:val="kk-KZ"/>
        </w:rPr>
        <w:t xml:space="preserve"> </w:t>
      </w:r>
      <w:r w:rsidRPr="00124456">
        <w:rPr>
          <w:sz w:val="28"/>
          <w:szCs w:val="28"/>
          <w:lang w:val="kk-KZ"/>
        </w:rPr>
        <w:t>-</w:t>
      </w:r>
      <w:r>
        <w:rPr>
          <w:sz w:val="28"/>
          <w:szCs w:val="28"/>
          <w:lang w:val="kk-KZ"/>
        </w:rPr>
        <w:t xml:space="preserve"> </w:t>
      </w:r>
      <w:r w:rsidRPr="00124456">
        <w:rPr>
          <w:sz w:val="28"/>
          <w:szCs w:val="28"/>
          <w:lang w:val="kk-KZ"/>
        </w:rPr>
        <w:t xml:space="preserve">жыл: </w:t>
      </w:r>
    </w:p>
    <w:p w:rsidR="00DB68A2" w:rsidRPr="00124456" w:rsidRDefault="00DB68A2" w:rsidP="00DB68A2">
      <w:pPr>
        <w:pStyle w:val="af"/>
        <w:jc w:val="both"/>
        <w:rPr>
          <w:sz w:val="28"/>
          <w:szCs w:val="28"/>
          <w:lang w:val="kk-KZ"/>
        </w:rPr>
      </w:pPr>
      <w:r>
        <w:rPr>
          <w:sz w:val="28"/>
          <w:szCs w:val="28"/>
          <w:lang w:val="kk-KZ"/>
        </w:rPr>
        <w:t xml:space="preserve">       </w:t>
      </w:r>
      <w:r w:rsidRPr="00124456">
        <w:rPr>
          <w:sz w:val="28"/>
          <w:szCs w:val="28"/>
          <w:lang w:val="kk-KZ"/>
        </w:rPr>
        <w:t>2</w:t>
      </w:r>
      <w:r>
        <w:rPr>
          <w:sz w:val="28"/>
          <w:szCs w:val="28"/>
          <w:lang w:val="kk-KZ"/>
        </w:rPr>
        <w:t xml:space="preserve"> </w:t>
      </w:r>
      <w:r w:rsidRPr="00124456">
        <w:rPr>
          <w:sz w:val="28"/>
          <w:szCs w:val="28"/>
          <w:lang w:val="kk-KZ"/>
        </w:rPr>
        <w:t>-</w:t>
      </w:r>
      <w:r>
        <w:rPr>
          <w:sz w:val="28"/>
          <w:szCs w:val="28"/>
          <w:lang w:val="kk-KZ"/>
        </w:rPr>
        <w:t xml:space="preserve"> </w:t>
      </w:r>
      <w:r w:rsidRPr="00124456">
        <w:rPr>
          <w:sz w:val="28"/>
          <w:szCs w:val="28"/>
          <w:lang w:val="kk-KZ"/>
        </w:rPr>
        <w:t xml:space="preserve">жыл: 250000 * (1+0,1) = 250000* 1,1 = 2750000 </w:t>
      </w:r>
    </w:p>
    <w:p w:rsidR="00DB68A2" w:rsidRPr="00124456" w:rsidRDefault="00DB68A2" w:rsidP="00DB68A2">
      <w:pPr>
        <w:pStyle w:val="af"/>
        <w:jc w:val="both"/>
        <w:rPr>
          <w:sz w:val="28"/>
          <w:szCs w:val="28"/>
          <w:lang w:val="kk-KZ"/>
        </w:rPr>
      </w:pPr>
      <w:r>
        <w:rPr>
          <w:sz w:val="28"/>
          <w:szCs w:val="28"/>
          <w:lang w:val="kk-KZ"/>
        </w:rPr>
        <w:t xml:space="preserve">    </w:t>
      </w:r>
      <w:r w:rsidRPr="00124456">
        <w:rPr>
          <w:sz w:val="28"/>
          <w:szCs w:val="28"/>
          <w:lang w:val="kk-KZ"/>
        </w:rPr>
        <w:t>3-</w:t>
      </w:r>
      <w:r>
        <w:rPr>
          <w:sz w:val="28"/>
          <w:szCs w:val="28"/>
          <w:lang w:val="kk-KZ"/>
        </w:rPr>
        <w:t xml:space="preserve"> </w:t>
      </w:r>
      <w:r w:rsidRPr="00124456">
        <w:rPr>
          <w:sz w:val="28"/>
          <w:szCs w:val="28"/>
          <w:lang w:val="kk-KZ"/>
        </w:rPr>
        <w:t xml:space="preserve">жыл: 250000 * 1 = 250000 </w:t>
      </w:r>
    </w:p>
    <w:p w:rsidR="00DB68A2" w:rsidRPr="00124456" w:rsidRDefault="00DB68A2" w:rsidP="00DB68A2">
      <w:pPr>
        <w:pStyle w:val="af"/>
        <w:jc w:val="both"/>
        <w:rPr>
          <w:sz w:val="28"/>
          <w:szCs w:val="28"/>
          <w:lang w:val="kk-KZ"/>
        </w:rPr>
      </w:pPr>
      <w:r>
        <w:rPr>
          <w:sz w:val="28"/>
          <w:szCs w:val="28"/>
          <w:lang w:val="kk-KZ"/>
        </w:rPr>
        <w:t xml:space="preserve">      </w:t>
      </w:r>
      <w:r w:rsidRPr="00124456">
        <w:rPr>
          <w:sz w:val="28"/>
          <w:szCs w:val="28"/>
          <w:lang w:val="kk-KZ"/>
        </w:rPr>
        <w:t>Барлығы: 827500 теңге.</w:t>
      </w:r>
    </w:p>
    <w:p w:rsidR="00DB68A2" w:rsidRPr="00124456" w:rsidRDefault="00DB68A2" w:rsidP="00DB68A2">
      <w:pPr>
        <w:pStyle w:val="af"/>
        <w:jc w:val="both"/>
        <w:rPr>
          <w:sz w:val="28"/>
          <w:szCs w:val="28"/>
          <w:lang w:val="kk-KZ"/>
        </w:rPr>
      </w:pPr>
      <w:r>
        <w:rPr>
          <w:sz w:val="28"/>
          <w:szCs w:val="28"/>
          <w:lang w:val="kk-KZ"/>
        </w:rPr>
        <w:t xml:space="preserve">        </w:t>
      </w:r>
      <w:r w:rsidRPr="00124456">
        <w:rPr>
          <w:sz w:val="28"/>
          <w:szCs w:val="28"/>
          <w:lang w:val="kk-KZ"/>
        </w:rPr>
        <w:t xml:space="preserve">Есептеуді жеңілдету мақсатында 1 теңгелік аннуитеттің болашақ құн кестесі қолданылады: 250000 * 3.31 = 827500 теңге. </w:t>
      </w:r>
    </w:p>
    <w:p w:rsidR="00DB68A2" w:rsidRPr="00124456" w:rsidRDefault="00DB68A2" w:rsidP="00DB68A2">
      <w:pPr>
        <w:pStyle w:val="af"/>
        <w:jc w:val="both"/>
        <w:rPr>
          <w:sz w:val="28"/>
          <w:szCs w:val="28"/>
          <w:lang w:val="kk-KZ"/>
        </w:rPr>
      </w:pPr>
      <w:r>
        <w:rPr>
          <w:sz w:val="28"/>
          <w:szCs w:val="28"/>
          <w:lang w:val="kk-KZ"/>
        </w:rPr>
        <w:t xml:space="preserve">       </w:t>
      </w:r>
      <w:r w:rsidRPr="00124456">
        <w:rPr>
          <w:sz w:val="28"/>
          <w:szCs w:val="28"/>
          <w:lang w:val="kk-KZ"/>
        </w:rPr>
        <w:t>Аннуитеттің ағымдағы (дисконтталған) құны – аннуитетке қосылған әрбір жеке төлем мен түсімнің ағымдағы құндарының сомасы. Болашақ түсімдер мен төлемдердің ағымдағы құнын анықтау үшін, аннуитеттің ағымдағы құны қолданылады.</w:t>
      </w:r>
      <w:r w:rsidRPr="00124456">
        <w:rPr>
          <w:sz w:val="28"/>
          <w:szCs w:val="28"/>
          <w:lang w:val="kk-KZ"/>
        </w:rPr>
        <w:br/>
      </w:r>
      <w:r>
        <w:rPr>
          <w:sz w:val="28"/>
          <w:szCs w:val="28"/>
          <w:lang w:val="kk-KZ"/>
        </w:rPr>
        <w:t xml:space="preserve">    </w:t>
      </w:r>
      <w:r w:rsidRPr="00124456">
        <w:rPr>
          <w:sz w:val="28"/>
          <w:szCs w:val="28"/>
          <w:lang w:val="kk-KZ"/>
        </w:rPr>
        <w:t xml:space="preserve">Мысал. 3 жылға жылдық 10 пайызбен 250000 теңгелік аннуитеттің ағымдағы құны ағымдағы (дисконтталған) құн формуласы көмегімен есептеледі - әрбір кезең үшін жеке есептеледі. </w:t>
      </w:r>
      <w:r w:rsidRPr="00124456">
        <w:rPr>
          <w:sz w:val="28"/>
          <w:szCs w:val="28"/>
          <w:lang w:val="kk-KZ"/>
        </w:rPr>
        <w:br/>
      </w:r>
      <w:r>
        <w:rPr>
          <w:sz w:val="28"/>
          <w:szCs w:val="28"/>
          <w:lang w:val="kk-KZ"/>
        </w:rPr>
        <w:t xml:space="preserve">   </w:t>
      </w:r>
      <w:r w:rsidRPr="00124456">
        <w:rPr>
          <w:sz w:val="28"/>
          <w:szCs w:val="28"/>
          <w:lang w:val="kk-KZ"/>
        </w:rPr>
        <w:t xml:space="preserve">1-жыл: </w:t>
      </w:r>
      <w:r w:rsidRPr="00124456">
        <w:rPr>
          <w:sz w:val="28"/>
          <w:szCs w:val="28"/>
          <w:lang w:val="kk-KZ"/>
        </w:rPr>
        <w:br/>
      </w:r>
      <w:r>
        <w:rPr>
          <w:sz w:val="28"/>
          <w:szCs w:val="28"/>
          <w:lang w:val="kk-KZ"/>
        </w:rPr>
        <w:t xml:space="preserve">   </w:t>
      </w:r>
      <w:r w:rsidRPr="00124456">
        <w:rPr>
          <w:sz w:val="28"/>
          <w:szCs w:val="28"/>
          <w:lang w:val="kk-KZ"/>
        </w:rPr>
        <w:t xml:space="preserve">2-жыл: </w:t>
      </w:r>
      <w:r w:rsidRPr="00124456">
        <w:rPr>
          <w:sz w:val="28"/>
          <w:szCs w:val="28"/>
          <w:lang w:val="kk-KZ"/>
        </w:rPr>
        <w:br/>
      </w:r>
      <w:r>
        <w:rPr>
          <w:sz w:val="28"/>
          <w:szCs w:val="28"/>
          <w:lang w:val="kk-KZ"/>
        </w:rPr>
        <w:t xml:space="preserve">   </w:t>
      </w:r>
      <w:r w:rsidRPr="00124456">
        <w:rPr>
          <w:sz w:val="28"/>
          <w:szCs w:val="28"/>
          <w:lang w:val="kk-KZ"/>
        </w:rPr>
        <w:t xml:space="preserve">3-жыл: </w:t>
      </w:r>
    </w:p>
    <w:p w:rsidR="00DB68A2" w:rsidRPr="00124456" w:rsidRDefault="00DB68A2" w:rsidP="00DB68A2">
      <w:pPr>
        <w:pStyle w:val="af"/>
        <w:jc w:val="both"/>
        <w:rPr>
          <w:sz w:val="28"/>
          <w:szCs w:val="28"/>
          <w:lang w:val="kk-KZ"/>
        </w:rPr>
      </w:pPr>
      <w:r>
        <w:rPr>
          <w:sz w:val="28"/>
          <w:szCs w:val="28"/>
          <w:lang w:val="kk-KZ"/>
        </w:rPr>
        <w:t xml:space="preserve">   </w:t>
      </w:r>
      <w:r w:rsidRPr="00124456">
        <w:rPr>
          <w:sz w:val="28"/>
          <w:szCs w:val="28"/>
          <w:lang w:val="kk-KZ"/>
        </w:rPr>
        <w:t>Барлығы: 621720 теңге.</w:t>
      </w:r>
    </w:p>
    <w:p w:rsidR="00DB68A2" w:rsidRPr="001327FE" w:rsidRDefault="00DB68A2" w:rsidP="00DB68A2">
      <w:pPr>
        <w:pStyle w:val="af"/>
        <w:jc w:val="both"/>
        <w:rPr>
          <w:sz w:val="28"/>
          <w:szCs w:val="28"/>
          <w:lang w:val="kk-KZ"/>
        </w:rPr>
      </w:pPr>
      <w:r>
        <w:rPr>
          <w:sz w:val="28"/>
          <w:szCs w:val="28"/>
          <w:lang w:val="kk-KZ"/>
        </w:rPr>
        <w:t xml:space="preserve">        </w:t>
      </w:r>
      <w:r w:rsidRPr="00124456">
        <w:rPr>
          <w:sz w:val="28"/>
          <w:szCs w:val="28"/>
          <w:lang w:val="kk-KZ"/>
        </w:rPr>
        <w:t xml:space="preserve">Бұл нәтижеге неғұрлым </w:t>
      </w:r>
      <w:hyperlink r:id="rId18" w:history="1">
        <w:r w:rsidRPr="001327FE">
          <w:rPr>
            <w:rStyle w:val="ad"/>
            <w:color w:val="auto"/>
            <w:sz w:val="28"/>
            <w:szCs w:val="28"/>
            <w:u w:val="none"/>
            <w:lang w:val="kk-KZ"/>
          </w:rPr>
          <w:t>жеңіл жолмен жетуге болады</w:t>
        </w:r>
      </w:hyperlink>
      <w:r w:rsidRPr="001327FE">
        <w:rPr>
          <w:sz w:val="28"/>
          <w:szCs w:val="28"/>
          <w:lang w:val="kk-KZ"/>
        </w:rPr>
        <w:t xml:space="preserve">, яғни біз 1 теңге аннуитет құнына арналған ағымдағы (дисконтталған) құнның формуласын қолданамыз: 250000 теңге * 2.4868 = 621720 теңге. </w:t>
      </w:r>
    </w:p>
    <w:p w:rsidR="00DB68A2" w:rsidRPr="001327FE" w:rsidRDefault="00DB68A2" w:rsidP="00DB68A2">
      <w:pPr>
        <w:pStyle w:val="af"/>
        <w:jc w:val="both"/>
        <w:rPr>
          <w:sz w:val="28"/>
          <w:szCs w:val="28"/>
          <w:lang w:val="kk-KZ"/>
        </w:rPr>
      </w:pPr>
      <w:r w:rsidRPr="001327FE">
        <w:rPr>
          <w:sz w:val="28"/>
          <w:szCs w:val="28"/>
          <w:lang w:val="kk-KZ"/>
        </w:rPr>
        <w:t xml:space="preserve">        Тұрақты немесе аннуитеттің кейбір заңдары бойынша өзгеруші ретінде бейнеленетін сериялар кездесетін барлық жағдайда, төлемдердің толық ағымының бастапқы сәті мен мерзіміне сәйкес келмейтін бастапқы сәтке және оның мерзіміне көңіл аудару керек. немесе ануттетің : 250000 теңге * 2.4868 теңге аннуитет құнына арналған  аннуитеттер үлкен қызығушылыққа ие.</w:t>
      </w:r>
    </w:p>
    <w:p w:rsidR="00DB68A2" w:rsidRPr="001327FE" w:rsidRDefault="00DB68A2" w:rsidP="00DB68A2">
      <w:pPr>
        <w:pStyle w:val="af"/>
        <w:jc w:val="both"/>
        <w:rPr>
          <w:sz w:val="28"/>
          <w:szCs w:val="28"/>
          <w:lang w:val="kk-KZ"/>
        </w:rPr>
      </w:pPr>
      <w:r w:rsidRPr="001327FE">
        <w:rPr>
          <w:b/>
          <w:sz w:val="28"/>
          <w:szCs w:val="28"/>
          <w:lang w:val="kk-KZ"/>
        </w:rPr>
        <w:t xml:space="preserve">        4.</w:t>
      </w:r>
      <w:r w:rsidRPr="001327FE">
        <w:rPr>
          <w:sz w:val="28"/>
          <w:szCs w:val="28"/>
          <w:lang w:val="kk-KZ"/>
        </w:rPr>
        <w:t xml:space="preserve"> Аннуитет теориясы қаржылық математиканың маңызды бөлігі болып табылады. Ол бағалы қағаздың табыстылығы мәселелері не </w:t>
      </w:r>
      <w:hyperlink r:id="rId19" w:history="1">
        <w:r w:rsidRPr="001327FE">
          <w:rPr>
            <w:rStyle w:val="ad"/>
            <w:color w:val="auto"/>
            <w:sz w:val="28"/>
            <w:szCs w:val="28"/>
            <w:u w:val="none"/>
            <w:lang w:val="kk-KZ"/>
          </w:rPr>
          <w:t>болмаса инвестициялық талдауда</w:t>
        </w:r>
      </w:hyperlink>
      <w:r w:rsidRPr="001327FE">
        <w:rPr>
          <w:sz w:val="28"/>
          <w:szCs w:val="28"/>
          <w:lang w:val="kk-KZ"/>
        </w:rPr>
        <w:t xml:space="preserve">, тағы басқа жағдайларда қолданылады. Аннуитеттің кең тараған үлгілері: зейнетақы қорларына қосылатын жарналар, </w:t>
      </w:r>
      <w:hyperlink r:id="rId20" w:history="1">
        <w:r w:rsidRPr="001327FE">
          <w:rPr>
            <w:rStyle w:val="ad"/>
            <w:color w:val="auto"/>
            <w:sz w:val="28"/>
            <w:szCs w:val="28"/>
            <w:u w:val="none"/>
            <w:lang w:val="kk-KZ"/>
          </w:rPr>
          <w:t>ұзақ мерзімді несиені өтеу</w:t>
        </w:r>
      </w:hyperlink>
      <w:r w:rsidRPr="001327FE">
        <w:rPr>
          <w:sz w:val="28"/>
          <w:szCs w:val="28"/>
          <w:lang w:val="kk-KZ"/>
        </w:rPr>
        <w:t xml:space="preserve">, бағалы қағаздар бойынша пайыздарды төлеу, т.б. Аннуитеттер келесі сипаттарына байланысты өзара  ажыратылады: </w:t>
      </w:r>
    </w:p>
    <w:p w:rsidR="00DB68A2" w:rsidRPr="001327FE" w:rsidRDefault="00DB68A2" w:rsidP="00C677F6">
      <w:pPr>
        <w:numPr>
          <w:ilvl w:val="1"/>
          <w:numId w:val="7"/>
        </w:numPr>
        <w:jc w:val="both"/>
        <w:rPr>
          <w:sz w:val="28"/>
          <w:szCs w:val="28"/>
        </w:rPr>
      </w:pPr>
      <w:r w:rsidRPr="001327FE">
        <w:rPr>
          <w:sz w:val="28"/>
          <w:szCs w:val="28"/>
        </w:rPr>
        <w:t xml:space="preserve">әрбір </w:t>
      </w:r>
      <w:hyperlink r:id="rId21" w:history="1">
        <w:r w:rsidRPr="001327FE">
          <w:rPr>
            <w:rStyle w:val="ad"/>
            <w:color w:val="auto"/>
            <w:sz w:val="28"/>
            <w:szCs w:val="28"/>
            <w:u w:val="none"/>
          </w:rPr>
          <w:t>жеке төлемнің мөлшеріне</w:t>
        </w:r>
      </w:hyperlink>
      <w:r w:rsidRPr="001327FE">
        <w:rPr>
          <w:sz w:val="28"/>
          <w:szCs w:val="28"/>
        </w:rPr>
        <w:t xml:space="preserve">; </w:t>
      </w:r>
    </w:p>
    <w:p w:rsidR="00DB68A2" w:rsidRPr="00143AF8" w:rsidRDefault="00DB68A2" w:rsidP="00C677F6">
      <w:pPr>
        <w:numPr>
          <w:ilvl w:val="1"/>
          <w:numId w:val="7"/>
        </w:numPr>
        <w:jc w:val="both"/>
        <w:rPr>
          <w:sz w:val="28"/>
          <w:szCs w:val="28"/>
        </w:rPr>
      </w:pPr>
      <w:r w:rsidRPr="00143AF8">
        <w:rPr>
          <w:sz w:val="28"/>
          <w:szCs w:val="28"/>
        </w:rPr>
        <w:t xml:space="preserve">тізбекті төлемдердің арасындағы уақыт интервалына (аннуитет мерзімі); </w:t>
      </w:r>
    </w:p>
    <w:p w:rsidR="00DB68A2" w:rsidRPr="00143AF8" w:rsidRDefault="00DB68A2" w:rsidP="00C677F6">
      <w:pPr>
        <w:numPr>
          <w:ilvl w:val="1"/>
          <w:numId w:val="7"/>
        </w:numPr>
        <w:jc w:val="both"/>
        <w:rPr>
          <w:sz w:val="28"/>
          <w:szCs w:val="28"/>
        </w:rPr>
      </w:pPr>
      <w:r w:rsidRPr="00143AF8">
        <w:rPr>
          <w:sz w:val="28"/>
          <w:szCs w:val="28"/>
        </w:rPr>
        <w:t xml:space="preserve">аннуитеттің басынан оның соңғы кезеңіне дейінгі мерзімі (шексіз, яғни уақыт бойынша шектелмеген аннуитеттер де болуы мүмкін); </w:t>
      </w:r>
    </w:p>
    <w:p w:rsidR="00DB68A2" w:rsidRPr="00143AF8" w:rsidRDefault="00DB68A2" w:rsidP="00C677F6">
      <w:pPr>
        <w:numPr>
          <w:ilvl w:val="1"/>
          <w:numId w:val="7"/>
        </w:numPr>
        <w:jc w:val="both"/>
        <w:rPr>
          <w:sz w:val="28"/>
          <w:szCs w:val="28"/>
        </w:rPr>
      </w:pPr>
      <w:r w:rsidRPr="00143AF8">
        <w:rPr>
          <w:sz w:val="28"/>
          <w:szCs w:val="28"/>
        </w:rPr>
        <w:t xml:space="preserve">төлемдерді дисконттау кезінде қолданылатын пайыз мөлшерлемесімен. </w:t>
      </w:r>
    </w:p>
    <w:p w:rsidR="00DB68A2" w:rsidRPr="00143AF8" w:rsidRDefault="00DB68A2" w:rsidP="00C677F6">
      <w:pPr>
        <w:numPr>
          <w:ilvl w:val="0"/>
          <w:numId w:val="7"/>
        </w:numPr>
        <w:jc w:val="both"/>
        <w:rPr>
          <w:sz w:val="28"/>
          <w:szCs w:val="28"/>
        </w:rPr>
      </w:pPr>
      <w:r w:rsidRPr="00143AF8">
        <w:rPr>
          <w:sz w:val="28"/>
          <w:szCs w:val="28"/>
        </w:rPr>
        <w:lastRenderedPageBreak/>
        <w:t xml:space="preserve">Пренумеранды – бұл сәйкестендірілген интервалдардың басында төлем жасалынатын </w:t>
      </w:r>
      <w:r>
        <w:rPr>
          <w:sz w:val="28"/>
          <w:szCs w:val="28"/>
          <w:lang w:val="kk-KZ"/>
        </w:rPr>
        <w:t xml:space="preserve"> </w:t>
      </w:r>
      <w:r w:rsidRPr="00143AF8">
        <w:rPr>
          <w:sz w:val="28"/>
          <w:szCs w:val="28"/>
        </w:rPr>
        <w:t>аннуитет.</w:t>
      </w:r>
    </w:p>
    <w:p w:rsidR="00DB68A2" w:rsidRPr="00143AF8" w:rsidRDefault="00DB68A2" w:rsidP="00C677F6">
      <w:pPr>
        <w:numPr>
          <w:ilvl w:val="0"/>
          <w:numId w:val="7"/>
        </w:numPr>
        <w:jc w:val="both"/>
        <w:rPr>
          <w:sz w:val="28"/>
          <w:szCs w:val="28"/>
        </w:rPr>
      </w:pPr>
      <w:r w:rsidRPr="00143AF8">
        <w:rPr>
          <w:sz w:val="28"/>
          <w:szCs w:val="28"/>
        </w:rPr>
        <w:t>Постнумеранды немесе кәдімгі аннуитет – бұл интервалдың соңында төлем жасайтын аннуитет, ол ең жиі қолданылатын аннуитет.</w:t>
      </w:r>
    </w:p>
    <w:p w:rsidR="00DB68A2" w:rsidRPr="00143AF8" w:rsidRDefault="00DB68A2" w:rsidP="00C677F6">
      <w:pPr>
        <w:numPr>
          <w:ilvl w:val="0"/>
          <w:numId w:val="7"/>
        </w:numPr>
        <w:jc w:val="both"/>
        <w:rPr>
          <w:sz w:val="28"/>
          <w:szCs w:val="28"/>
        </w:rPr>
      </w:pPr>
      <w:r w:rsidRPr="00143AF8">
        <w:rPr>
          <w:sz w:val="28"/>
          <w:szCs w:val="28"/>
        </w:rPr>
        <w:t>Тұрақты аннуитет – бұл бірдей төлемдерді кіргізетін немесе белгілі бір заңдылықпен өзгерілетін ануитедтер. Олар тәжірибеде аз қызықты болып табылады.</w:t>
      </w:r>
    </w:p>
    <w:p w:rsidR="00DB68A2" w:rsidRDefault="00DB68A2" w:rsidP="00DB68A2">
      <w:pPr>
        <w:pStyle w:val="uk-margin"/>
        <w:spacing w:before="0" w:beforeAutospacing="0" w:after="0" w:afterAutospacing="0"/>
        <w:jc w:val="both"/>
        <w:rPr>
          <w:sz w:val="28"/>
          <w:szCs w:val="28"/>
          <w:lang w:val="kk-KZ"/>
        </w:rPr>
      </w:pPr>
    </w:p>
    <w:p w:rsidR="00DB68A2" w:rsidRDefault="00DB68A2" w:rsidP="00DB68A2">
      <w:pPr>
        <w:shd w:val="clear" w:color="auto" w:fill="FFFFFF"/>
        <w:jc w:val="center"/>
        <w:rPr>
          <w:b/>
          <w:noProof/>
          <w:color w:val="000000"/>
          <w:sz w:val="28"/>
          <w:szCs w:val="28"/>
          <w:lang w:val="uk-UA"/>
        </w:rPr>
      </w:pPr>
      <w:r w:rsidRPr="00550D7C">
        <w:rPr>
          <w:b/>
          <w:noProof/>
          <w:color w:val="000000"/>
          <w:sz w:val="28"/>
          <w:szCs w:val="28"/>
          <w:lang w:val="uk-UA"/>
        </w:rPr>
        <w:t>Ба</w:t>
      </w:r>
      <w:r w:rsidRPr="00550D7C">
        <w:rPr>
          <w:rFonts w:eastAsia="MS Mincho"/>
          <w:b/>
          <w:noProof/>
          <w:color w:val="000000"/>
          <w:sz w:val="28"/>
          <w:szCs w:val="28"/>
          <w:lang w:val="uk-UA"/>
        </w:rPr>
        <w:t>қ</w:t>
      </w:r>
      <w:r w:rsidRPr="00550D7C">
        <w:rPr>
          <w:b/>
          <w:noProof/>
          <w:color w:val="000000"/>
          <w:sz w:val="28"/>
          <w:szCs w:val="28"/>
          <w:lang w:val="uk-UA"/>
        </w:rPr>
        <w:t>ылау сұра</w:t>
      </w:r>
      <w:r w:rsidRPr="00550D7C">
        <w:rPr>
          <w:rFonts w:eastAsia="MS Mincho"/>
          <w:b/>
          <w:noProof/>
          <w:color w:val="000000"/>
          <w:sz w:val="28"/>
          <w:szCs w:val="28"/>
          <w:lang w:val="uk-UA"/>
        </w:rPr>
        <w:t>қ</w:t>
      </w:r>
      <w:r w:rsidRPr="00550D7C">
        <w:rPr>
          <w:b/>
          <w:noProof/>
          <w:color w:val="000000"/>
          <w:sz w:val="28"/>
          <w:szCs w:val="28"/>
          <w:lang w:val="uk-UA"/>
        </w:rPr>
        <w:t>тары:</w:t>
      </w:r>
    </w:p>
    <w:p w:rsidR="001327FE" w:rsidRPr="00550D7C" w:rsidRDefault="001327FE" w:rsidP="00DB68A2">
      <w:pPr>
        <w:shd w:val="clear" w:color="auto" w:fill="FFFFFF"/>
        <w:jc w:val="center"/>
        <w:rPr>
          <w:b/>
          <w:sz w:val="28"/>
          <w:szCs w:val="28"/>
          <w:lang w:val="uk-UA"/>
        </w:rPr>
      </w:pPr>
    </w:p>
    <w:p w:rsidR="00DB68A2" w:rsidRPr="00BC3696" w:rsidRDefault="00DB68A2" w:rsidP="00DB68A2">
      <w:pPr>
        <w:jc w:val="both"/>
        <w:rPr>
          <w:sz w:val="28"/>
          <w:szCs w:val="28"/>
          <w:lang w:val="uk-UA"/>
        </w:rPr>
      </w:pPr>
      <w:r w:rsidRPr="009D3C67">
        <w:rPr>
          <w:sz w:val="28"/>
          <w:szCs w:val="28"/>
          <w:lang w:val="kk-KZ"/>
        </w:rPr>
        <w:t>1.</w:t>
      </w:r>
      <w:r w:rsidRPr="00550D7C">
        <w:rPr>
          <w:sz w:val="28"/>
          <w:szCs w:val="28"/>
          <w:lang w:val="uk-UA"/>
        </w:rPr>
        <w:t xml:space="preserve"> </w:t>
      </w:r>
      <w:r w:rsidRPr="00143AF8">
        <w:rPr>
          <w:sz w:val="28"/>
          <w:szCs w:val="28"/>
          <w:lang w:val="kk-KZ"/>
        </w:rPr>
        <w:t>Аннуитет (қаржылық рента)</w:t>
      </w:r>
      <w:r>
        <w:rPr>
          <w:sz w:val="28"/>
          <w:szCs w:val="28"/>
          <w:lang w:val="kk-KZ"/>
        </w:rPr>
        <w:t xml:space="preserve"> түсінігі  және </w:t>
      </w:r>
      <w:r w:rsidRPr="00143AF8">
        <w:rPr>
          <w:sz w:val="28"/>
          <w:szCs w:val="28"/>
          <w:lang w:val="kk-KZ"/>
        </w:rPr>
        <w:t xml:space="preserve"> </w:t>
      </w:r>
      <w:r>
        <w:rPr>
          <w:sz w:val="28"/>
          <w:szCs w:val="28"/>
          <w:lang w:val="kk-KZ"/>
        </w:rPr>
        <w:t>а</w:t>
      </w:r>
      <w:r w:rsidRPr="00BC3696">
        <w:rPr>
          <w:sz w:val="28"/>
          <w:szCs w:val="28"/>
          <w:lang w:val="uk-UA"/>
        </w:rPr>
        <w:t>ннуитет түрлері</w:t>
      </w:r>
      <w:r w:rsidRPr="00550D7C">
        <w:rPr>
          <w:noProof/>
          <w:color w:val="000000"/>
          <w:sz w:val="28"/>
          <w:szCs w:val="28"/>
          <w:lang w:val="uk-UA"/>
        </w:rPr>
        <w:t>?</w:t>
      </w:r>
    </w:p>
    <w:p w:rsidR="00DB68A2" w:rsidRPr="00BC3696" w:rsidRDefault="00DB68A2" w:rsidP="00DB68A2">
      <w:pPr>
        <w:jc w:val="both"/>
        <w:rPr>
          <w:sz w:val="28"/>
          <w:szCs w:val="28"/>
          <w:lang w:val="uk-UA"/>
        </w:rPr>
      </w:pPr>
      <w:r>
        <w:rPr>
          <w:sz w:val="28"/>
          <w:szCs w:val="28"/>
          <w:lang w:val="kk-KZ"/>
        </w:rPr>
        <w:t>2. П</w:t>
      </w:r>
      <w:r w:rsidRPr="00BC3696">
        <w:rPr>
          <w:sz w:val="28"/>
          <w:szCs w:val="28"/>
          <w:lang w:val="uk-UA"/>
        </w:rPr>
        <w:t xml:space="preserve">айыздық </w:t>
      </w:r>
      <w:r>
        <w:rPr>
          <w:sz w:val="28"/>
          <w:szCs w:val="28"/>
          <w:lang w:val="uk-UA"/>
        </w:rPr>
        <w:t xml:space="preserve"> </w:t>
      </w:r>
      <w:r w:rsidRPr="00BC3696">
        <w:rPr>
          <w:sz w:val="28"/>
          <w:szCs w:val="28"/>
          <w:lang w:val="uk-UA"/>
        </w:rPr>
        <w:t xml:space="preserve">мөлшерлеме </w:t>
      </w:r>
      <w:r>
        <w:rPr>
          <w:sz w:val="28"/>
          <w:szCs w:val="28"/>
          <w:lang w:val="uk-UA"/>
        </w:rPr>
        <w:t xml:space="preserve"> </w:t>
      </w:r>
      <w:r w:rsidRPr="00BC3696">
        <w:rPr>
          <w:sz w:val="28"/>
          <w:szCs w:val="28"/>
          <w:lang w:val="uk-UA"/>
        </w:rPr>
        <w:t>түрлері</w:t>
      </w:r>
      <w:r>
        <w:rPr>
          <w:sz w:val="28"/>
          <w:szCs w:val="28"/>
          <w:lang w:val="uk-UA"/>
        </w:rPr>
        <w:t xml:space="preserve">  қандай</w:t>
      </w:r>
      <w:r w:rsidRPr="00BC3696">
        <w:rPr>
          <w:sz w:val="28"/>
          <w:szCs w:val="28"/>
          <w:lang w:val="uk-UA"/>
        </w:rPr>
        <w:t xml:space="preserve"> </w:t>
      </w:r>
      <w:r>
        <w:rPr>
          <w:sz w:val="28"/>
          <w:szCs w:val="28"/>
          <w:lang w:val="uk-UA"/>
        </w:rPr>
        <w:t xml:space="preserve">  </w:t>
      </w:r>
      <w:r w:rsidRPr="00BC3696">
        <w:rPr>
          <w:sz w:val="28"/>
          <w:szCs w:val="28"/>
          <w:lang w:val="uk-UA"/>
        </w:rPr>
        <w:t xml:space="preserve">топтарға </w:t>
      </w:r>
      <w:r>
        <w:rPr>
          <w:sz w:val="28"/>
          <w:szCs w:val="28"/>
          <w:lang w:val="uk-UA"/>
        </w:rPr>
        <w:t xml:space="preserve"> </w:t>
      </w:r>
      <w:r w:rsidRPr="00BC3696">
        <w:rPr>
          <w:sz w:val="28"/>
          <w:szCs w:val="28"/>
          <w:lang w:val="uk-UA"/>
        </w:rPr>
        <w:t>жікте</w:t>
      </w:r>
      <w:r>
        <w:rPr>
          <w:sz w:val="28"/>
          <w:szCs w:val="28"/>
          <w:lang w:val="uk-UA"/>
        </w:rPr>
        <w:t>леді</w:t>
      </w:r>
      <w:r w:rsidRPr="00550D7C">
        <w:rPr>
          <w:noProof/>
          <w:color w:val="000000"/>
          <w:sz w:val="28"/>
          <w:szCs w:val="28"/>
          <w:lang w:val="uk-UA"/>
        </w:rPr>
        <w:t>?</w:t>
      </w:r>
    </w:p>
    <w:p w:rsidR="00DB68A2" w:rsidRPr="00BC3696" w:rsidRDefault="00DB68A2" w:rsidP="00DB68A2">
      <w:pPr>
        <w:ind w:right="-3"/>
        <w:jc w:val="both"/>
        <w:rPr>
          <w:sz w:val="28"/>
          <w:szCs w:val="28"/>
          <w:lang w:val="kk-KZ"/>
        </w:rPr>
      </w:pPr>
      <w:r>
        <w:rPr>
          <w:sz w:val="28"/>
          <w:szCs w:val="28"/>
          <w:lang w:val="kk-KZ"/>
        </w:rPr>
        <w:t xml:space="preserve">3. </w:t>
      </w:r>
      <w:r w:rsidRPr="00BC3696">
        <w:rPr>
          <w:sz w:val="28"/>
          <w:szCs w:val="28"/>
          <w:lang w:val="kk-KZ"/>
        </w:rPr>
        <w:t xml:space="preserve">Қаржылық </w:t>
      </w:r>
      <w:r>
        <w:rPr>
          <w:sz w:val="28"/>
          <w:szCs w:val="28"/>
          <w:lang w:val="kk-KZ"/>
        </w:rPr>
        <w:t xml:space="preserve"> </w:t>
      </w:r>
      <w:r w:rsidRPr="00BC3696">
        <w:rPr>
          <w:sz w:val="28"/>
          <w:szCs w:val="28"/>
          <w:lang w:val="kk-KZ"/>
        </w:rPr>
        <w:t xml:space="preserve">рентаның </w:t>
      </w:r>
      <w:r>
        <w:rPr>
          <w:sz w:val="28"/>
          <w:szCs w:val="28"/>
          <w:lang w:val="kk-KZ"/>
        </w:rPr>
        <w:t xml:space="preserve"> </w:t>
      </w:r>
      <w:r w:rsidRPr="00BC3696">
        <w:rPr>
          <w:sz w:val="28"/>
          <w:szCs w:val="28"/>
          <w:lang w:val="kk-KZ"/>
        </w:rPr>
        <w:t xml:space="preserve">болашақтағы </w:t>
      </w:r>
      <w:r>
        <w:rPr>
          <w:sz w:val="28"/>
          <w:szCs w:val="28"/>
          <w:lang w:val="kk-KZ"/>
        </w:rPr>
        <w:t xml:space="preserve"> </w:t>
      </w:r>
      <w:r w:rsidRPr="00BC3696">
        <w:rPr>
          <w:sz w:val="28"/>
          <w:szCs w:val="28"/>
          <w:lang w:val="kk-KZ"/>
        </w:rPr>
        <w:t xml:space="preserve">және </w:t>
      </w:r>
      <w:r>
        <w:rPr>
          <w:sz w:val="28"/>
          <w:szCs w:val="28"/>
          <w:lang w:val="kk-KZ"/>
        </w:rPr>
        <w:t xml:space="preserve"> </w:t>
      </w:r>
      <w:r w:rsidRPr="00BC3696">
        <w:rPr>
          <w:sz w:val="28"/>
          <w:szCs w:val="28"/>
          <w:lang w:val="kk-KZ"/>
        </w:rPr>
        <w:t xml:space="preserve">ағымдық </w:t>
      </w:r>
      <w:r>
        <w:rPr>
          <w:sz w:val="28"/>
          <w:szCs w:val="28"/>
          <w:lang w:val="kk-KZ"/>
        </w:rPr>
        <w:t xml:space="preserve"> </w:t>
      </w:r>
      <w:r w:rsidRPr="00BC3696">
        <w:rPr>
          <w:sz w:val="28"/>
          <w:szCs w:val="28"/>
          <w:lang w:val="kk-KZ"/>
        </w:rPr>
        <w:t>құны</w:t>
      </w:r>
      <w:r w:rsidRPr="00BC3696">
        <w:rPr>
          <w:noProof/>
          <w:color w:val="000000"/>
          <w:sz w:val="28"/>
          <w:szCs w:val="28"/>
          <w:lang w:val="uk-UA"/>
        </w:rPr>
        <w:t>?</w:t>
      </w:r>
    </w:p>
    <w:p w:rsidR="00DB68A2" w:rsidRPr="00BC3696" w:rsidRDefault="00DB68A2" w:rsidP="00DB68A2">
      <w:pPr>
        <w:ind w:right="-3"/>
        <w:jc w:val="both"/>
        <w:rPr>
          <w:sz w:val="28"/>
          <w:szCs w:val="28"/>
          <w:lang w:val="kk-KZ"/>
        </w:rPr>
      </w:pPr>
      <w:r>
        <w:rPr>
          <w:bCs/>
          <w:iCs/>
          <w:sz w:val="28"/>
          <w:szCs w:val="28"/>
          <w:lang w:val="kk-KZ"/>
        </w:rPr>
        <w:t xml:space="preserve">4. </w:t>
      </w:r>
      <w:r w:rsidRPr="00BC3696">
        <w:rPr>
          <w:bCs/>
          <w:iCs/>
          <w:sz w:val="28"/>
          <w:szCs w:val="28"/>
          <w:lang w:val="kk-KZ"/>
        </w:rPr>
        <w:t>Аннуитеттің болашақ құны</w:t>
      </w:r>
      <w:r w:rsidRPr="00BC3696">
        <w:rPr>
          <w:noProof/>
          <w:color w:val="000000"/>
          <w:sz w:val="28"/>
          <w:szCs w:val="28"/>
          <w:lang w:val="uk-UA"/>
        </w:rPr>
        <w:t>?</w:t>
      </w:r>
    </w:p>
    <w:p w:rsidR="00DB68A2" w:rsidRDefault="00DB68A2" w:rsidP="00DB68A2">
      <w:pPr>
        <w:ind w:right="-3"/>
        <w:jc w:val="both"/>
        <w:rPr>
          <w:noProof/>
          <w:color w:val="000000"/>
          <w:sz w:val="28"/>
          <w:szCs w:val="28"/>
          <w:lang w:val="uk-UA"/>
        </w:rPr>
      </w:pPr>
      <w:r>
        <w:rPr>
          <w:sz w:val="28"/>
          <w:szCs w:val="28"/>
          <w:lang w:val="kk-KZ"/>
        </w:rPr>
        <w:t xml:space="preserve"> 5. </w:t>
      </w:r>
      <w:r w:rsidRPr="00BC3696">
        <w:rPr>
          <w:sz w:val="28"/>
          <w:szCs w:val="28"/>
          <w:lang w:val="kk-KZ"/>
        </w:rPr>
        <w:t>Аннуитеттің ағымдағы (дисконтталған) құны</w:t>
      </w:r>
      <w:r w:rsidRPr="00550D7C">
        <w:rPr>
          <w:noProof/>
          <w:color w:val="000000"/>
          <w:sz w:val="28"/>
          <w:szCs w:val="28"/>
          <w:lang w:val="uk-UA"/>
        </w:rPr>
        <w:t>?</w:t>
      </w:r>
    </w:p>
    <w:p w:rsidR="001327FE" w:rsidRDefault="001327FE" w:rsidP="00DB68A2">
      <w:pPr>
        <w:ind w:right="-3"/>
        <w:jc w:val="both"/>
        <w:rPr>
          <w:sz w:val="28"/>
          <w:szCs w:val="28"/>
          <w:lang w:val="kk-KZ"/>
        </w:rPr>
      </w:pPr>
    </w:p>
    <w:p w:rsidR="00DB68A2" w:rsidRDefault="00DB68A2" w:rsidP="00DB68A2">
      <w:pPr>
        <w:jc w:val="center"/>
        <w:rPr>
          <w:b/>
          <w:sz w:val="28"/>
          <w:szCs w:val="28"/>
          <w:lang w:val="kk-KZ"/>
        </w:rPr>
      </w:pPr>
    </w:p>
    <w:p w:rsidR="00DB68A2" w:rsidRDefault="001327FE" w:rsidP="00DB68A2">
      <w:pPr>
        <w:jc w:val="center"/>
        <w:rPr>
          <w:b/>
          <w:sz w:val="28"/>
          <w:szCs w:val="28"/>
          <w:lang w:val="kk-KZ"/>
        </w:rPr>
      </w:pPr>
      <w:r>
        <w:rPr>
          <w:b/>
          <w:sz w:val="28"/>
          <w:szCs w:val="28"/>
          <w:lang w:val="kk-KZ"/>
        </w:rPr>
        <w:t>7</w:t>
      </w:r>
      <w:r w:rsidRPr="008F6A24">
        <w:rPr>
          <w:b/>
          <w:sz w:val="28"/>
          <w:szCs w:val="28"/>
          <w:lang w:val="kk-KZ"/>
        </w:rPr>
        <w:t xml:space="preserve"> - тақырып. </w:t>
      </w:r>
      <w:r w:rsidR="00DB68A2" w:rsidRPr="006E6FE7">
        <w:rPr>
          <w:b/>
          <w:sz w:val="28"/>
          <w:szCs w:val="28"/>
          <w:lang w:val="kk-KZ"/>
        </w:rPr>
        <w:t xml:space="preserve">Айнымалы </w:t>
      </w:r>
      <w:r w:rsidR="00DB68A2">
        <w:rPr>
          <w:b/>
          <w:sz w:val="28"/>
          <w:szCs w:val="28"/>
          <w:lang w:val="kk-KZ"/>
        </w:rPr>
        <w:t xml:space="preserve"> </w:t>
      </w:r>
      <w:r w:rsidR="00DB68A2" w:rsidRPr="006E6FE7">
        <w:rPr>
          <w:b/>
          <w:sz w:val="28"/>
          <w:szCs w:val="28"/>
          <w:lang w:val="kk-KZ"/>
        </w:rPr>
        <w:t xml:space="preserve">және </w:t>
      </w:r>
      <w:r w:rsidR="00DB68A2">
        <w:rPr>
          <w:b/>
          <w:sz w:val="28"/>
          <w:szCs w:val="28"/>
          <w:lang w:val="kk-KZ"/>
        </w:rPr>
        <w:t xml:space="preserve"> </w:t>
      </w:r>
      <w:r w:rsidR="00DB68A2" w:rsidRPr="006E6FE7">
        <w:rPr>
          <w:b/>
          <w:sz w:val="28"/>
          <w:szCs w:val="28"/>
          <w:lang w:val="kk-KZ"/>
        </w:rPr>
        <w:t xml:space="preserve">үздіксіз </w:t>
      </w:r>
      <w:r w:rsidR="00DB68A2">
        <w:rPr>
          <w:b/>
          <w:sz w:val="28"/>
          <w:szCs w:val="28"/>
          <w:lang w:val="kk-KZ"/>
        </w:rPr>
        <w:t xml:space="preserve"> </w:t>
      </w:r>
      <w:r>
        <w:rPr>
          <w:b/>
          <w:sz w:val="28"/>
          <w:szCs w:val="28"/>
          <w:lang w:val="kk-KZ"/>
        </w:rPr>
        <w:t>ренталар</w:t>
      </w:r>
      <w:r w:rsidR="00DB68A2" w:rsidRPr="006E6FE7">
        <w:rPr>
          <w:b/>
          <w:sz w:val="28"/>
          <w:szCs w:val="28"/>
          <w:lang w:val="kk-KZ"/>
        </w:rPr>
        <w:t>.</w:t>
      </w:r>
    </w:p>
    <w:p w:rsidR="001327FE" w:rsidRPr="006E6FE7" w:rsidRDefault="001327FE" w:rsidP="00DB68A2">
      <w:pPr>
        <w:jc w:val="center"/>
        <w:rPr>
          <w:b/>
          <w:sz w:val="28"/>
          <w:szCs w:val="28"/>
          <w:lang w:val="kk-KZ"/>
        </w:rPr>
      </w:pPr>
    </w:p>
    <w:p w:rsidR="00DB68A2" w:rsidRPr="001327FE" w:rsidRDefault="00DB68A2" w:rsidP="00DB68A2">
      <w:pPr>
        <w:jc w:val="both"/>
        <w:rPr>
          <w:b/>
          <w:sz w:val="28"/>
          <w:szCs w:val="28"/>
          <w:lang w:val="kk-KZ"/>
        </w:rPr>
      </w:pPr>
      <w:r w:rsidRPr="001327FE">
        <w:rPr>
          <w:b/>
          <w:sz w:val="28"/>
          <w:szCs w:val="28"/>
          <w:lang w:val="kk-KZ"/>
        </w:rPr>
        <w:t>1. Өзгермелі  рентаның  жинақталған  мөлшері.</w:t>
      </w:r>
    </w:p>
    <w:p w:rsidR="00DB68A2" w:rsidRPr="001327FE" w:rsidRDefault="00DB68A2" w:rsidP="00DB68A2">
      <w:pPr>
        <w:jc w:val="both"/>
        <w:rPr>
          <w:b/>
          <w:sz w:val="28"/>
          <w:szCs w:val="28"/>
          <w:lang w:val="kk-KZ"/>
        </w:rPr>
      </w:pPr>
      <w:r w:rsidRPr="001327FE">
        <w:rPr>
          <w:b/>
          <w:sz w:val="28"/>
          <w:szCs w:val="28"/>
          <w:lang w:val="kk-KZ"/>
        </w:rPr>
        <w:t>2. Өзгермелі  рентаның  ағымдағы  мәні.</w:t>
      </w:r>
    </w:p>
    <w:p w:rsidR="00DB68A2" w:rsidRPr="001327FE" w:rsidRDefault="00DB68A2" w:rsidP="00DB68A2">
      <w:pPr>
        <w:ind w:right="-3"/>
        <w:jc w:val="both"/>
        <w:rPr>
          <w:b/>
          <w:sz w:val="28"/>
          <w:szCs w:val="28"/>
          <w:lang w:val="kk-KZ"/>
        </w:rPr>
      </w:pPr>
      <w:r w:rsidRPr="001327FE">
        <w:rPr>
          <w:b/>
          <w:sz w:val="28"/>
          <w:szCs w:val="28"/>
          <w:lang w:val="kk-KZ"/>
        </w:rPr>
        <w:t>3. Өзгермелі рентаның  жинақталған  мүшелерінің  тұрақты  абсолютті өзгерісі.</w:t>
      </w:r>
    </w:p>
    <w:p w:rsidR="00DB68A2" w:rsidRPr="006E6FE7" w:rsidRDefault="00DB68A2" w:rsidP="00DB68A2">
      <w:pPr>
        <w:ind w:right="-3"/>
        <w:jc w:val="both"/>
        <w:rPr>
          <w:sz w:val="28"/>
          <w:szCs w:val="28"/>
          <w:lang w:val="kk-KZ"/>
        </w:rPr>
      </w:pPr>
    </w:p>
    <w:p w:rsidR="00DB68A2" w:rsidRDefault="00DB68A2" w:rsidP="00DB68A2">
      <w:pPr>
        <w:ind w:right="-3"/>
        <w:jc w:val="both"/>
        <w:rPr>
          <w:sz w:val="28"/>
          <w:szCs w:val="28"/>
          <w:lang w:val="kk-KZ"/>
        </w:rPr>
      </w:pPr>
    </w:p>
    <w:p w:rsidR="00DB68A2" w:rsidRDefault="00DB68A2" w:rsidP="00DB68A2">
      <w:pPr>
        <w:pStyle w:val="uk-margin"/>
        <w:spacing w:before="0" w:beforeAutospacing="0" w:after="0" w:afterAutospacing="0"/>
        <w:jc w:val="both"/>
        <w:rPr>
          <w:sz w:val="28"/>
          <w:szCs w:val="28"/>
          <w:lang w:val="kk-KZ"/>
        </w:rPr>
      </w:pPr>
      <w:r>
        <w:rPr>
          <w:b/>
          <w:sz w:val="28"/>
          <w:szCs w:val="28"/>
          <w:lang w:val="kk-KZ"/>
        </w:rPr>
        <w:t xml:space="preserve">        </w:t>
      </w:r>
      <w:r w:rsidRPr="000046A1">
        <w:rPr>
          <w:b/>
          <w:sz w:val="28"/>
          <w:szCs w:val="28"/>
          <w:lang w:val="kk-KZ"/>
        </w:rPr>
        <w:t>1.</w:t>
      </w:r>
      <w:r>
        <w:rPr>
          <w:sz w:val="28"/>
          <w:szCs w:val="28"/>
          <w:lang w:val="kk-KZ"/>
        </w:rPr>
        <w:t xml:space="preserve"> </w:t>
      </w:r>
      <w:hyperlink r:id="rId22" w:tooltip="Тәжірибе мен тұрмыста шарттары әртүрлі ренталар кездеседі. Олардың негізгілері келесілер: 1) жыл ішінде жүзеге асырылатын төлемдер санына қарай жылдық, р– мерзімдік (р–жыл ішіндегі төлемдер саны) және үздіксіз ренталар ажыратылады; 2) жекелеген төлем" w:history="1"/>
      <w:r w:rsidRPr="00143AF8">
        <w:rPr>
          <w:sz w:val="28"/>
          <w:szCs w:val="28"/>
          <w:lang w:val="kk-KZ"/>
        </w:rPr>
        <w:t xml:space="preserve">Тәжірибе мен тұрмыста шарттары әртүрлі ренталар кездеседі. Олардың </w:t>
      </w:r>
      <w:r>
        <w:rPr>
          <w:sz w:val="28"/>
          <w:szCs w:val="28"/>
          <w:lang w:val="kk-KZ"/>
        </w:rPr>
        <w:t xml:space="preserve"> </w:t>
      </w:r>
      <w:r w:rsidRPr="00143AF8">
        <w:rPr>
          <w:sz w:val="28"/>
          <w:szCs w:val="28"/>
          <w:lang w:val="kk-KZ"/>
        </w:rPr>
        <w:t xml:space="preserve">негізгілері келесілер: </w:t>
      </w:r>
    </w:p>
    <w:p w:rsidR="00DB68A2" w:rsidRDefault="00DB68A2" w:rsidP="00DB68A2">
      <w:pPr>
        <w:pStyle w:val="uk-margin"/>
        <w:spacing w:before="0" w:beforeAutospacing="0" w:after="0" w:afterAutospacing="0"/>
        <w:jc w:val="both"/>
        <w:rPr>
          <w:sz w:val="28"/>
          <w:szCs w:val="28"/>
          <w:lang w:val="kk-KZ"/>
        </w:rPr>
      </w:pPr>
      <w:r>
        <w:rPr>
          <w:sz w:val="28"/>
          <w:szCs w:val="28"/>
          <w:lang w:val="kk-KZ"/>
        </w:rPr>
        <w:t xml:space="preserve">         </w:t>
      </w:r>
      <w:r w:rsidRPr="00143AF8">
        <w:rPr>
          <w:sz w:val="28"/>
          <w:szCs w:val="28"/>
          <w:lang w:val="kk-KZ"/>
        </w:rPr>
        <w:t>1) жыл ішінде жүзеге асырылатын төлемдер санына қарай жылдық, р</w:t>
      </w:r>
      <w:r>
        <w:rPr>
          <w:sz w:val="28"/>
          <w:szCs w:val="28"/>
          <w:lang w:val="kk-KZ"/>
        </w:rPr>
        <w:t xml:space="preserve"> </w:t>
      </w:r>
      <w:r w:rsidRPr="00143AF8">
        <w:rPr>
          <w:sz w:val="28"/>
          <w:szCs w:val="28"/>
          <w:lang w:val="kk-KZ"/>
        </w:rPr>
        <w:t xml:space="preserve">– мерзімдік (р–жыл ішіндегі төлемдер саны) және үздіксіз ренталар ажыратылады; </w:t>
      </w:r>
    </w:p>
    <w:p w:rsidR="00DB68A2" w:rsidRDefault="00DB68A2" w:rsidP="00DB68A2">
      <w:pPr>
        <w:pStyle w:val="uk-margin"/>
        <w:spacing w:before="0" w:beforeAutospacing="0" w:after="0" w:afterAutospacing="0"/>
        <w:jc w:val="both"/>
        <w:rPr>
          <w:sz w:val="28"/>
          <w:szCs w:val="28"/>
          <w:lang w:val="kk-KZ"/>
        </w:rPr>
      </w:pPr>
      <w:r>
        <w:rPr>
          <w:sz w:val="28"/>
          <w:szCs w:val="28"/>
          <w:lang w:val="kk-KZ"/>
        </w:rPr>
        <w:t xml:space="preserve">       </w:t>
      </w:r>
      <w:r w:rsidRPr="00143AF8">
        <w:rPr>
          <w:sz w:val="28"/>
          <w:szCs w:val="28"/>
          <w:lang w:val="kk-KZ"/>
        </w:rPr>
        <w:t xml:space="preserve">2) жекелеген төлемдердің көлеміне байланысты тұрақты (төлемдер сомасы бірдей) және айнымалы рента ажыратылады. Айнымалы рента мүшесінің сомасы уақыт аралығында қандай да бір заңдылыққа сәйкес (мысалы, арифметикалық немесе геометриялық прогрессия бойынша) немесе жүйесіз өзгеруі мүмкін; </w:t>
      </w:r>
    </w:p>
    <w:p w:rsidR="00DB68A2" w:rsidRDefault="00DB68A2" w:rsidP="00DB68A2">
      <w:pPr>
        <w:pStyle w:val="uk-margin"/>
        <w:spacing w:before="0" w:beforeAutospacing="0" w:after="0" w:afterAutospacing="0"/>
        <w:jc w:val="both"/>
        <w:rPr>
          <w:sz w:val="28"/>
          <w:szCs w:val="28"/>
          <w:lang w:val="kk-KZ"/>
        </w:rPr>
      </w:pPr>
      <w:r>
        <w:rPr>
          <w:sz w:val="28"/>
          <w:szCs w:val="28"/>
          <w:lang w:val="kk-KZ"/>
        </w:rPr>
        <w:t xml:space="preserve">        </w:t>
      </w:r>
      <w:r w:rsidRPr="00143AF8">
        <w:rPr>
          <w:sz w:val="28"/>
          <w:szCs w:val="28"/>
          <w:lang w:val="kk-KZ"/>
        </w:rPr>
        <w:t xml:space="preserve">3) төлену ықтималдығы бойынша рента сенімді және шартты болып бөлінеді. Сенімді рента міндетті түрде төленуге жатады. Шартты рентаның төленуі қандай да бір кездейсоқ оқиғаның орын алуына байланысты. Шартты рента сақтандыру есептерінде қолданылады; </w:t>
      </w:r>
    </w:p>
    <w:p w:rsidR="00DB68A2" w:rsidRPr="00143AF8" w:rsidRDefault="00DB68A2" w:rsidP="00DB68A2">
      <w:pPr>
        <w:pStyle w:val="uk-margin"/>
        <w:spacing w:before="0" w:beforeAutospacing="0" w:after="0" w:afterAutospacing="0"/>
        <w:jc w:val="both"/>
        <w:rPr>
          <w:sz w:val="28"/>
          <w:szCs w:val="28"/>
          <w:lang w:val="kk-KZ"/>
        </w:rPr>
      </w:pPr>
      <w:r>
        <w:rPr>
          <w:sz w:val="28"/>
          <w:szCs w:val="28"/>
          <w:lang w:val="kk-KZ"/>
        </w:rPr>
        <w:t xml:space="preserve">        </w:t>
      </w:r>
      <w:r w:rsidRPr="00143AF8">
        <w:rPr>
          <w:sz w:val="28"/>
          <w:szCs w:val="28"/>
          <w:lang w:val="kk-KZ"/>
        </w:rPr>
        <w:t xml:space="preserve">4) төлемдердің төлену сәтіне байланысты рента постнумерандо (әдеттегі) және рента пренумерандо (аванстық, келтірілген) ажыратылады. </w:t>
      </w:r>
      <w:r>
        <w:rPr>
          <w:sz w:val="28"/>
          <w:szCs w:val="28"/>
          <w:lang w:val="kk-KZ"/>
        </w:rPr>
        <w:t xml:space="preserve">        </w:t>
      </w:r>
      <w:r w:rsidRPr="00143AF8">
        <w:rPr>
          <w:sz w:val="28"/>
          <w:szCs w:val="28"/>
          <w:lang w:val="kk-KZ"/>
        </w:rPr>
        <w:t xml:space="preserve">Әдеттегі рентада төлемдер әрбір кезеңнің соңында жүргізілсе, рента пренумерандода төлемдер кезеңнің басында жүзеге асырылады. Инвестициялық жобаларды қаржылық талдау төлемдер ағымының болашақтағы (өсірілген) және ағымдық (келтірілген) құндарын есептеуді көздейді. </w:t>
      </w:r>
    </w:p>
    <w:p w:rsidR="00DB68A2" w:rsidRPr="00143AF8" w:rsidRDefault="00DB68A2" w:rsidP="00DB68A2">
      <w:pPr>
        <w:pStyle w:val="uk-margin"/>
        <w:spacing w:before="0" w:beforeAutospacing="0" w:after="0" w:afterAutospacing="0"/>
        <w:jc w:val="both"/>
        <w:rPr>
          <w:sz w:val="28"/>
          <w:szCs w:val="28"/>
          <w:lang w:val="kk-KZ"/>
        </w:rPr>
      </w:pPr>
      <w:r>
        <w:rPr>
          <w:rFonts w:eastAsiaTheme="minorEastAsia"/>
          <w:sz w:val="28"/>
          <w:szCs w:val="28"/>
          <w:lang w:val="kk-KZ"/>
        </w:rPr>
        <w:lastRenderedPageBreak/>
        <w:t xml:space="preserve">        </w:t>
      </w:r>
      <w:r w:rsidRPr="00143AF8">
        <w:rPr>
          <w:sz w:val="28"/>
          <w:szCs w:val="28"/>
          <w:lang w:val="kk-KZ"/>
        </w:rPr>
        <w:t xml:space="preserve">Рентаның болашақтағы құны (FVА) – төлемдер ағымының барлық мүшелерінің есептелген пайыздарды қоса есептегендегі кезең соңындағы жинақталған сомасы. Ол кезең соңында жинақталған жалпы қарыз сомасын, жобаға бағытталған инвестицияның жалпы көлемін, жинақталған ақшалай қорды және т.б. сипаттай алады. Рентаның ағымдық құны (РVА) – төлемдер ағымының барлық мүшелерінің дисконттау жолымен төлемдер ағымының бастапқы кезеңіне келтірілген сомасы. Тұрақты рента түріндегі төлемдер ағымының болашақтағы және ағымдық құндарын есептеу үшін стандартты формулалар </w:t>
      </w:r>
      <w:r>
        <w:rPr>
          <w:sz w:val="28"/>
          <w:szCs w:val="28"/>
          <w:lang w:val="kk-KZ"/>
        </w:rPr>
        <w:t xml:space="preserve"> </w:t>
      </w:r>
      <w:r w:rsidRPr="00143AF8">
        <w:rPr>
          <w:sz w:val="28"/>
          <w:szCs w:val="28"/>
          <w:lang w:val="kk-KZ"/>
        </w:rPr>
        <w:t xml:space="preserve">қолданылады. </w:t>
      </w:r>
    </w:p>
    <w:p w:rsidR="00DB68A2" w:rsidRPr="00143AF8" w:rsidRDefault="00DB68A2" w:rsidP="00DB68A2">
      <w:pPr>
        <w:pStyle w:val="uk-margin"/>
        <w:spacing w:before="0" w:beforeAutospacing="0" w:after="0" w:afterAutospacing="0"/>
        <w:jc w:val="both"/>
        <w:rPr>
          <w:sz w:val="28"/>
          <w:szCs w:val="28"/>
          <w:lang w:val="kk-KZ"/>
        </w:rPr>
      </w:pPr>
      <w:r>
        <w:rPr>
          <w:sz w:val="28"/>
          <w:szCs w:val="28"/>
          <w:lang w:val="kk-KZ"/>
        </w:rPr>
        <w:t xml:space="preserve">         </w:t>
      </w:r>
      <w:r w:rsidRPr="00143AF8">
        <w:rPr>
          <w:sz w:val="28"/>
          <w:szCs w:val="28"/>
          <w:lang w:val="kk-KZ"/>
        </w:rPr>
        <w:t>Тұрақты жылдық рента постнумерандо</w:t>
      </w:r>
      <w:r>
        <w:rPr>
          <w:sz w:val="28"/>
          <w:szCs w:val="28"/>
          <w:lang w:val="kk-KZ"/>
        </w:rPr>
        <w:t>.</w:t>
      </w:r>
      <w:r w:rsidRPr="00143AF8">
        <w:rPr>
          <w:sz w:val="28"/>
          <w:szCs w:val="28"/>
          <w:lang w:val="kk-KZ"/>
        </w:rPr>
        <w:t xml:space="preserve"> Рентаның болашақтағы құны: мұндағы: А – рента мүшесі (кезең сайынғы төлем сомасы); n – рента мерзімі; i – пайыздық ставка. Кезең сайынғы төлем сомасы көбейтілетін көбейткіші рентаны өсіру коэффициенті (Sn;i) деп аталады. Рентаның ағымдық құны: Кезең сайынғы төлем сомасы көбейтілетін көбейткіші рентаны келтіру коэффициенті (аn;i) деп аталады.  </w:t>
      </w:r>
    </w:p>
    <w:p w:rsidR="00DB68A2" w:rsidRPr="00143AF8" w:rsidRDefault="00DB68A2" w:rsidP="00DB68A2">
      <w:pPr>
        <w:pStyle w:val="uk-margin"/>
        <w:spacing w:before="0" w:beforeAutospacing="0" w:after="0" w:afterAutospacing="0"/>
        <w:jc w:val="both"/>
        <w:rPr>
          <w:sz w:val="28"/>
          <w:szCs w:val="28"/>
          <w:lang w:val="kk-KZ"/>
        </w:rPr>
      </w:pPr>
      <w:r>
        <w:rPr>
          <w:rFonts w:eastAsiaTheme="minorEastAsia"/>
          <w:sz w:val="28"/>
          <w:szCs w:val="28"/>
          <w:lang w:val="kk-KZ"/>
        </w:rPr>
        <w:t xml:space="preserve">        </w:t>
      </w:r>
      <w:r w:rsidRPr="00143AF8">
        <w:rPr>
          <w:sz w:val="28"/>
          <w:szCs w:val="28"/>
          <w:lang w:val="kk-KZ"/>
        </w:rPr>
        <w:t>Айнымалы жылдық рента постнумерандо</w:t>
      </w:r>
      <w:r>
        <w:rPr>
          <w:sz w:val="28"/>
          <w:szCs w:val="28"/>
          <w:lang w:val="kk-KZ"/>
        </w:rPr>
        <w:t>.</w:t>
      </w:r>
      <w:r w:rsidRPr="00143AF8">
        <w:rPr>
          <w:sz w:val="28"/>
          <w:szCs w:val="28"/>
          <w:lang w:val="kk-KZ"/>
        </w:rPr>
        <w:t xml:space="preserve"> Тәжірибеде төлемдер сомасы уақыт өтуіне қарай өзгеріп отыратын жағдайлар жиі кездеседі. Мұндай өзгеріс қандай да бір заңдылыққа сәйкес не жүйесіз болуы мүмкін. Мысалы, уақыттың белгілі бір бөлігінде инвестицияның қайтарымы тұрақты қарқынмен өсіп отыруы, несиенің ай сайынғы қайтарымы тұрақты қарқынмен кеміп отыруы т.б. Осындай төлемдер ағымы рента постнумерандомен сипатталса (төлемдер әр кезең соңында жүргізілсе), төлемдер ағымының ағымдағы және болашақ құндары келесідей есептеледі: мұндағы: k – төлем сомасының тұрақты арту қарқыны. Тұрақты жылдық рента пренумерандо </w:t>
      </w:r>
      <w:r>
        <w:rPr>
          <w:sz w:val="28"/>
          <w:szCs w:val="28"/>
          <w:lang w:val="kk-KZ"/>
        </w:rPr>
        <w:t>а</w:t>
      </w:r>
      <w:r w:rsidRPr="00143AF8">
        <w:rPr>
          <w:sz w:val="28"/>
          <w:szCs w:val="28"/>
          <w:lang w:val="kk-KZ"/>
        </w:rPr>
        <w:t xml:space="preserve">талып өткеніндей, рента пренумерандо жағдайында төлемдер әрбір кезеңнің басында жүзеге асырылады. Демек, соңғы салымға да пайыз есептеледі. Рента пренумерандоның болашақтағы және ағымдағы құндары келесідей есептеледі: </w:t>
      </w:r>
    </w:p>
    <w:p w:rsidR="00DB68A2" w:rsidRPr="0039747D" w:rsidRDefault="00DB68A2" w:rsidP="00DB68A2">
      <w:pPr>
        <w:pStyle w:val="uk-margin"/>
        <w:spacing w:before="0" w:beforeAutospacing="0" w:after="0" w:afterAutospacing="0"/>
        <w:jc w:val="both"/>
        <w:rPr>
          <w:sz w:val="28"/>
          <w:szCs w:val="28"/>
          <w:lang w:val="kk-KZ"/>
        </w:rPr>
      </w:pPr>
      <w:r>
        <w:rPr>
          <w:rFonts w:eastAsiaTheme="minorEastAsia"/>
          <w:sz w:val="28"/>
          <w:szCs w:val="28"/>
          <w:lang w:val="kk-KZ"/>
        </w:rPr>
        <w:t xml:space="preserve">        </w:t>
      </w:r>
      <w:r w:rsidRPr="00F67C54">
        <w:rPr>
          <w:b/>
          <w:sz w:val="28"/>
          <w:szCs w:val="28"/>
          <w:lang w:val="kk-KZ"/>
        </w:rPr>
        <w:t>2.</w:t>
      </w:r>
      <w:r>
        <w:rPr>
          <w:sz w:val="28"/>
          <w:szCs w:val="28"/>
          <w:lang w:val="kk-KZ"/>
        </w:rPr>
        <w:t xml:space="preserve"> </w:t>
      </w:r>
      <w:r w:rsidRPr="0039747D">
        <w:rPr>
          <w:sz w:val="28"/>
          <w:szCs w:val="28"/>
          <w:lang w:val="kk-KZ"/>
        </w:rPr>
        <w:t>Несиені</w:t>
      </w:r>
      <w:r w:rsidR="001B1743">
        <w:rPr>
          <w:sz w:val="28"/>
          <w:szCs w:val="28"/>
          <w:lang w:val="kk-KZ"/>
        </w:rPr>
        <w:t xml:space="preserve"> </w:t>
      </w:r>
      <w:r w:rsidRPr="0039747D">
        <w:rPr>
          <w:sz w:val="28"/>
          <w:szCs w:val="28"/>
          <w:lang w:val="kk-KZ"/>
        </w:rPr>
        <w:t xml:space="preserve"> амортизациялау төлемдері</w:t>
      </w:r>
      <w:r>
        <w:rPr>
          <w:sz w:val="28"/>
          <w:szCs w:val="28"/>
          <w:lang w:val="kk-KZ"/>
        </w:rPr>
        <w:t>.</w:t>
      </w:r>
      <w:r w:rsidRPr="0039747D">
        <w:rPr>
          <w:sz w:val="28"/>
          <w:szCs w:val="28"/>
          <w:lang w:val="kk-KZ"/>
        </w:rPr>
        <w:t xml:space="preserve"> Инвестициялық қызметті жүзеге асыру несиелік операциялармен тығыз байланысты. Банктен осы сәтте алынған несиенің (ағымдық құн) негізгі бөлігі мен өсімі алдағы уақыттарда болашақ құнмен қайтарылады. Қандай да бір i, n – шарттарында ағымдық құнмен берілген несиенің толықтай өтелуін қамтамасыз ететін болашақтағы төлемдерді есептеудің түрлі әдістері бар. Қазіргі уақытта қарызды аннуитеттік төлемдермен өтеу кеңінен тарап отыр. Аннуитеттің көлемі тұрақты болуы немесе арифметикалық не геометриялық прогрессияға сәйкес өзгеріп отыруы мүмкін. Айталық, қарызды өтеу әр кезеңнің соңында тұрақты мерзімдік төлемдермен жүргізіледі. Әрбір мерзімдік төлем (IAO) негізгі қарызды өтеу шығынынан (С) және пайыздық төлемдерден (І) тұрады: Әр кезең сайын өтеліп отырылуы тиіс тұрақты төлем келесі формуламен есептеледі: мұндағы: i– пайыздық ставка; n – несие мерзімі; D – несие сомасы. </w:t>
      </w:r>
    </w:p>
    <w:p w:rsidR="00DB68A2" w:rsidRPr="00597191" w:rsidRDefault="00DB68A2" w:rsidP="00DB68A2">
      <w:pPr>
        <w:pStyle w:val="af"/>
        <w:jc w:val="both"/>
        <w:rPr>
          <w:sz w:val="28"/>
          <w:szCs w:val="28"/>
          <w:lang w:val="kk-KZ"/>
        </w:rPr>
      </w:pPr>
      <w:r>
        <w:rPr>
          <w:b/>
          <w:sz w:val="28"/>
          <w:szCs w:val="28"/>
          <w:lang w:val="kk-KZ"/>
        </w:rPr>
        <w:t xml:space="preserve">        </w:t>
      </w:r>
      <w:r w:rsidRPr="00F67C54">
        <w:rPr>
          <w:b/>
          <w:sz w:val="28"/>
          <w:szCs w:val="28"/>
          <w:lang w:val="kk-KZ"/>
        </w:rPr>
        <w:t>3.</w:t>
      </w:r>
      <w:r>
        <w:rPr>
          <w:sz w:val="28"/>
          <w:szCs w:val="28"/>
          <w:lang w:val="kk-KZ"/>
        </w:rPr>
        <w:t xml:space="preserve"> </w:t>
      </w:r>
      <w:r w:rsidRPr="00800850">
        <w:rPr>
          <w:bCs/>
          <w:sz w:val="28"/>
          <w:szCs w:val="28"/>
          <w:lang w:val="kk-KZ"/>
        </w:rPr>
        <w:t xml:space="preserve">Ақшаның </w:t>
      </w:r>
      <w:r>
        <w:rPr>
          <w:bCs/>
          <w:sz w:val="28"/>
          <w:szCs w:val="28"/>
          <w:lang w:val="kk-KZ"/>
        </w:rPr>
        <w:t xml:space="preserve"> </w:t>
      </w:r>
      <w:r w:rsidRPr="00800850">
        <w:rPr>
          <w:bCs/>
          <w:sz w:val="28"/>
          <w:szCs w:val="28"/>
          <w:lang w:val="kk-KZ"/>
        </w:rPr>
        <w:t xml:space="preserve">уақыттық </w:t>
      </w:r>
      <w:r>
        <w:rPr>
          <w:bCs/>
          <w:sz w:val="28"/>
          <w:szCs w:val="28"/>
          <w:lang w:val="kk-KZ"/>
        </w:rPr>
        <w:t xml:space="preserve"> </w:t>
      </w:r>
      <w:r w:rsidRPr="00800850">
        <w:rPr>
          <w:bCs/>
          <w:sz w:val="28"/>
          <w:szCs w:val="28"/>
          <w:lang w:val="kk-KZ"/>
        </w:rPr>
        <w:t xml:space="preserve">құны </w:t>
      </w:r>
      <w:r>
        <w:rPr>
          <w:bCs/>
          <w:sz w:val="28"/>
          <w:szCs w:val="28"/>
          <w:lang w:val="kk-KZ"/>
        </w:rPr>
        <w:t xml:space="preserve"> </w:t>
      </w:r>
      <w:r w:rsidRPr="00800850">
        <w:rPr>
          <w:bCs/>
          <w:sz w:val="28"/>
          <w:szCs w:val="28"/>
          <w:lang w:val="kk-KZ"/>
        </w:rPr>
        <w:t>түсінігі</w:t>
      </w:r>
      <w:r>
        <w:rPr>
          <w:bCs/>
          <w:sz w:val="28"/>
          <w:szCs w:val="28"/>
          <w:lang w:val="kk-KZ"/>
        </w:rPr>
        <w:t xml:space="preserve"> </w:t>
      </w:r>
      <w:r w:rsidRPr="00800850">
        <w:rPr>
          <w:bCs/>
          <w:sz w:val="28"/>
          <w:szCs w:val="28"/>
          <w:lang w:val="kk-KZ"/>
        </w:rPr>
        <w:t xml:space="preserve"> және пайыздық сыйақы мәні</w:t>
      </w:r>
      <w:r>
        <w:rPr>
          <w:bCs/>
          <w:sz w:val="28"/>
          <w:szCs w:val="28"/>
          <w:lang w:val="kk-KZ"/>
        </w:rPr>
        <w:t>.</w:t>
      </w:r>
      <w:r>
        <w:rPr>
          <w:sz w:val="28"/>
          <w:szCs w:val="28"/>
          <w:lang w:val="kk-KZ"/>
        </w:rPr>
        <w:t xml:space="preserve"> </w:t>
      </w:r>
      <w:r w:rsidRPr="00597191">
        <w:rPr>
          <w:sz w:val="28"/>
          <w:szCs w:val="28"/>
          <w:lang w:val="kk-KZ"/>
        </w:rPr>
        <w:t xml:space="preserve">Ақшаның уақыттық құны уақыт пен ақшаның шамасын анықтау үшін қолданылады. Яғни, бүгінгі күнгі қолымыздағы ақшаның құны болашақтағы ақшаның дәл осындай сомасынан артық болады. Сондықтан да ақшаның </w:t>
      </w:r>
      <w:r w:rsidRPr="00597191">
        <w:rPr>
          <w:sz w:val="28"/>
          <w:szCs w:val="28"/>
          <w:lang w:val="kk-KZ"/>
        </w:rPr>
        <w:lastRenderedPageBreak/>
        <w:t xml:space="preserve">құнсыздануын реттеп отыру үшін пайыздар қолданылып, оның ағымдағы құнын немесе болашақ </w:t>
      </w:r>
      <w:r>
        <w:rPr>
          <w:sz w:val="28"/>
          <w:szCs w:val="28"/>
          <w:lang w:val="kk-KZ"/>
        </w:rPr>
        <w:t xml:space="preserve"> </w:t>
      </w:r>
      <w:r w:rsidRPr="00597191">
        <w:rPr>
          <w:sz w:val="28"/>
          <w:szCs w:val="28"/>
          <w:lang w:val="kk-KZ"/>
        </w:rPr>
        <w:t xml:space="preserve">құнын </w:t>
      </w:r>
      <w:r>
        <w:rPr>
          <w:sz w:val="28"/>
          <w:szCs w:val="28"/>
          <w:lang w:val="kk-KZ"/>
        </w:rPr>
        <w:t xml:space="preserve"> </w:t>
      </w:r>
      <w:r w:rsidRPr="00597191">
        <w:rPr>
          <w:sz w:val="28"/>
          <w:szCs w:val="28"/>
          <w:lang w:val="kk-KZ"/>
        </w:rPr>
        <w:t>анықтауға болады.</w:t>
      </w:r>
    </w:p>
    <w:p w:rsidR="00DB68A2" w:rsidRPr="00597191" w:rsidRDefault="00DB68A2" w:rsidP="00DB68A2">
      <w:pPr>
        <w:pStyle w:val="af"/>
        <w:jc w:val="both"/>
        <w:rPr>
          <w:sz w:val="28"/>
          <w:szCs w:val="28"/>
          <w:lang w:val="kk-KZ"/>
        </w:rPr>
      </w:pPr>
      <w:r>
        <w:rPr>
          <w:sz w:val="28"/>
          <w:szCs w:val="28"/>
          <w:lang w:val="kk-KZ"/>
        </w:rPr>
        <w:t xml:space="preserve">      </w:t>
      </w:r>
      <w:r w:rsidRPr="00597191">
        <w:rPr>
          <w:sz w:val="28"/>
          <w:szCs w:val="28"/>
          <w:lang w:val="kk-KZ"/>
        </w:rPr>
        <w:t>Болашақта алынатын ақша қаражаттарының пайыздық ставкалар арқылы ағымдағы құнын табу дисконттау деп аталады.</w:t>
      </w:r>
    </w:p>
    <w:p w:rsidR="00DB68A2" w:rsidRPr="00597191" w:rsidRDefault="00DB68A2" w:rsidP="00DB68A2">
      <w:pPr>
        <w:pStyle w:val="af"/>
        <w:jc w:val="both"/>
        <w:rPr>
          <w:sz w:val="28"/>
          <w:szCs w:val="28"/>
          <w:lang w:val="kk-KZ"/>
        </w:rPr>
      </w:pPr>
      <w:r>
        <w:rPr>
          <w:sz w:val="28"/>
          <w:szCs w:val="28"/>
          <w:lang w:val="kk-KZ"/>
        </w:rPr>
        <w:t xml:space="preserve">        </w:t>
      </w:r>
      <w:r w:rsidRPr="00597191">
        <w:rPr>
          <w:sz w:val="28"/>
          <w:szCs w:val="28"/>
          <w:lang w:val="kk-KZ"/>
        </w:rPr>
        <w:t xml:space="preserve">Ал ақша бірліктерінің ағымдағы құнын пайыздық ставкаларды пайдалана отырып болашақ құн арқылы көрсету процесін компаундтау, алынған нәтиже </w:t>
      </w:r>
      <w:r>
        <w:rPr>
          <w:sz w:val="28"/>
          <w:szCs w:val="28"/>
          <w:lang w:val="kk-KZ"/>
        </w:rPr>
        <w:t xml:space="preserve"> </w:t>
      </w:r>
      <w:r w:rsidRPr="00597191">
        <w:rPr>
          <w:sz w:val="28"/>
          <w:szCs w:val="28"/>
          <w:lang w:val="kk-KZ"/>
        </w:rPr>
        <w:t>компаундтық немесе болашақ құн деп аталады. Болашақтағы құнды немесе ағымдағы құнды анықтау үшін қарапайым пайыздар немесе күрделі пайыздар түсінігі қолданылады.</w:t>
      </w:r>
    </w:p>
    <w:p w:rsidR="00DB68A2" w:rsidRDefault="00DB68A2" w:rsidP="00DB68A2">
      <w:pPr>
        <w:shd w:val="clear" w:color="auto" w:fill="FFFFFF"/>
        <w:jc w:val="center"/>
        <w:rPr>
          <w:b/>
          <w:noProof/>
          <w:color w:val="000000"/>
          <w:sz w:val="28"/>
          <w:szCs w:val="28"/>
          <w:lang w:val="uk-UA"/>
        </w:rPr>
      </w:pPr>
    </w:p>
    <w:p w:rsidR="00DB68A2" w:rsidRDefault="00DB68A2" w:rsidP="00DB68A2">
      <w:pPr>
        <w:shd w:val="clear" w:color="auto" w:fill="FFFFFF"/>
        <w:jc w:val="center"/>
        <w:rPr>
          <w:b/>
          <w:noProof/>
          <w:color w:val="000000"/>
          <w:sz w:val="28"/>
          <w:szCs w:val="28"/>
          <w:lang w:val="uk-UA"/>
        </w:rPr>
      </w:pPr>
      <w:r w:rsidRPr="00550D7C">
        <w:rPr>
          <w:b/>
          <w:noProof/>
          <w:color w:val="000000"/>
          <w:sz w:val="28"/>
          <w:szCs w:val="28"/>
          <w:lang w:val="uk-UA"/>
        </w:rPr>
        <w:t>Ба</w:t>
      </w:r>
      <w:r w:rsidRPr="00550D7C">
        <w:rPr>
          <w:rFonts w:eastAsia="MS Mincho"/>
          <w:b/>
          <w:noProof/>
          <w:color w:val="000000"/>
          <w:sz w:val="28"/>
          <w:szCs w:val="28"/>
          <w:lang w:val="uk-UA"/>
        </w:rPr>
        <w:t>қ</w:t>
      </w:r>
      <w:r w:rsidRPr="00550D7C">
        <w:rPr>
          <w:b/>
          <w:noProof/>
          <w:color w:val="000000"/>
          <w:sz w:val="28"/>
          <w:szCs w:val="28"/>
          <w:lang w:val="uk-UA"/>
        </w:rPr>
        <w:t>ылау сұра</w:t>
      </w:r>
      <w:r w:rsidRPr="00550D7C">
        <w:rPr>
          <w:rFonts w:eastAsia="MS Mincho"/>
          <w:b/>
          <w:noProof/>
          <w:color w:val="000000"/>
          <w:sz w:val="28"/>
          <w:szCs w:val="28"/>
          <w:lang w:val="uk-UA"/>
        </w:rPr>
        <w:t>қ</w:t>
      </w:r>
      <w:r w:rsidRPr="00550D7C">
        <w:rPr>
          <w:b/>
          <w:noProof/>
          <w:color w:val="000000"/>
          <w:sz w:val="28"/>
          <w:szCs w:val="28"/>
          <w:lang w:val="uk-UA"/>
        </w:rPr>
        <w:t>тары:</w:t>
      </w:r>
    </w:p>
    <w:p w:rsidR="001327FE" w:rsidRPr="00550D7C" w:rsidRDefault="001327FE" w:rsidP="00DB68A2">
      <w:pPr>
        <w:shd w:val="clear" w:color="auto" w:fill="FFFFFF"/>
        <w:jc w:val="center"/>
        <w:rPr>
          <w:b/>
          <w:sz w:val="28"/>
          <w:szCs w:val="28"/>
          <w:lang w:val="uk-UA"/>
        </w:rPr>
      </w:pPr>
    </w:p>
    <w:p w:rsidR="00DB68A2" w:rsidRDefault="00DB68A2" w:rsidP="00DB68A2">
      <w:pPr>
        <w:jc w:val="both"/>
        <w:rPr>
          <w:noProof/>
          <w:color w:val="000000"/>
          <w:sz w:val="28"/>
          <w:szCs w:val="28"/>
          <w:lang w:val="uk-UA"/>
        </w:rPr>
      </w:pPr>
      <w:r w:rsidRPr="009D3C67">
        <w:rPr>
          <w:sz w:val="28"/>
          <w:szCs w:val="28"/>
          <w:lang w:val="kk-KZ"/>
        </w:rPr>
        <w:t>1.</w:t>
      </w:r>
      <w:r w:rsidRPr="00550D7C">
        <w:rPr>
          <w:sz w:val="28"/>
          <w:szCs w:val="28"/>
          <w:lang w:val="uk-UA"/>
        </w:rPr>
        <w:t xml:space="preserve"> </w:t>
      </w:r>
      <w:r w:rsidRPr="00BC3696">
        <w:rPr>
          <w:sz w:val="28"/>
          <w:szCs w:val="28"/>
          <w:lang w:val="kk-KZ"/>
        </w:rPr>
        <w:t xml:space="preserve">Рентаның </w:t>
      </w:r>
      <w:r>
        <w:rPr>
          <w:sz w:val="28"/>
          <w:szCs w:val="28"/>
          <w:lang w:val="kk-KZ"/>
        </w:rPr>
        <w:t xml:space="preserve"> </w:t>
      </w:r>
      <w:r w:rsidRPr="00BC3696">
        <w:rPr>
          <w:sz w:val="28"/>
          <w:szCs w:val="28"/>
          <w:lang w:val="kk-KZ"/>
        </w:rPr>
        <w:t xml:space="preserve">болашақтағы </w:t>
      </w:r>
      <w:r>
        <w:rPr>
          <w:sz w:val="28"/>
          <w:szCs w:val="28"/>
          <w:lang w:val="kk-KZ"/>
        </w:rPr>
        <w:t xml:space="preserve"> </w:t>
      </w:r>
      <w:r w:rsidRPr="00BC3696">
        <w:rPr>
          <w:sz w:val="28"/>
          <w:szCs w:val="28"/>
          <w:lang w:val="kk-KZ"/>
        </w:rPr>
        <w:t>құны</w:t>
      </w:r>
      <w:r w:rsidRPr="00550D7C">
        <w:rPr>
          <w:noProof/>
          <w:color w:val="000000"/>
          <w:sz w:val="28"/>
          <w:szCs w:val="28"/>
          <w:lang w:val="uk-UA"/>
        </w:rPr>
        <w:t>?</w:t>
      </w:r>
    </w:p>
    <w:p w:rsidR="00DB68A2" w:rsidRPr="00BC3696" w:rsidRDefault="00DB68A2" w:rsidP="00DB68A2">
      <w:pPr>
        <w:jc w:val="both"/>
        <w:rPr>
          <w:sz w:val="28"/>
          <w:szCs w:val="28"/>
          <w:lang w:val="uk-UA"/>
        </w:rPr>
      </w:pPr>
      <w:r>
        <w:rPr>
          <w:sz w:val="28"/>
          <w:szCs w:val="28"/>
          <w:lang w:val="kk-KZ"/>
        </w:rPr>
        <w:t xml:space="preserve">2. </w:t>
      </w:r>
      <w:r w:rsidRPr="00BC3696">
        <w:rPr>
          <w:sz w:val="28"/>
          <w:szCs w:val="28"/>
          <w:lang w:val="kk-KZ"/>
        </w:rPr>
        <w:t xml:space="preserve"> Рентаның </w:t>
      </w:r>
      <w:r>
        <w:rPr>
          <w:sz w:val="28"/>
          <w:szCs w:val="28"/>
          <w:lang w:val="kk-KZ"/>
        </w:rPr>
        <w:t xml:space="preserve"> </w:t>
      </w:r>
      <w:r w:rsidRPr="00BC3696">
        <w:rPr>
          <w:sz w:val="28"/>
          <w:szCs w:val="28"/>
          <w:lang w:val="kk-KZ"/>
        </w:rPr>
        <w:t xml:space="preserve">ағымдық </w:t>
      </w:r>
      <w:r>
        <w:rPr>
          <w:sz w:val="28"/>
          <w:szCs w:val="28"/>
          <w:lang w:val="kk-KZ"/>
        </w:rPr>
        <w:t xml:space="preserve"> </w:t>
      </w:r>
      <w:r w:rsidRPr="00BC3696">
        <w:rPr>
          <w:sz w:val="28"/>
          <w:szCs w:val="28"/>
          <w:lang w:val="kk-KZ"/>
        </w:rPr>
        <w:t xml:space="preserve">құны </w:t>
      </w:r>
      <w:r w:rsidRPr="00550D7C">
        <w:rPr>
          <w:noProof/>
          <w:color w:val="000000"/>
          <w:sz w:val="28"/>
          <w:szCs w:val="28"/>
          <w:lang w:val="uk-UA"/>
        </w:rPr>
        <w:t>?</w:t>
      </w:r>
    </w:p>
    <w:p w:rsidR="00DB68A2" w:rsidRPr="002264BB" w:rsidRDefault="00DB68A2" w:rsidP="00DB68A2">
      <w:pPr>
        <w:ind w:right="-3"/>
        <w:jc w:val="both"/>
        <w:rPr>
          <w:sz w:val="28"/>
          <w:szCs w:val="28"/>
          <w:lang w:val="uk-UA"/>
        </w:rPr>
      </w:pPr>
      <w:r>
        <w:rPr>
          <w:sz w:val="28"/>
          <w:szCs w:val="28"/>
          <w:lang w:val="kk-KZ"/>
        </w:rPr>
        <w:t xml:space="preserve">3. </w:t>
      </w:r>
      <w:r w:rsidRPr="002264BB">
        <w:rPr>
          <w:sz w:val="28"/>
          <w:szCs w:val="28"/>
          <w:lang w:val="kk-KZ"/>
        </w:rPr>
        <w:t xml:space="preserve">Тұрақты </w:t>
      </w:r>
      <w:r>
        <w:rPr>
          <w:sz w:val="28"/>
          <w:szCs w:val="28"/>
          <w:lang w:val="kk-KZ"/>
        </w:rPr>
        <w:t xml:space="preserve"> </w:t>
      </w:r>
      <w:r w:rsidRPr="002264BB">
        <w:rPr>
          <w:sz w:val="28"/>
          <w:szCs w:val="28"/>
          <w:lang w:val="kk-KZ"/>
        </w:rPr>
        <w:t xml:space="preserve">жылдық </w:t>
      </w:r>
      <w:r>
        <w:rPr>
          <w:sz w:val="28"/>
          <w:szCs w:val="28"/>
          <w:lang w:val="kk-KZ"/>
        </w:rPr>
        <w:t xml:space="preserve"> </w:t>
      </w:r>
      <w:r w:rsidRPr="002264BB">
        <w:rPr>
          <w:sz w:val="28"/>
          <w:szCs w:val="28"/>
          <w:lang w:val="kk-KZ"/>
        </w:rPr>
        <w:t xml:space="preserve">рента </w:t>
      </w:r>
      <w:r>
        <w:rPr>
          <w:sz w:val="28"/>
          <w:szCs w:val="28"/>
          <w:lang w:val="kk-KZ"/>
        </w:rPr>
        <w:t xml:space="preserve"> </w:t>
      </w:r>
      <w:r w:rsidRPr="002264BB">
        <w:rPr>
          <w:sz w:val="28"/>
          <w:szCs w:val="28"/>
          <w:lang w:val="kk-KZ"/>
        </w:rPr>
        <w:t>постнумерандо.</w:t>
      </w:r>
    </w:p>
    <w:p w:rsidR="00DB68A2" w:rsidRPr="002264BB" w:rsidRDefault="00DB68A2" w:rsidP="00DB68A2">
      <w:pPr>
        <w:ind w:right="-3"/>
        <w:jc w:val="both"/>
        <w:rPr>
          <w:sz w:val="28"/>
          <w:szCs w:val="28"/>
          <w:lang w:val="kk-KZ"/>
        </w:rPr>
      </w:pPr>
      <w:r>
        <w:rPr>
          <w:sz w:val="28"/>
          <w:szCs w:val="28"/>
          <w:lang w:val="kk-KZ"/>
        </w:rPr>
        <w:t xml:space="preserve">4. </w:t>
      </w:r>
      <w:r w:rsidRPr="002264BB">
        <w:rPr>
          <w:sz w:val="28"/>
          <w:szCs w:val="28"/>
          <w:lang w:val="kk-KZ"/>
        </w:rPr>
        <w:t xml:space="preserve">Айнымалы </w:t>
      </w:r>
      <w:r>
        <w:rPr>
          <w:sz w:val="28"/>
          <w:szCs w:val="28"/>
          <w:lang w:val="kk-KZ"/>
        </w:rPr>
        <w:t xml:space="preserve"> </w:t>
      </w:r>
      <w:r w:rsidRPr="002264BB">
        <w:rPr>
          <w:sz w:val="28"/>
          <w:szCs w:val="28"/>
          <w:lang w:val="kk-KZ"/>
        </w:rPr>
        <w:t>жылдық рента постнумерандо</w:t>
      </w:r>
      <w:r w:rsidRPr="002264BB">
        <w:rPr>
          <w:noProof/>
          <w:color w:val="000000"/>
          <w:sz w:val="28"/>
          <w:szCs w:val="28"/>
          <w:lang w:val="uk-UA"/>
        </w:rPr>
        <w:t>?</w:t>
      </w:r>
    </w:p>
    <w:p w:rsidR="00DB68A2" w:rsidRDefault="00DB68A2" w:rsidP="00DB68A2">
      <w:pPr>
        <w:ind w:right="-3"/>
        <w:jc w:val="both"/>
        <w:rPr>
          <w:sz w:val="28"/>
          <w:szCs w:val="28"/>
          <w:lang w:val="kk-KZ"/>
        </w:rPr>
      </w:pPr>
    </w:p>
    <w:p w:rsidR="001327FE" w:rsidRDefault="001327FE" w:rsidP="00DB68A2">
      <w:pPr>
        <w:ind w:right="-3"/>
        <w:jc w:val="both"/>
        <w:rPr>
          <w:sz w:val="28"/>
          <w:szCs w:val="28"/>
          <w:lang w:val="kk-KZ"/>
        </w:rPr>
      </w:pPr>
    </w:p>
    <w:p w:rsidR="00DB68A2" w:rsidRDefault="001327FE" w:rsidP="00DB68A2">
      <w:pPr>
        <w:jc w:val="center"/>
        <w:rPr>
          <w:b/>
          <w:sz w:val="28"/>
          <w:szCs w:val="28"/>
          <w:lang w:val="kk-KZ"/>
        </w:rPr>
      </w:pPr>
      <w:r>
        <w:rPr>
          <w:b/>
          <w:sz w:val="28"/>
          <w:szCs w:val="28"/>
          <w:lang w:val="kk-KZ"/>
        </w:rPr>
        <w:t>8</w:t>
      </w:r>
      <w:r w:rsidRPr="008F6A24">
        <w:rPr>
          <w:b/>
          <w:sz w:val="28"/>
          <w:szCs w:val="28"/>
          <w:lang w:val="kk-KZ"/>
        </w:rPr>
        <w:t xml:space="preserve"> - тақырып. </w:t>
      </w:r>
      <w:r w:rsidR="00DB68A2" w:rsidRPr="006629EF">
        <w:rPr>
          <w:b/>
          <w:sz w:val="28"/>
          <w:szCs w:val="28"/>
          <w:lang w:val="kk-KZ"/>
        </w:rPr>
        <w:t xml:space="preserve">Ақша </w:t>
      </w:r>
      <w:r>
        <w:rPr>
          <w:b/>
          <w:sz w:val="28"/>
          <w:szCs w:val="28"/>
          <w:lang w:val="kk-KZ"/>
        </w:rPr>
        <w:t xml:space="preserve"> </w:t>
      </w:r>
      <w:r w:rsidR="00DB68A2" w:rsidRPr="006629EF">
        <w:rPr>
          <w:b/>
          <w:sz w:val="28"/>
          <w:szCs w:val="28"/>
          <w:lang w:val="kk-KZ"/>
        </w:rPr>
        <w:t xml:space="preserve">өсімі </w:t>
      </w:r>
      <w:r w:rsidR="00DB68A2">
        <w:rPr>
          <w:b/>
          <w:sz w:val="28"/>
          <w:szCs w:val="28"/>
          <w:lang w:val="kk-KZ"/>
        </w:rPr>
        <w:t xml:space="preserve"> </w:t>
      </w:r>
      <w:r w:rsidR="00DB68A2" w:rsidRPr="006629EF">
        <w:rPr>
          <w:b/>
          <w:sz w:val="28"/>
          <w:szCs w:val="28"/>
          <w:lang w:val="kk-KZ"/>
        </w:rPr>
        <w:t>және инфляция.</w:t>
      </w:r>
    </w:p>
    <w:p w:rsidR="001327FE" w:rsidRPr="006629EF" w:rsidRDefault="001327FE" w:rsidP="00DB68A2">
      <w:pPr>
        <w:jc w:val="center"/>
        <w:rPr>
          <w:b/>
          <w:sz w:val="28"/>
          <w:szCs w:val="28"/>
          <w:lang w:val="kk-KZ"/>
        </w:rPr>
      </w:pPr>
    </w:p>
    <w:p w:rsidR="00DB68A2" w:rsidRPr="001327FE" w:rsidRDefault="00DB68A2" w:rsidP="00DB68A2">
      <w:pPr>
        <w:jc w:val="both"/>
        <w:rPr>
          <w:b/>
          <w:sz w:val="28"/>
          <w:szCs w:val="28"/>
          <w:lang w:val="kk-KZ"/>
        </w:rPr>
      </w:pPr>
      <w:r w:rsidRPr="001327FE">
        <w:rPr>
          <w:b/>
          <w:bCs/>
          <w:color w:val="000000"/>
          <w:spacing w:val="3"/>
          <w:sz w:val="28"/>
          <w:szCs w:val="28"/>
          <w:lang w:val="kk-KZ" w:eastAsia="zh-CN"/>
        </w:rPr>
        <w:t>1.</w:t>
      </w:r>
      <w:r w:rsidRPr="001327FE">
        <w:rPr>
          <w:b/>
          <w:sz w:val="28"/>
          <w:szCs w:val="28"/>
          <w:lang w:val="kk-KZ"/>
        </w:rPr>
        <w:t xml:space="preserve"> Инфляция  қарқынын, деңгейі мен индексін есептеуге арналған модельдер. </w:t>
      </w:r>
    </w:p>
    <w:p w:rsidR="00DB68A2" w:rsidRPr="001327FE" w:rsidRDefault="00DB68A2" w:rsidP="00DB68A2">
      <w:pPr>
        <w:jc w:val="both"/>
        <w:rPr>
          <w:b/>
          <w:sz w:val="28"/>
          <w:szCs w:val="28"/>
          <w:lang w:val="kk-KZ"/>
        </w:rPr>
      </w:pPr>
      <w:r w:rsidRPr="001327FE">
        <w:rPr>
          <w:b/>
          <w:sz w:val="28"/>
          <w:szCs w:val="28"/>
          <w:lang w:val="kk-KZ"/>
        </w:rPr>
        <w:t>2. Инфляция процесін ескере отырып, салымдар бойынша нақты пайыздық мөлшерлемелерді анықтау модельдері.</w:t>
      </w:r>
    </w:p>
    <w:p w:rsidR="00DB68A2" w:rsidRPr="001327FE" w:rsidRDefault="00DB68A2" w:rsidP="00DB68A2">
      <w:pPr>
        <w:jc w:val="both"/>
        <w:rPr>
          <w:b/>
          <w:sz w:val="28"/>
          <w:szCs w:val="28"/>
          <w:lang w:val="kk-KZ"/>
        </w:rPr>
      </w:pPr>
      <w:r w:rsidRPr="001327FE">
        <w:rPr>
          <w:b/>
          <w:bCs/>
          <w:color w:val="000000"/>
          <w:spacing w:val="3"/>
          <w:sz w:val="28"/>
          <w:szCs w:val="28"/>
          <w:lang w:val="kk-KZ" w:eastAsia="zh-CN"/>
        </w:rPr>
        <w:t>3.</w:t>
      </w:r>
      <w:r w:rsidRPr="001327FE">
        <w:rPr>
          <w:b/>
          <w:sz w:val="28"/>
          <w:szCs w:val="28"/>
          <w:lang w:val="kk-KZ"/>
        </w:rPr>
        <w:t xml:space="preserve"> Инфляция жағдайындағы қаржылық - несиелік операциялардағы кірісті бағалау модельдері. </w:t>
      </w:r>
    </w:p>
    <w:p w:rsidR="00DB68A2" w:rsidRPr="001327FE" w:rsidRDefault="00DB68A2" w:rsidP="00DB68A2">
      <w:pPr>
        <w:ind w:right="-3"/>
        <w:jc w:val="both"/>
        <w:rPr>
          <w:b/>
          <w:sz w:val="28"/>
          <w:szCs w:val="28"/>
          <w:lang w:val="kk-KZ"/>
        </w:rPr>
      </w:pPr>
      <w:r w:rsidRPr="001327FE">
        <w:rPr>
          <w:b/>
          <w:sz w:val="28"/>
          <w:szCs w:val="28"/>
          <w:lang w:val="kk-KZ"/>
        </w:rPr>
        <w:t>4. Инфляцияның  нақты  кіріске  әсерін  бағалау.</w:t>
      </w:r>
    </w:p>
    <w:p w:rsidR="00DB68A2" w:rsidRDefault="00DB68A2" w:rsidP="00DB68A2">
      <w:pPr>
        <w:ind w:right="-3"/>
        <w:jc w:val="both"/>
        <w:rPr>
          <w:sz w:val="28"/>
          <w:szCs w:val="28"/>
          <w:lang w:val="kk-KZ"/>
        </w:rPr>
      </w:pPr>
    </w:p>
    <w:p w:rsidR="00DB68A2" w:rsidRPr="00401373" w:rsidRDefault="00DB68A2" w:rsidP="00DB68A2">
      <w:pPr>
        <w:pStyle w:val="af"/>
        <w:jc w:val="both"/>
        <w:rPr>
          <w:sz w:val="28"/>
          <w:szCs w:val="28"/>
          <w:lang w:val="kk-KZ"/>
        </w:rPr>
      </w:pPr>
      <w:r>
        <w:rPr>
          <w:b/>
          <w:sz w:val="28"/>
          <w:szCs w:val="28"/>
          <w:lang w:val="kk-KZ"/>
        </w:rPr>
        <w:t xml:space="preserve">       </w:t>
      </w:r>
      <w:r w:rsidRPr="002264BB">
        <w:rPr>
          <w:b/>
          <w:sz w:val="28"/>
          <w:szCs w:val="28"/>
          <w:lang w:val="kk-KZ"/>
        </w:rPr>
        <w:t>1.</w:t>
      </w:r>
      <w:r>
        <w:rPr>
          <w:b/>
          <w:sz w:val="28"/>
          <w:szCs w:val="28"/>
          <w:lang w:val="kk-KZ"/>
        </w:rPr>
        <w:t xml:space="preserve"> </w:t>
      </w:r>
      <w:r w:rsidRPr="006F0CCA">
        <w:rPr>
          <w:sz w:val="28"/>
          <w:szCs w:val="28"/>
          <w:lang w:val="kk-KZ"/>
        </w:rPr>
        <w:t>Белгілі бір уақыт кезеңіндегі инфляция деңгейі белгілі бір кезеңдегі баға деңгейінің пайыздық өсуін сипаттайды.</w:t>
      </w:r>
      <w:r>
        <w:rPr>
          <w:sz w:val="28"/>
          <w:szCs w:val="28"/>
          <w:lang w:val="kk-KZ"/>
        </w:rPr>
        <w:t xml:space="preserve"> </w:t>
      </w:r>
      <w:r w:rsidRPr="00401373">
        <w:rPr>
          <w:sz w:val="28"/>
          <w:szCs w:val="28"/>
          <w:lang w:val="kk-KZ"/>
        </w:rPr>
        <w:t>Қаңтар, ақпан және наурыз айларындағы инфляция деңгейі белгілі болды делік. Осы үш айдағы инфляцияны h 1, h 2, h 3 деп белгілеңіз.</w:t>
      </w:r>
    </w:p>
    <w:p w:rsidR="00DB68A2" w:rsidRPr="006F0CCA" w:rsidRDefault="00DB68A2" w:rsidP="00DB68A2">
      <w:pPr>
        <w:pStyle w:val="af"/>
        <w:jc w:val="both"/>
        <w:rPr>
          <w:sz w:val="28"/>
          <w:szCs w:val="28"/>
          <w:lang w:val="kk-KZ"/>
        </w:rPr>
      </w:pPr>
      <w:r>
        <w:rPr>
          <w:sz w:val="28"/>
          <w:szCs w:val="28"/>
          <w:lang w:val="kk-KZ"/>
        </w:rPr>
        <w:t xml:space="preserve">   </w:t>
      </w:r>
      <w:r w:rsidRPr="006F0CCA">
        <w:rPr>
          <w:sz w:val="28"/>
          <w:szCs w:val="28"/>
          <w:lang w:val="kk-KZ"/>
        </w:rPr>
        <w:t>Бірінші тоқсандағы h q1 инфляция деңгейін қалай есептеу керек?</w:t>
      </w:r>
    </w:p>
    <w:p w:rsidR="00DB68A2" w:rsidRPr="006F0CCA" w:rsidRDefault="00DB68A2" w:rsidP="00DB68A2">
      <w:pPr>
        <w:pStyle w:val="af"/>
        <w:jc w:val="both"/>
        <w:rPr>
          <w:sz w:val="28"/>
          <w:szCs w:val="28"/>
          <w:lang w:val="kk-KZ"/>
        </w:rPr>
      </w:pPr>
      <w:r w:rsidRPr="006F0CCA">
        <w:rPr>
          <w:sz w:val="28"/>
          <w:szCs w:val="28"/>
          <w:lang w:val="kk-KZ"/>
        </w:rPr>
        <w:t>Инфляцияның тоқсандық деңгейі үш айлық ставканың сомасына тең деп ойлау дұрыс емес, яғни</w:t>
      </w:r>
    </w:p>
    <w:p w:rsidR="00DB68A2" w:rsidRPr="001327FE" w:rsidRDefault="00DB68A2" w:rsidP="00DB68A2">
      <w:pPr>
        <w:pStyle w:val="af"/>
        <w:jc w:val="center"/>
        <w:rPr>
          <w:sz w:val="28"/>
          <w:szCs w:val="28"/>
          <w:lang w:val="kk-KZ"/>
        </w:rPr>
      </w:pPr>
      <w:r w:rsidRPr="001327FE">
        <w:rPr>
          <w:rStyle w:val="aff0"/>
          <w:b w:val="0"/>
          <w:sz w:val="28"/>
          <w:szCs w:val="28"/>
          <w:lang w:val="kk-KZ"/>
        </w:rPr>
        <w:t>h q1 = h 1 + h 2 + h 3.</w:t>
      </w:r>
    </w:p>
    <w:p w:rsidR="00DB68A2" w:rsidRPr="001327FE" w:rsidRDefault="00DB68A2" w:rsidP="00DB68A2">
      <w:pPr>
        <w:pStyle w:val="af"/>
        <w:jc w:val="both"/>
        <w:rPr>
          <w:sz w:val="28"/>
          <w:szCs w:val="28"/>
          <w:lang w:val="kk-KZ"/>
        </w:rPr>
      </w:pPr>
      <w:r w:rsidRPr="001327FE">
        <w:rPr>
          <w:sz w:val="28"/>
          <w:szCs w:val="28"/>
          <w:lang w:val="kk-KZ"/>
        </w:rPr>
        <w:t xml:space="preserve">   Бұл, әрине, ондай емес. Бұл формула ақпан айындағы инфляция бағаның қаңтар айында көтерілген бағаларға қатысты пайыздық өсуін сипаттайтынын ескермейді, ал наурыздағы инфляция бағаның ақпан айына қарағанда пайыздық өскенін білдіреді.</w:t>
      </w:r>
    </w:p>
    <w:p w:rsidR="00DB68A2" w:rsidRPr="001327FE" w:rsidRDefault="00DB68A2" w:rsidP="00DB68A2">
      <w:pPr>
        <w:pStyle w:val="af"/>
        <w:jc w:val="both"/>
        <w:rPr>
          <w:sz w:val="28"/>
          <w:szCs w:val="28"/>
          <w:lang w:val="kk-KZ"/>
        </w:rPr>
      </w:pPr>
      <w:r w:rsidRPr="001327FE">
        <w:rPr>
          <w:sz w:val="28"/>
          <w:szCs w:val="28"/>
          <w:lang w:val="kk-KZ"/>
        </w:rPr>
        <w:t xml:space="preserve">       Осылайша, бірнеше кезеңдердегі инфляция деңгейі күрделі пайыздық мөлшерлемемен есептеулердегідей пайыздар бойынша сыйақы есебін қамтуы керек.</w:t>
      </w:r>
    </w:p>
    <w:p w:rsidR="00DB68A2" w:rsidRPr="001327FE" w:rsidRDefault="00DB68A2" w:rsidP="00DB68A2">
      <w:pPr>
        <w:pStyle w:val="af"/>
        <w:jc w:val="both"/>
        <w:rPr>
          <w:sz w:val="28"/>
          <w:szCs w:val="28"/>
          <w:lang w:val="kk-KZ"/>
        </w:rPr>
      </w:pPr>
      <w:r w:rsidRPr="001327FE">
        <w:rPr>
          <w:sz w:val="28"/>
          <w:szCs w:val="28"/>
          <w:lang w:val="kk-KZ"/>
        </w:rPr>
        <w:lastRenderedPageBreak/>
        <w:t xml:space="preserve">       Қате әдіспен біз инфляция деңгейін қарапайым пайыздық мөлшерлемелермен бірдей қарастырамыз. Дұрыс әдіс оларды күрделі ставкалар ретінде қарастыруды талап етеді. Дұрыс жолды қарастырыңыз.</w:t>
      </w:r>
    </w:p>
    <w:p w:rsidR="00DB68A2" w:rsidRPr="001327FE" w:rsidRDefault="00DB68A2" w:rsidP="00DB68A2">
      <w:pPr>
        <w:pStyle w:val="af"/>
        <w:jc w:val="both"/>
        <w:rPr>
          <w:sz w:val="28"/>
          <w:szCs w:val="28"/>
          <w:lang w:val="kk-KZ"/>
        </w:rPr>
      </w:pPr>
      <w:r w:rsidRPr="001327FE">
        <w:rPr>
          <w:sz w:val="28"/>
          <w:szCs w:val="28"/>
          <w:lang w:val="kk-KZ"/>
        </w:rPr>
        <w:t xml:space="preserve">        Біріншіден, әр айдағы бағалардың өсу индексін (өсу қарқынын) есептеу үшін жылдамдықты арттыру керек.</w:t>
      </w:r>
    </w:p>
    <w:p w:rsidR="00DB68A2" w:rsidRPr="001327FE" w:rsidRDefault="00DB68A2" w:rsidP="00DB68A2">
      <w:pPr>
        <w:pStyle w:val="af"/>
        <w:jc w:val="both"/>
        <w:rPr>
          <w:sz w:val="28"/>
          <w:szCs w:val="28"/>
          <w:lang w:val="kk-KZ"/>
        </w:rPr>
      </w:pPr>
      <w:r w:rsidRPr="001327FE">
        <w:rPr>
          <w:sz w:val="28"/>
          <w:szCs w:val="28"/>
          <w:lang w:val="kk-KZ"/>
        </w:rPr>
        <w:t xml:space="preserve">   Сонымен, I 1, I 2, I 3 өсу көрсеткіштері формулалармен анықталады:</w:t>
      </w:r>
    </w:p>
    <w:p w:rsidR="00DB68A2" w:rsidRPr="001327FE" w:rsidRDefault="00DB68A2" w:rsidP="00DB68A2">
      <w:pPr>
        <w:pStyle w:val="af"/>
        <w:jc w:val="center"/>
        <w:rPr>
          <w:sz w:val="28"/>
          <w:szCs w:val="28"/>
          <w:lang w:val="kk-KZ"/>
        </w:rPr>
      </w:pPr>
      <w:r w:rsidRPr="001327FE">
        <w:rPr>
          <w:rStyle w:val="aff0"/>
          <w:b w:val="0"/>
          <w:sz w:val="28"/>
          <w:szCs w:val="28"/>
          <w:lang w:val="kk-KZ"/>
        </w:rPr>
        <w:t>I 1, = 1 + h 1, I 2, = 1 + h 2, I 3, = 1 + h 3.</w:t>
      </w:r>
    </w:p>
    <w:p w:rsidR="00DB68A2" w:rsidRPr="00DB68A2" w:rsidRDefault="00DB68A2" w:rsidP="00DB68A2">
      <w:pPr>
        <w:pStyle w:val="af"/>
        <w:jc w:val="both"/>
        <w:rPr>
          <w:sz w:val="28"/>
          <w:szCs w:val="28"/>
          <w:lang w:val="kk-KZ"/>
        </w:rPr>
      </w:pPr>
      <w:r w:rsidRPr="002264BB">
        <w:rPr>
          <w:sz w:val="28"/>
          <w:szCs w:val="28"/>
          <w:lang w:val="kk-KZ"/>
        </w:rPr>
        <w:t xml:space="preserve">Көрсеткіштердің </w:t>
      </w:r>
      <w:r>
        <w:rPr>
          <w:sz w:val="28"/>
          <w:szCs w:val="28"/>
          <w:lang w:val="kk-KZ"/>
        </w:rPr>
        <w:t xml:space="preserve"> </w:t>
      </w:r>
      <w:r w:rsidRPr="002264BB">
        <w:rPr>
          <w:sz w:val="28"/>
          <w:szCs w:val="28"/>
          <w:lang w:val="kk-KZ"/>
        </w:rPr>
        <w:t xml:space="preserve">әрқайсысы осы айдағы баға деңгейінің қанша рет өзгергенін көрсетеді. </w:t>
      </w:r>
      <w:r w:rsidRPr="00DB68A2">
        <w:rPr>
          <w:sz w:val="28"/>
          <w:szCs w:val="28"/>
          <w:lang w:val="kk-KZ"/>
        </w:rPr>
        <w:t>Осы индекстердің көбейтіндісі І тоқсанның І тоқсандық индексін береді. I тоқсанның тоқсандық индексі бірінші тоқсандағы баға деңгейінің қанша есе өзгергенін көрсетеді:</w:t>
      </w:r>
    </w:p>
    <w:p w:rsidR="00DB68A2" w:rsidRPr="001327FE" w:rsidRDefault="00DB68A2" w:rsidP="00DB68A2">
      <w:pPr>
        <w:pStyle w:val="af"/>
        <w:jc w:val="center"/>
        <w:rPr>
          <w:sz w:val="28"/>
          <w:szCs w:val="28"/>
          <w:lang w:val="kk-KZ"/>
        </w:rPr>
      </w:pPr>
      <w:r w:rsidRPr="001327FE">
        <w:rPr>
          <w:rStyle w:val="aff0"/>
          <w:b w:val="0"/>
          <w:sz w:val="28"/>
          <w:szCs w:val="28"/>
          <w:lang w:val="kk-KZ"/>
        </w:rPr>
        <w:t>I q1 = I 1 * I 2 * I 3.</w:t>
      </w:r>
    </w:p>
    <w:p w:rsidR="00DB68A2" w:rsidRPr="001327FE" w:rsidRDefault="00DB68A2" w:rsidP="00DB68A2">
      <w:pPr>
        <w:pStyle w:val="af"/>
        <w:jc w:val="both"/>
        <w:rPr>
          <w:sz w:val="28"/>
          <w:szCs w:val="28"/>
          <w:lang w:val="kk-KZ"/>
        </w:rPr>
      </w:pPr>
      <w:r w:rsidRPr="001327FE">
        <w:rPr>
          <w:sz w:val="28"/>
          <w:szCs w:val="28"/>
          <w:lang w:val="kk-KZ"/>
        </w:rPr>
        <w:t xml:space="preserve">        Инфляцияның тоқсандық деңгейін алу үшін оны тоқсандық көрсеткіштен алыңыз:</w:t>
      </w:r>
    </w:p>
    <w:p w:rsidR="00DB68A2" w:rsidRPr="001327FE" w:rsidRDefault="00DB68A2" w:rsidP="00DB68A2">
      <w:pPr>
        <w:pStyle w:val="af"/>
        <w:jc w:val="center"/>
        <w:rPr>
          <w:sz w:val="28"/>
          <w:szCs w:val="28"/>
          <w:lang w:val="kk-KZ"/>
        </w:rPr>
      </w:pPr>
      <w:r w:rsidRPr="001327FE">
        <w:rPr>
          <w:rStyle w:val="aff0"/>
          <w:b w:val="0"/>
          <w:sz w:val="28"/>
          <w:szCs w:val="28"/>
          <w:lang w:val="kk-KZ"/>
        </w:rPr>
        <w:t>h q1 = I q1 - 1.</w:t>
      </w:r>
    </w:p>
    <w:p w:rsidR="00DB68A2" w:rsidRPr="001327FE" w:rsidRDefault="00DB68A2" w:rsidP="00DB68A2">
      <w:pPr>
        <w:pStyle w:val="af"/>
        <w:jc w:val="both"/>
        <w:rPr>
          <w:sz w:val="28"/>
          <w:szCs w:val="28"/>
          <w:lang w:val="kk-KZ"/>
        </w:rPr>
      </w:pPr>
      <w:r w:rsidRPr="001327FE">
        <w:rPr>
          <w:sz w:val="28"/>
          <w:szCs w:val="28"/>
          <w:lang w:val="kk-KZ"/>
        </w:rPr>
        <w:t xml:space="preserve">  Нәтижесінде біз аламыз</w:t>
      </w:r>
    </w:p>
    <w:p w:rsidR="00DB68A2" w:rsidRPr="001327FE" w:rsidRDefault="00DB68A2" w:rsidP="00DB68A2">
      <w:pPr>
        <w:pStyle w:val="af"/>
        <w:jc w:val="center"/>
        <w:rPr>
          <w:sz w:val="28"/>
          <w:szCs w:val="28"/>
          <w:lang w:val="en-US"/>
        </w:rPr>
      </w:pPr>
      <w:r w:rsidRPr="001327FE">
        <w:rPr>
          <w:rStyle w:val="aff0"/>
          <w:b w:val="0"/>
          <w:sz w:val="28"/>
          <w:szCs w:val="28"/>
          <w:lang w:val="en-US"/>
        </w:rPr>
        <w:t>h q1 = I q1 - 1 = I 1 * I 2 * I 3 - 1 = (1 + h 1) * (1 + h 2) * (1 + h 3) - 1.</w:t>
      </w:r>
    </w:p>
    <w:p w:rsidR="00DB68A2" w:rsidRPr="001327FE" w:rsidRDefault="00DB68A2" w:rsidP="00DB68A2">
      <w:pPr>
        <w:pStyle w:val="af"/>
        <w:jc w:val="both"/>
        <w:rPr>
          <w:sz w:val="28"/>
          <w:szCs w:val="28"/>
          <w:lang w:val="kk-KZ"/>
        </w:rPr>
      </w:pPr>
      <w:r w:rsidRPr="001327FE">
        <w:rPr>
          <w:sz w:val="28"/>
          <w:szCs w:val="28"/>
          <w:lang w:val="kk-KZ"/>
        </w:rPr>
        <w:t xml:space="preserve">       Әр түрлі айларда инфляция өзгеруі мүмкін. Тоқсан ішінде орташа айлық инфляцияның h hrrmes қалай есептеледі? Мұны істеу үшін алдымен формулаға  сәйкес I srmes орташа айлық индексін есептеу керек.</w:t>
      </w:r>
    </w:p>
    <w:p w:rsidR="00DB68A2" w:rsidRPr="001327FE" w:rsidRDefault="00DB68A2" w:rsidP="00DB68A2">
      <w:pPr>
        <w:pStyle w:val="af"/>
        <w:jc w:val="both"/>
        <w:rPr>
          <w:sz w:val="28"/>
          <w:szCs w:val="28"/>
        </w:rPr>
      </w:pPr>
      <w:r w:rsidRPr="001327FE">
        <w:rPr>
          <w:sz w:val="28"/>
          <w:szCs w:val="28"/>
          <w:lang w:val="kk-KZ"/>
        </w:rPr>
        <w:t xml:space="preserve">        </w:t>
      </w:r>
      <w:r w:rsidRPr="001327FE">
        <w:rPr>
          <w:sz w:val="28"/>
          <w:szCs w:val="28"/>
        </w:rPr>
        <w:t>Затем среднемесячный темп инфляции h срмес получается вычитанием 1 из среднемесячного индекса:</w:t>
      </w:r>
    </w:p>
    <w:p w:rsidR="00DB68A2" w:rsidRPr="001327FE" w:rsidRDefault="00DB68A2" w:rsidP="00DB68A2">
      <w:pPr>
        <w:pStyle w:val="af"/>
        <w:jc w:val="center"/>
        <w:rPr>
          <w:sz w:val="28"/>
          <w:szCs w:val="28"/>
        </w:rPr>
      </w:pPr>
      <w:r w:rsidRPr="001327FE">
        <w:rPr>
          <w:rStyle w:val="aff0"/>
          <w:b w:val="0"/>
          <w:sz w:val="28"/>
          <w:szCs w:val="28"/>
        </w:rPr>
        <w:t>h срмес = I срмес — 1.</w:t>
      </w:r>
    </w:p>
    <w:p w:rsidR="00DB68A2" w:rsidRPr="00417502" w:rsidRDefault="00DB68A2" w:rsidP="00DB68A2">
      <w:pPr>
        <w:jc w:val="both"/>
        <w:rPr>
          <w:sz w:val="28"/>
          <w:szCs w:val="28"/>
          <w:lang w:val="kk-KZ"/>
        </w:rPr>
      </w:pPr>
      <w:r w:rsidRPr="004C4797">
        <w:rPr>
          <w:b/>
          <w:sz w:val="28"/>
          <w:szCs w:val="28"/>
          <w:lang w:val="kk-KZ"/>
        </w:rPr>
        <w:t>2.</w:t>
      </w:r>
      <w:r>
        <w:rPr>
          <w:sz w:val="28"/>
          <w:szCs w:val="28"/>
          <w:lang w:val="kk-KZ"/>
        </w:rPr>
        <w:t xml:space="preserve"> </w:t>
      </w:r>
      <w:r w:rsidRPr="00417502">
        <w:rPr>
          <w:sz w:val="28"/>
          <w:szCs w:val="28"/>
          <w:lang w:val="kk-KZ"/>
        </w:rPr>
        <w:t xml:space="preserve">Инфляция </w:t>
      </w:r>
      <w:r>
        <w:rPr>
          <w:sz w:val="28"/>
          <w:szCs w:val="28"/>
          <w:lang w:val="kk-KZ"/>
        </w:rPr>
        <w:t xml:space="preserve"> </w:t>
      </w:r>
      <w:r w:rsidRPr="00417502">
        <w:rPr>
          <w:sz w:val="28"/>
          <w:szCs w:val="28"/>
          <w:lang w:val="kk-KZ"/>
        </w:rPr>
        <w:t>түрлері келесі өлшемдер (критерийлер) бойынша ажыратылады:</w:t>
      </w:r>
    </w:p>
    <w:p w:rsidR="00DB68A2" w:rsidRPr="00417502" w:rsidRDefault="00DB68A2" w:rsidP="00DB68A2">
      <w:pPr>
        <w:ind w:firstLine="540"/>
        <w:jc w:val="both"/>
        <w:rPr>
          <w:sz w:val="28"/>
          <w:szCs w:val="28"/>
          <w:lang w:val="kk-KZ"/>
        </w:rPr>
      </w:pPr>
      <w:r w:rsidRPr="00417502">
        <w:rPr>
          <w:sz w:val="28"/>
          <w:szCs w:val="28"/>
          <w:lang w:val="kk-KZ"/>
        </w:rPr>
        <w:t xml:space="preserve">Бағалардың </w:t>
      </w:r>
      <w:r>
        <w:rPr>
          <w:sz w:val="28"/>
          <w:szCs w:val="28"/>
          <w:lang w:val="kk-KZ"/>
        </w:rPr>
        <w:t xml:space="preserve"> </w:t>
      </w:r>
      <w:r w:rsidRPr="00417502">
        <w:rPr>
          <w:sz w:val="28"/>
          <w:szCs w:val="28"/>
          <w:lang w:val="kk-KZ"/>
        </w:rPr>
        <w:t>өсу қарқыны бойынша:</w:t>
      </w:r>
    </w:p>
    <w:p w:rsidR="00DB68A2" w:rsidRPr="00417502" w:rsidRDefault="00DB68A2" w:rsidP="00DB68A2">
      <w:pPr>
        <w:ind w:firstLine="540"/>
        <w:jc w:val="both"/>
        <w:rPr>
          <w:sz w:val="28"/>
          <w:szCs w:val="28"/>
          <w:lang w:val="kk-KZ"/>
        </w:rPr>
      </w:pPr>
      <w:r w:rsidRPr="00417502">
        <w:rPr>
          <w:sz w:val="28"/>
          <w:szCs w:val="28"/>
          <w:lang w:val="kk-KZ"/>
        </w:rPr>
        <w:t>баяу – баға жылына 10%-ға дейін өскенде;</w:t>
      </w:r>
    </w:p>
    <w:p w:rsidR="00DB68A2" w:rsidRPr="00417502" w:rsidRDefault="00DB68A2" w:rsidP="00DB68A2">
      <w:pPr>
        <w:ind w:firstLine="540"/>
        <w:jc w:val="both"/>
        <w:rPr>
          <w:sz w:val="28"/>
          <w:szCs w:val="28"/>
          <w:lang w:val="kk-KZ"/>
        </w:rPr>
      </w:pPr>
      <w:r w:rsidRPr="00417502">
        <w:rPr>
          <w:sz w:val="28"/>
          <w:szCs w:val="28"/>
          <w:lang w:val="kk-KZ"/>
        </w:rPr>
        <w:t>алашапқын (галапирующая) – бағалар 100% шегінде өскенде;</w:t>
      </w:r>
    </w:p>
    <w:p w:rsidR="00DB68A2" w:rsidRPr="00417502" w:rsidRDefault="00DB68A2" w:rsidP="00DB68A2">
      <w:pPr>
        <w:ind w:firstLine="540"/>
        <w:jc w:val="both"/>
        <w:rPr>
          <w:sz w:val="28"/>
          <w:szCs w:val="28"/>
          <w:lang w:val="kk-KZ"/>
        </w:rPr>
      </w:pPr>
      <w:r w:rsidRPr="00417502">
        <w:rPr>
          <w:sz w:val="28"/>
          <w:szCs w:val="28"/>
          <w:lang w:val="kk-KZ"/>
        </w:rPr>
        <w:t>гиперинфляция – бағалар жүздеген пайыздарға өскенде;</w:t>
      </w:r>
    </w:p>
    <w:p w:rsidR="00DB68A2" w:rsidRPr="00417502" w:rsidRDefault="00DB68A2" w:rsidP="00DB68A2">
      <w:pPr>
        <w:ind w:firstLine="540"/>
        <w:jc w:val="both"/>
        <w:rPr>
          <w:sz w:val="28"/>
          <w:szCs w:val="28"/>
          <w:lang w:val="kk-KZ"/>
        </w:rPr>
      </w:pPr>
      <w:r w:rsidRPr="00417502">
        <w:rPr>
          <w:sz w:val="28"/>
          <w:szCs w:val="28"/>
          <w:lang w:val="kk-KZ"/>
        </w:rPr>
        <w:t>теңестірілімдік дәрежесі бойынша бағалардың өсуі:</w:t>
      </w:r>
    </w:p>
    <w:p w:rsidR="00DB68A2" w:rsidRPr="00417502" w:rsidRDefault="00DB68A2" w:rsidP="00DB68A2">
      <w:pPr>
        <w:ind w:firstLine="540"/>
        <w:jc w:val="both"/>
        <w:rPr>
          <w:sz w:val="28"/>
          <w:szCs w:val="28"/>
          <w:lang w:val="kk-KZ"/>
        </w:rPr>
      </w:pPr>
      <w:r w:rsidRPr="00417502">
        <w:rPr>
          <w:sz w:val="28"/>
          <w:szCs w:val="28"/>
          <w:lang w:val="kk-KZ"/>
        </w:rPr>
        <w:t>теңестірілмеген - әртүрлі тауарлар мен қызмет көрсетулерге бағалар бірдей емес түрде өскен кезде;</w:t>
      </w:r>
    </w:p>
    <w:p w:rsidR="00DB68A2" w:rsidRPr="00417502" w:rsidRDefault="00DB68A2" w:rsidP="00DB68A2">
      <w:pPr>
        <w:ind w:firstLine="540"/>
        <w:jc w:val="both"/>
        <w:rPr>
          <w:sz w:val="28"/>
          <w:szCs w:val="28"/>
          <w:lang w:val="kk-KZ"/>
        </w:rPr>
      </w:pPr>
      <w:r w:rsidRPr="00417502">
        <w:rPr>
          <w:sz w:val="28"/>
          <w:szCs w:val="28"/>
          <w:lang w:val="kk-KZ"/>
        </w:rPr>
        <w:t>шыққан немесе пайда болған жері бойынша – импортталған және экспортталған;</w:t>
      </w:r>
    </w:p>
    <w:p w:rsidR="00DB68A2" w:rsidRPr="00417502" w:rsidRDefault="00DB68A2" w:rsidP="00DB68A2">
      <w:pPr>
        <w:ind w:firstLine="540"/>
        <w:jc w:val="both"/>
        <w:rPr>
          <w:sz w:val="28"/>
          <w:szCs w:val="28"/>
          <w:lang w:val="kk-KZ"/>
        </w:rPr>
      </w:pPr>
      <w:r w:rsidRPr="00417502">
        <w:rPr>
          <w:sz w:val="28"/>
          <w:szCs w:val="28"/>
          <w:lang w:val="kk-KZ"/>
        </w:rPr>
        <w:t>алдын-ала болжап білушілік дәрежесі бойынша:</w:t>
      </w:r>
    </w:p>
    <w:p w:rsidR="00DB68A2" w:rsidRPr="00417502" w:rsidRDefault="00DB68A2" w:rsidP="00DB68A2">
      <w:pPr>
        <w:ind w:firstLine="540"/>
        <w:jc w:val="both"/>
        <w:rPr>
          <w:sz w:val="28"/>
          <w:szCs w:val="28"/>
          <w:lang w:val="kk-KZ"/>
        </w:rPr>
      </w:pPr>
      <w:r w:rsidRPr="00417502">
        <w:rPr>
          <w:sz w:val="28"/>
          <w:szCs w:val="28"/>
          <w:lang w:val="kk-KZ"/>
        </w:rPr>
        <w:t>күтілетін және күтілмейтін инфляция;</w:t>
      </w:r>
    </w:p>
    <w:p w:rsidR="00DB68A2" w:rsidRPr="00417502" w:rsidRDefault="00DB68A2" w:rsidP="00DB68A2">
      <w:pPr>
        <w:ind w:firstLine="540"/>
        <w:jc w:val="both"/>
        <w:rPr>
          <w:sz w:val="28"/>
          <w:szCs w:val="28"/>
          <w:lang w:val="kk-KZ"/>
        </w:rPr>
      </w:pPr>
      <w:r w:rsidRPr="00417502">
        <w:rPr>
          <w:sz w:val="28"/>
          <w:szCs w:val="28"/>
          <w:lang w:val="kk-KZ"/>
        </w:rPr>
        <w:t>сондай-ақ инфляциялық процестің бірдей еместігімен сипатталатын, сатылы инфляция, бағалар шамалы түрде өсетін немесе өзгеріссіз қалатын, бірақ та тауарлар тапшылығы күшейетін, жасырын инфляция болып ажыратылады.</w:t>
      </w:r>
    </w:p>
    <w:p w:rsidR="00DB68A2" w:rsidRPr="00417502" w:rsidRDefault="00DB68A2" w:rsidP="00DB68A2">
      <w:pPr>
        <w:ind w:firstLine="540"/>
        <w:jc w:val="both"/>
        <w:rPr>
          <w:sz w:val="28"/>
          <w:szCs w:val="28"/>
          <w:lang w:val="kk-KZ"/>
        </w:rPr>
      </w:pPr>
      <w:r w:rsidRPr="004C4797">
        <w:rPr>
          <w:b/>
          <w:sz w:val="28"/>
          <w:szCs w:val="28"/>
          <w:lang w:val="kk-KZ"/>
        </w:rPr>
        <w:t>3.</w:t>
      </w:r>
      <w:r>
        <w:rPr>
          <w:sz w:val="28"/>
          <w:szCs w:val="28"/>
          <w:lang w:val="kk-KZ"/>
        </w:rPr>
        <w:t xml:space="preserve"> </w:t>
      </w:r>
      <w:r w:rsidRPr="00417502">
        <w:rPr>
          <w:sz w:val="28"/>
          <w:szCs w:val="28"/>
          <w:lang w:val="kk-KZ"/>
        </w:rPr>
        <w:t>Тәжірибеде инфляцияның екі типі: сұраныс инфляциясы (тұтынушылар инфляциясы) мен шығындар (өндірушілер инфляциясы) инфляциясы болып бөлінеді.</w:t>
      </w:r>
    </w:p>
    <w:p w:rsidR="00DB68A2" w:rsidRPr="00417502" w:rsidRDefault="00DB68A2" w:rsidP="00DB68A2">
      <w:pPr>
        <w:ind w:firstLine="540"/>
        <w:jc w:val="both"/>
        <w:rPr>
          <w:sz w:val="28"/>
          <w:szCs w:val="28"/>
          <w:lang w:val="kk-KZ"/>
        </w:rPr>
      </w:pPr>
      <w:r w:rsidRPr="00417502">
        <w:rPr>
          <w:sz w:val="28"/>
          <w:szCs w:val="28"/>
          <w:lang w:val="kk-KZ"/>
        </w:rPr>
        <w:t xml:space="preserve">Бірінші жағдайда ол, өндіріс көлемі өзгермеген немесе кеміген кездегі заңды және жеке тұлғалардағы ақша массасының көбеюімен байланысты, өнімдер мен </w:t>
      </w:r>
      <w:r w:rsidRPr="00417502">
        <w:rPr>
          <w:sz w:val="28"/>
          <w:szCs w:val="28"/>
          <w:lang w:val="kk-KZ"/>
        </w:rPr>
        <w:lastRenderedPageBreak/>
        <w:t>тауарларға және қызмет көрсетулерге сұраныстың жоғары болу салдары болып саналады.</w:t>
      </w:r>
    </w:p>
    <w:p w:rsidR="00DB68A2" w:rsidRPr="00417502" w:rsidRDefault="00DB68A2" w:rsidP="00DB68A2">
      <w:pPr>
        <w:ind w:firstLine="540"/>
        <w:jc w:val="both"/>
        <w:rPr>
          <w:sz w:val="28"/>
          <w:szCs w:val="28"/>
          <w:lang w:val="kk-KZ"/>
        </w:rPr>
      </w:pPr>
      <w:r w:rsidRPr="00417502">
        <w:rPr>
          <w:sz w:val="28"/>
          <w:szCs w:val="28"/>
          <w:lang w:val="kk-KZ"/>
        </w:rPr>
        <w:t>Екінші жағдайда, еңбек ақы төлеуге, несиелер бойынша пайыздық мөлшерлемелерді көбейтуге шаруашылық субьектілері шығындарының өсуі, тұтынатын шикізаттарға, материалдарға бағалардың өсуі, қызмет көрсетулерге (тасымалдауға, электр қуатына, ақпаратқа) тарифтердің көтерілуі инфляцияны туғызады.</w:t>
      </w:r>
    </w:p>
    <w:p w:rsidR="00DB68A2" w:rsidRPr="00417502" w:rsidRDefault="00DB68A2" w:rsidP="00DB68A2">
      <w:pPr>
        <w:ind w:firstLine="540"/>
        <w:jc w:val="both"/>
        <w:rPr>
          <w:sz w:val="28"/>
          <w:szCs w:val="28"/>
          <w:lang w:val="kk-KZ"/>
        </w:rPr>
      </w:pPr>
      <w:r w:rsidRPr="00417502">
        <w:rPr>
          <w:sz w:val="28"/>
          <w:szCs w:val="28"/>
          <w:lang w:val="kk-KZ"/>
        </w:rPr>
        <w:t>Нақты экономикалық өмірдегі инфляцияның осы түрлері және солармен ілеспелі оның салдарлары бір-бірімен алмакезек қабаттасып өріліп отырады, инфляциялық спираль туғыза отырып, бір-бірін толықтырады, яғни өндірістің тұтынылатын компоненттеріне және еңбекақыға бағалардың өсуі нәтижесінде шығындардың көбеюі, оны тұтыну экономиканың салалас салаларында материалдық шығындар мен жалақының қосымша өсуін талап ететін, шығарылатын өнімдер құнының көтерілуіне әкеледі және ол шексіз өсе береді.</w:t>
      </w:r>
    </w:p>
    <w:p w:rsidR="00DB68A2" w:rsidRPr="00417502" w:rsidRDefault="00DB68A2" w:rsidP="00DB68A2">
      <w:pPr>
        <w:ind w:firstLine="540"/>
        <w:jc w:val="both"/>
        <w:rPr>
          <w:sz w:val="28"/>
          <w:szCs w:val="28"/>
          <w:lang w:val="kk-KZ"/>
        </w:rPr>
      </w:pPr>
      <w:r w:rsidRPr="00417502">
        <w:rPr>
          <w:sz w:val="28"/>
          <w:szCs w:val="28"/>
          <w:lang w:val="kk-KZ"/>
        </w:rPr>
        <w:t>Осы заманғы мемлекет, маңызды көлемде қаржы талап ететін, бірақ та оның негізгі бөлігі тауар айналымымен байланысты емес алуан түрлі функцияларды орындайды. Бұл – халықтың аз қамтамасыз етілген топтарын әлеуметтік қорғауға жұмсалатын шығыстар, денсаулыққа, мәдени-ақпараттық мақсаттарға, білімге, басқаруға, қорғанысқа жұмсалатын шығыстар. Сондықтан экономика жағдайында осындай шығыстарды көбейту оның өзін-өзі дамытуына көмектесуі мүмкін, өйткені ол олардың өндіруді көбейту мен ұлттық өндірістің өсуін ынталандыра отырып, тиісті өнімдерге, қызмет көрсетулер мен тауарларға қосымша төлем қабілетті сұраныс туғызады.</w:t>
      </w:r>
    </w:p>
    <w:p w:rsidR="00DB68A2" w:rsidRPr="00417502" w:rsidRDefault="00DB68A2" w:rsidP="00DB68A2">
      <w:pPr>
        <w:ind w:firstLine="540"/>
        <w:jc w:val="both"/>
        <w:rPr>
          <w:sz w:val="28"/>
          <w:szCs w:val="28"/>
          <w:lang w:val="kk-KZ"/>
        </w:rPr>
      </w:pPr>
      <w:r w:rsidRPr="00417502">
        <w:rPr>
          <w:sz w:val="28"/>
          <w:szCs w:val="28"/>
          <w:lang w:val="kk-KZ"/>
        </w:rPr>
        <w:t>Тұралаған экономикада осындай іс-шараларды қаржыландыру үшін салық түсімдерінің, сондай-ақ займдар жолымен жұмылдырылуы мүмкін, халықтың және шаруашылық субьектілерінің уақытша жұмсалмай жатқан қаражаттарының жеткіліксіздігі сезіледі. Мұндай жағдайда қосымша ақша эмиссиясы, шығыстарды жабудың бірден-бір көзі болып саналады. Өндірістік емес салаларды қаржыландыру міндеттерінен өзге, мемлекет, дағдарыс жағдайларында бірінші қажетті тауарларға қатысты бағаларды төмен ұстап тұру қажеттілігінен шығынды (залалды) болып саналатын өмірлік қызметті қамтамасыз ететін өндірістік салаларға қолдау көрсетеді. Осындай қолдау көрсету шаруашылық субьектісіне тікелей қаржы бөлу немесе шығындарды (залалдарды) өтеуге дотациялар беруден немесе осындай субьектілерге жеңілдікпен несие беру кезінде банктердің төмендетілген пайыздық мөлшерлемелерінің орнын толтырудан көрінеді; сондай-ақ осы шаруашылық органының несиелеріне кепілдік беруі мүмкін.</w:t>
      </w:r>
    </w:p>
    <w:p w:rsidR="00DB68A2" w:rsidRPr="00417502" w:rsidRDefault="00DB68A2" w:rsidP="00DB68A2">
      <w:pPr>
        <w:ind w:firstLine="540"/>
        <w:jc w:val="both"/>
        <w:rPr>
          <w:sz w:val="28"/>
          <w:szCs w:val="28"/>
          <w:lang w:val="kk-KZ"/>
        </w:rPr>
      </w:pPr>
      <w:r w:rsidRPr="00417502">
        <w:rPr>
          <w:sz w:val="28"/>
          <w:szCs w:val="28"/>
          <w:lang w:val="kk-KZ"/>
        </w:rPr>
        <w:t>Инфляция өндіріс саласына, халықтың басым көпшілік топтарының материалдық жағдайына, инвестициялық қызметке айта қаларлықтай кері әсерін тигізеді.</w:t>
      </w:r>
    </w:p>
    <w:p w:rsidR="00DB68A2" w:rsidRPr="00417502" w:rsidRDefault="00DB68A2" w:rsidP="00DB68A2">
      <w:pPr>
        <w:ind w:firstLine="540"/>
        <w:jc w:val="both"/>
        <w:rPr>
          <w:sz w:val="28"/>
          <w:szCs w:val="28"/>
          <w:lang w:val="kk-KZ"/>
        </w:rPr>
      </w:pPr>
      <w:r w:rsidRPr="00417502">
        <w:rPr>
          <w:sz w:val="28"/>
          <w:szCs w:val="28"/>
          <w:lang w:val="kk-KZ"/>
        </w:rPr>
        <w:t xml:space="preserve">Тауарлар мен қызметтер көрсетуге бағалардың көтерілуінен көрінетін ақшаның сатып алу қабілетінің төмен түсуі, бағалар құрылымының өзгеруі әсіресе төмен сондай-ақ белгіленген мөлшерде табыс табатын халық топтарының материалдық жағдайын нашарлатады. </w:t>
      </w:r>
    </w:p>
    <w:p w:rsidR="00DB68A2" w:rsidRPr="00417502" w:rsidRDefault="00DB68A2" w:rsidP="00DB68A2">
      <w:pPr>
        <w:ind w:firstLine="540"/>
        <w:jc w:val="both"/>
        <w:rPr>
          <w:sz w:val="28"/>
          <w:szCs w:val="28"/>
          <w:lang w:val="kk-KZ"/>
        </w:rPr>
      </w:pPr>
      <w:r w:rsidRPr="00417502">
        <w:rPr>
          <w:sz w:val="28"/>
          <w:szCs w:val="28"/>
          <w:lang w:val="kk-KZ"/>
        </w:rPr>
        <w:lastRenderedPageBreak/>
        <w:t>Халықтың номинал табыстарының өсуінен, бағаның көтерілуінен артта қалып қоюы, нақты кірістердің қысқаруынан болады. Кірістердің тұрақты түрде инфляциямен құнсыздануы, халықтың барған сайын жаңа топтарын кедейшілік шегіне жеткізеді. Өндірістердің қысқаруы жұмыссыздар санының көбеюі есебінен әлеуметтік жағдайдың нашарлау процесін тереңдете түседі.</w:t>
      </w:r>
    </w:p>
    <w:p w:rsidR="00DB68A2" w:rsidRPr="00417502" w:rsidRDefault="00DB68A2" w:rsidP="00DB68A2">
      <w:pPr>
        <w:ind w:firstLine="540"/>
        <w:jc w:val="both"/>
        <w:rPr>
          <w:sz w:val="28"/>
          <w:szCs w:val="28"/>
          <w:lang w:val="kk-KZ"/>
        </w:rPr>
      </w:pPr>
      <w:r w:rsidRPr="004C4797">
        <w:rPr>
          <w:b/>
          <w:sz w:val="28"/>
          <w:szCs w:val="28"/>
          <w:lang w:val="kk-KZ"/>
        </w:rPr>
        <w:t>4.</w:t>
      </w:r>
      <w:r>
        <w:rPr>
          <w:sz w:val="28"/>
          <w:szCs w:val="28"/>
          <w:lang w:val="kk-KZ"/>
        </w:rPr>
        <w:t xml:space="preserve"> </w:t>
      </w:r>
      <w:r w:rsidRPr="00417502">
        <w:rPr>
          <w:sz w:val="28"/>
          <w:szCs w:val="28"/>
          <w:lang w:val="kk-KZ"/>
        </w:rPr>
        <w:t>Инфляция инвестицияларға ауыр соққы жасайды: ұзақ мерзімді салымдар, қаржыландыру көздерінің құнсыздануынан жүзеге аспайтын болады. Оны жүзеге асыруға жұмсалатын алдағы шығындардың белгісіздігі жағдайында жобаның нақты құнын бағалау қиындыққа түседі. Инфляциялық тауарлар бағасының тоқтамай көтерілуі тапсырыс берушілер иелік ететін жинақтау қорларымен немесе жеке тұлғалардың жинақтарымен сәйкес келмейді. Инвестициялық белсенділік әлсірейді, бұл болашақта өндіріске қатер төндіреді, өйткені жұмыс істеп тұрған қорлар тозып, моральдық және физикалық жағынан ескіреді. Негізгі қорлар тозуының ұлғаюы өнімділіктің төмендеуіне және өнімдер шығарудың қысқаруына ұсынысты азайтуға әкеледі.</w:t>
      </w:r>
    </w:p>
    <w:p w:rsidR="00DB68A2" w:rsidRPr="00417502" w:rsidRDefault="00DB68A2" w:rsidP="00DB68A2">
      <w:pPr>
        <w:ind w:firstLine="540"/>
        <w:jc w:val="both"/>
        <w:rPr>
          <w:sz w:val="28"/>
          <w:szCs w:val="28"/>
          <w:lang w:val="kk-KZ"/>
        </w:rPr>
      </w:pPr>
      <w:r w:rsidRPr="00417502">
        <w:rPr>
          <w:sz w:val="28"/>
          <w:szCs w:val="28"/>
          <w:lang w:val="kk-KZ"/>
        </w:rPr>
        <w:t>Осы процеспен параллель өндірісті ғылыми-техникалық жетілдіруге тосқауыл қойылады. Аталған сала, оның өзіндік ерекшеліктерінен инфляцияның бүлдірушілік әсерін бастан кешіреді: ғылыми-техникалық және технологиялық әзірлемелер жасау және енгізу салған қаражаттың тез арада қайтарым беруімен қоса жүрмейді және оларды қаржыландыру өзінің тиімсіздігін көрсетеді. Бұл, халықты ғылыми, техникалық және технологиялық тоқырауға әкеліп, артта қалдырып, әлеуметтік-экономикалық даму болашағынан айырады.</w:t>
      </w:r>
    </w:p>
    <w:p w:rsidR="00DB68A2" w:rsidRPr="00417502" w:rsidRDefault="00DB68A2" w:rsidP="00DB68A2">
      <w:pPr>
        <w:ind w:firstLine="540"/>
        <w:jc w:val="both"/>
        <w:rPr>
          <w:sz w:val="28"/>
          <w:szCs w:val="28"/>
          <w:lang w:val="kk-KZ"/>
        </w:rPr>
      </w:pPr>
      <w:r w:rsidRPr="00417502">
        <w:rPr>
          <w:sz w:val="28"/>
          <w:szCs w:val="28"/>
          <w:lang w:val="kk-KZ"/>
        </w:rPr>
        <w:t>Инфляцияның классикалық көзі – мемлекеттік бюджеттің тапшылғы, сондай-ақ Қазақстанға да тән болып саналады. Бұл жерде бюджет тапшылығы инфляцияның екінші кезекті факторы болып санала тұрса да, шығындар инфляциясымен және осымен байланысты, мемлекеттік кірістердің құнсыздануынан туындайтынын айта кету қажет.</w:t>
      </w:r>
    </w:p>
    <w:p w:rsidR="00DB68A2" w:rsidRPr="00417502" w:rsidRDefault="00DB68A2" w:rsidP="00DB68A2">
      <w:pPr>
        <w:ind w:firstLine="540"/>
        <w:jc w:val="both"/>
        <w:rPr>
          <w:sz w:val="28"/>
          <w:szCs w:val="28"/>
          <w:lang w:val="kk-KZ"/>
        </w:rPr>
      </w:pPr>
      <w:r w:rsidRPr="00417502">
        <w:rPr>
          <w:sz w:val="28"/>
          <w:szCs w:val="28"/>
          <w:lang w:val="kk-KZ"/>
        </w:rPr>
        <w:t>Тапшылықты ақша эмиссиясымен жабу олардың инфляциясымен құнсыздануына әкеледі және бұл процестерде инфляция мен бюджет тапшылығы, тұйық себеп-салдарлық заңдылық тудыра отырып, өзара күшейе түсетін болады. Қазақстанның мемлекеттік бюджетінің тапшылығы КСРО-ның уақытынан бері әлі де экономиканың теңестірілмегендігінің тұрақты салдары болып саналады. Ол ірі дотациялармен, ал кейінірек одақ бюджетінен бөлінген субвенциялармен жабылып отырды. Бюджет тапшылығы Қазақстанның егемендік алған жылдарында да сақталуда: 1991ж. шығыс бөлігінде 20,4%, 1992ж. – 8,6%, 1993-11,9%, 1994-10,2%, 1995 – 17,4%, 1996-15,4%, 1997-17,7%, 1998-18%, 1999-14,3%, 2000-0,5%, 2001 – 1,7%, 2002-1,6%, 2003-4,3%6 2004-863% (болжам).</w:t>
      </w:r>
    </w:p>
    <w:p w:rsidR="00DB68A2" w:rsidRDefault="00DB68A2" w:rsidP="00DB68A2">
      <w:pPr>
        <w:jc w:val="center"/>
        <w:rPr>
          <w:b/>
          <w:sz w:val="28"/>
          <w:szCs w:val="28"/>
          <w:lang w:val="kk-KZ"/>
        </w:rPr>
      </w:pPr>
    </w:p>
    <w:p w:rsidR="00DB68A2" w:rsidRDefault="00DB68A2" w:rsidP="00DB68A2">
      <w:pPr>
        <w:shd w:val="clear" w:color="auto" w:fill="FFFFFF"/>
        <w:jc w:val="center"/>
        <w:rPr>
          <w:b/>
          <w:noProof/>
          <w:color w:val="000000"/>
          <w:sz w:val="28"/>
          <w:szCs w:val="28"/>
          <w:lang w:val="uk-UA"/>
        </w:rPr>
      </w:pPr>
      <w:r w:rsidRPr="00550D7C">
        <w:rPr>
          <w:b/>
          <w:noProof/>
          <w:color w:val="000000"/>
          <w:sz w:val="28"/>
          <w:szCs w:val="28"/>
          <w:lang w:val="uk-UA"/>
        </w:rPr>
        <w:t>Ба</w:t>
      </w:r>
      <w:r w:rsidRPr="00550D7C">
        <w:rPr>
          <w:rFonts w:eastAsia="MS Mincho"/>
          <w:b/>
          <w:noProof/>
          <w:color w:val="000000"/>
          <w:sz w:val="28"/>
          <w:szCs w:val="28"/>
          <w:lang w:val="uk-UA"/>
        </w:rPr>
        <w:t>қ</w:t>
      </w:r>
      <w:r w:rsidRPr="00550D7C">
        <w:rPr>
          <w:b/>
          <w:noProof/>
          <w:color w:val="000000"/>
          <w:sz w:val="28"/>
          <w:szCs w:val="28"/>
          <w:lang w:val="uk-UA"/>
        </w:rPr>
        <w:t>ылау сұра</w:t>
      </w:r>
      <w:r w:rsidRPr="00550D7C">
        <w:rPr>
          <w:rFonts w:eastAsia="MS Mincho"/>
          <w:b/>
          <w:noProof/>
          <w:color w:val="000000"/>
          <w:sz w:val="28"/>
          <w:szCs w:val="28"/>
          <w:lang w:val="uk-UA"/>
        </w:rPr>
        <w:t>қ</w:t>
      </w:r>
      <w:r w:rsidRPr="00550D7C">
        <w:rPr>
          <w:b/>
          <w:noProof/>
          <w:color w:val="000000"/>
          <w:sz w:val="28"/>
          <w:szCs w:val="28"/>
          <w:lang w:val="uk-UA"/>
        </w:rPr>
        <w:t>тары:</w:t>
      </w:r>
    </w:p>
    <w:p w:rsidR="001327FE" w:rsidRPr="00550D7C" w:rsidRDefault="001327FE" w:rsidP="00DB68A2">
      <w:pPr>
        <w:shd w:val="clear" w:color="auto" w:fill="FFFFFF"/>
        <w:jc w:val="center"/>
        <w:rPr>
          <w:b/>
          <w:sz w:val="28"/>
          <w:szCs w:val="28"/>
          <w:lang w:val="uk-UA"/>
        </w:rPr>
      </w:pPr>
    </w:p>
    <w:p w:rsidR="00DB68A2" w:rsidRDefault="00DB68A2" w:rsidP="00DB68A2">
      <w:pPr>
        <w:jc w:val="both"/>
        <w:rPr>
          <w:noProof/>
          <w:color w:val="000000"/>
          <w:sz w:val="28"/>
          <w:szCs w:val="28"/>
          <w:lang w:val="uk-UA"/>
        </w:rPr>
      </w:pPr>
      <w:r w:rsidRPr="009D3C67">
        <w:rPr>
          <w:sz w:val="28"/>
          <w:szCs w:val="28"/>
          <w:lang w:val="kk-KZ"/>
        </w:rPr>
        <w:t>1.</w:t>
      </w:r>
      <w:r w:rsidRPr="00550D7C">
        <w:rPr>
          <w:sz w:val="28"/>
          <w:szCs w:val="28"/>
          <w:lang w:val="uk-UA"/>
        </w:rPr>
        <w:t xml:space="preserve"> </w:t>
      </w:r>
      <w:r w:rsidRPr="006629EF">
        <w:rPr>
          <w:sz w:val="28"/>
          <w:szCs w:val="28"/>
          <w:lang w:val="kk-KZ"/>
        </w:rPr>
        <w:t xml:space="preserve">Инфляция </w:t>
      </w:r>
      <w:r>
        <w:rPr>
          <w:sz w:val="28"/>
          <w:szCs w:val="28"/>
          <w:lang w:val="kk-KZ"/>
        </w:rPr>
        <w:t xml:space="preserve"> </w:t>
      </w:r>
      <w:r w:rsidRPr="006629EF">
        <w:rPr>
          <w:sz w:val="28"/>
          <w:szCs w:val="28"/>
          <w:lang w:val="kk-KZ"/>
        </w:rPr>
        <w:t xml:space="preserve">қарқынын, деңгейі </w:t>
      </w:r>
      <w:r>
        <w:rPr>
          <w:sz w:val="28"/>
          <w:szCs w:val="28"/>
          <w:lang w:val="kk-KZ"/>
        </w:rPr>
        <w:t xml:space="preserve"> </w:t>
      </w:r>
      <w:r w:rsidRPr="006629EF">
        <w:rPr>
          <w:sz w:val="28"/>
          <w:szCs w:val="28"/>
          <w:lang w:val="kk-KZ"/>
        </w:rPr>
        <w:t xml:space="preserve">мен </w:t>
      </w:r>
      <w:r>
        <w:rPr>
          <w:sz w:val="28"/>
          <w:szCs w:val="28"/>
          <w:lang w:val="kk-KZ"/>
        </w:rPr>
        <w:t xml:space="preserve"> </w:t>
      </w:r>
      <w:r w:rsidRPr="006629EF">
        <w:rPr>
          <w:sz w:val="28"/>
          <w:szCs w:val="28"/>
          <w:lang w:val="kk-KZ"/>
        </w:rPr>
        <w:t>индексін есептеу</w:t>
      </w:r>
      <w:r>
        <w:rPr>
          <w:sz w:val="28"/>
          <w:szCs w:val="28"/>
          <w:lang w:val="kk-KZ"/>
        </w:rPr>
        <w:t xml:space="preserve"> әдістері</w:t>
      </w:r>
      <w:r w:rsidRPr="00550D7C">
        <w:rPr>
          <w:noProof/>
          <w:color w:val="000000"/>
          <w:sz w:val="28"/>
          <w:szCs w:val="28"/>
          <w:lang w:val="uk-UA"/>
        </w:rPr>
        <w:t>?</w:t>
      </w:r>
    </w:p>
    <w:p w:rsidR="00DB68A2" w:rsidRDefault="00DB68A2" w:rsidP="00DB68A2">
      <w:pPr>
        <w:rPr>
          <w:b/>
          <w:sz w:val="28"/>
          <w:szCs w:val="28"/>
          <w:lang w:val="uk-UA"/>
        </w:rPr>
      </w:pPr>
      <w:r>
        <w:rPr>
          <w:sz w:val="28"/>
          <w:szCs w:val="28"/>
          <w:lang w:val="kk-KZ"/>
        </w:rPr>
        <w:t xml:space="preserve">2. </w:t>
      </w:r>
      <w:r w:rsidRPr="00417502">
        <w:rPr>
          <w:sz w:val="28"/>
          <w:szCs w:val="28"/>
          <w:lang w:val="kk-KZ"/>
        </w:rPr>
        <w:t>Инфляция</w:t>
      </w:r>
      <w:r>
        <w:rPr>
          <w:sz w:val="28"/>
          <w:szCs w:val="28"/>
          <w:lang w:val="kk-KZ"/>
        </w:rPr>
        <w:t>ның</w:t>
      </w:r>
      <w:r w:rsidRPr="00417502">
        <w:rPr>
          <w:sz w:val="28"/>
          <w:szCs w:val="28"/>
          <w:lang w:val="kk-KZ"/>
        </w:rPr>
        <w:t xml:space="preserve"> </w:t>
      </w:r>
      <w:r>
        <w:rPr>
          <w:sz w:val="28"/>
          <w:szCs w:val="28"/>
          <w:lang w:val="kk-KZ"/>
        </w:rPr>
        <w:t xml:space="preserve"> </w:t>
      </w:r>
      <w:r w:rsidRPr="00417502">
        <w:rPr>
          <w:sz w:val="28"/>
          <w:szCs w:val="28"/>
          <w:lang w:val="kk-KZ"/>
        </w:rPr>
        <w:t>түрлері</w:t>
      </w:r>
      <w:r>
        <w:rPr>
          <w:sz w:val="28"/>
          <w:szCs w:val="28"/>
          <w:lang w:val="kk-KZ"/>
        </w:rPr>
        <w:t xml:space="preserve">  мен  типтері</w:t>
      </w:r>
      <w:r w:rsidRPr="00550D7C">
        <w:rPr>
          <w:noProof/>
          <w:color w:val="000000"/>
          <w:sz w:val="28"/>
          <w:szCs w:val="28"/>
          <w:lang w:val="uk-UA"/>
        </w:rPr>
        <w:t>?</w:t>
      </w:r>
    </w:p>
    <w:p w:rsidR="00DB68A2" w:rsidRPr="004C4797" w:rsidRDefault="00DB68A2" w:rsidP="00DB68A2">
      <w:pPr>
        <w:rPr>
          <w:b/>
          <w:sz w:val="28"/>
          <w:szCs w:val="28"/>
          <w:lang w:val="uk-UA"/>
        </w:rPr>
      </w:pPr>
      <w:r w:rsidRPr="004C4797">
        <w:rPr>
          <w:sz w:val="28"/>
          <w:szCs w:val="28"/>
          <w:lang w:val="uk-UA"/>
        </w:rPr>
        <w:t>3.</w:t>
      </w:r>
      <w:r>
        <w:rPr>
          <w:b/>
          <w:sz w:val="28"/>
          <w:szCs w:val="28"/>
          <w:lang w:val="uk-UA"/>
        </w:rPr>
        <w:t xml:space="preserve"> </w:t>
      </w:r>
      <w:r w:rsidRPr="00417502">
        <w:rPr>
          <w:sz w:val="28"/>
          <w:szCs w:val="28"/>
          <w:lang w:val="kk-KZ"/>
        </w:rPr>
        <w:t>Инфляцияның классикалық көзі</w:t>
      </w:r>
      <w:r w:rsidRPr="00550D7C">
        <w:rPr>
          <w:noProof/>
          <w:color w:val="000000"/>
          <w:sz w:val="28"/>
          <w:szCs w:val="28"/>
          <w:lang w:val="uk-UA"/>
        </w:rPr>
        <w:t>?</w:t>
      </w:r>
    </w:p>
    <w:p w:rsidR="00DB68A2" w:rsidRPr="004C4797" w:rsidRDefault="00DB68A2" w:rsidP="00DB68A2">
      <w:pPr>
        <w:ind w:right="-3"/>
        <w:jc w:val="both"/>
        <w:rPr>
          <w:sz w:val="28"/>
          <w:szCs w:val="28"/>
          <w:lang w:val="kk-KZ"/>
        </w:rPr>
      </w:pPr>
      <w:r>
        <w:rPr>
          <w:sz w:val="28"/>
          <w:szCs w:val="28"/>
          <w:lang w:val="kk-KZ"/>
        </w:rPr>
        <w:t>4</w:t>
      </w:r>
      <w:r w:rsidRPr="006629EF">
        <w:rPr>
          <w:sz w:val="28"/>
          <w:szCs w:val="28"/>
          <w:lang w:val="kk-KZ"/>
        </w:rPr>
        <w:t>.</w:t>
      </w:r>
      <w:r>
        <w:rPr>
          <w:sz w:val="28"/>
          <w:szCs w:val="28"/>
          <w:lang w:val="kk-KZ"/>
        </w:rPr>
        <w:t xml:space="preserve"> </w:t>
      </w:r>
      <w:r w:rsidRPr="006629EF">
        <w:rPr>
          <w:sz w:val="28"/>
          <w:szCs w:val="28"/>
          <w:lang w:val="kk-KZ"/>
        </w:rPr>
        <w:t xml:space="preserve">Инфляцияның </w:t>
      </w:r>
      <w:r>
        <w:rPr>
          <w:sz w:val="28"/>
          <w:szCs w:val="28"/>
          <w:lang w:val="kk-KZ"/>
        </w:rPr>
        <w:t xml:space="preserve"> </w:t>
      </w:r>
      <w:r w:rsidRPr="006629EF">
        <w:rPr>
          <w:sz w:val="28"/>
          <w:szCs w:val="28"/>
          <w:lang w:val="kk-KZ"/>
        </w:rPr>
        <w:t xml:space="preserve">нақты </w:t>
      </w:r>
      <w:r>
        <w:rPr>
          <w:sz w:val="28"/>
          <w:szCs w:val="28"/>
          <w:lang w:val="kk-KZ"/>
        </w:rPr>
        <w:t xml:space="preserve"> </w:t>
      </w:r>
      <w:r w:rsidRPr="006629EF">
        <w:rPr>
          <w:sz w:val="28"/>
          <w:szCs w:val="28"/>
          <w:lang w:val="kk-KZ"/>
        </w:rPr>
        <w:t>кіріске</w:t>
      </w:r>
      <w:r>
        <w:rPr>
          <w:sz w:val="28"/>
          <w:szCs w:val="28"/>
          <w:lang w:val="kk-KZ"/>
        </w:rPr>
        <w:t xml:space="preserve"> </w:t>
      </w:r>
      <w:r w:rsidRPr="006629EF">
        <w:rPr>
          <w:sz w:val="28"/>
          <w:szCs w:val="28"/>
          <w:lang w:val="kk-KZ"/>
        </w:rPr>
        <w:t xml:space="preserve"> әсерін </w:t>
      </w:r>
      <w:r>
        <w:rPr>
          <w:sz w:val="28"/>
          <w:szCs w:val="28"/>
          <w:lang w:val="kk-KZ"/>
        </w:rPr>
        <w:t xml:space="preserve"> </w:t>
      </w:r>
      <w:r w:rsidRPr="006629EF">
        <w:rPr>
          <w:sz w:val="28"/>
          <w:szCs w:val="28"/>
          <w:lang w:val="kk-KZ"/>
        </w:rPr>
        <w:t>бағалау</w:t>
      </w:r>
      <w:r w:rsidRPr="00550D7C">
        <w:rPr>
          <w:noProof/>
          <w:color w:val="000000"/>
          <w:sz w:val="28"/>
          <w:szCs w:val="28"/>
          <w:lang w:val="uk-UA"/>
        </w:rPr>
        <w:t>?</w:t>
      </w:r>
    </w:p>
    <w:p w:rsidR="00DB68A2" w:rsidRDefault="001B1743" w:rsidP="00DB68A2">
      <w:pPr>
        <w:shd w:val="clear" w:color="auto" w:fill="FFFFFF"/>
        <w:ind w:left="990"/>
        <w:jc w:val="center"/>
        <w:rPr>
          <w:b/>
          <w:bCs/>
          <w:noProof/>
          <w:color w:val="000000"/>
          <w:sz w:val="28"/>
          <w:szCs w:val="28"/>
          <w:lang w:val="kk-KZ"/>
        </w:rPr>
      </w:pPr>
      <w:r>
        <w:rPr>
          <w:b/>
          <w:sz w:val="28"/>
          <w:szCs w:val="28"/>
          <w:lang w:val="kk-KZ"/>
        </w:rPr>
        <w:lastRenderedPageBreak/>
        <w:t>9</w:t>
      </w:r>
      <w:r w:rsidRPr="008F6A24">
        <w:rPr>
          <w:b/>
          <w:sz w:val="28"/>
          <w:szCs w:val="28"/>
          <w:lang w:val="kk-KZ"/>
        </w:rPr>
        <w:t xml:space="preserve"> - тақырып. </w:t>
      </w:r>
      <w:r>
        <w:rPr>
          <w:b/>
          <w:bCs/>
          <w:noProof/>
          <w:color w:val="000000"/>
          <w:sz w:val="28"/>
          <w:szCs w:val="28"/>
          <w:lang w:val="kk-KZ"/>
        </w:rPr>
        <w:t>Салықтар</w:t>
      </w:r>
      <w:r w:rsidR="00DB68A2">
        <w:rPr>
          <w:b/>
          <w:bCs/>
          <w:noProof/>
          <w:color w:val="000000"/>
          <w:sz w:val="28"/>
          <w:szCs w:val="28"/>
          <w:lang w:val="kk-KZ"/>
        </w:rPr>
        <w:t>.</w:t>
      </w:r>
    </w:p>
    <w:p w:rsidR="00DB68A2" w:rsidRPr="009B07B9" w:rsidRDefault="00DB68A2" w:rsidP="00DB68A2">
      <w:pPr>
        <w:shd w:val="clear" w:color="auto" w:fill="FFFFFF"/>
        <w:ind w:left="990"/>
        <w:jc w:val="both"/>
        <w:rPr>
          <w:b/>
          <w:bCs/>
          <w:noProof/>
          <w:color w:val="000000"/>
          <w:sz w:val="28"/>
          <w:szCs w:val="28"/>
          <w:lang w:val="kk-KZ"/>
        </w:rPr>
      </w:pPr>
    </w:p>
    <w:p w:rsidR="00DB68A2" w:rsidRPr="001327FE" w:rsidRDefault="00DB68A2" w:rsidP="00DB68A2">
      <w:pPr>
        <w:shd w:val="clear" w:color="auto" w:fill="FFFFFF"/>
        <w:jc w:val="both"/>
        <w:rPr>
          <w:b/>
          <w:bCs/>
          <w:noProof/>
          <w:color w:val="000000"/>
          <w:sz w:val="28"/>
          <w:szCs w:val="28"/>
          <w:lang w:val="kk-KZ"/>
        </w:rPr>
      </w:pPr>
      <w:r w:rsidRPr="001327FE">
        <w:rPr>
          <w:b/>
          <w:bCs/>
          <w:noProof/>
          <w:color w:val="000000"/>
          <w:sz w:val="28"/>
          <w:szCs w:val="28"/>
          <w:lang w:val="kk-KZ"/>
        </w:rPr>
        <w:t xml:space="preserve">1. Салық үғымы </w:t>
      </w:r>
      <w:r w:rsidR="00B04E0E">
        <w:rPr>
          <w:b/>
          <w:bCs/>
          <w:noProof/>
          <w:color w:val="000000"/>
          <w:sz w:val="28"/>
          <w:szCs w:val="28"/>
          <w:lang w:val="kk-KZ"/>
        </w:rPr>
        <w:t xml:space="preserve"> </w:t>
      </w:r>
      <w:r w:rsidRPr="001327FE">
        <w:rPr>
          <w:b/>
          <w:bCs/>
          <w:noProof/>
          <w:color w:val="000000"/>
          <w:sz w:val="28"/>
          <w:szCs w:val="28"/>
          <w:lang w:val="kk-KZ"/>
        </w:rPr>
        <w:t xml:space="preserve">және </w:t>
      </w:r>
      <w:r w:rsidR="00B04E0E">
        <w:rPr>
          <w:b/>
          <w:bCs/>
          <w:noProof/>
          <w:color w:val="000000"/>
          <w:sz w:val="28"/>
          <w:szCs w:val="28"/>
          <w:lang w:val="kk-KZ"/>
        </w:rPr>
        <w:t xml:space="preserve"> </w:t>
      </w:r>
      <w:r w:rsidRPr="001327FE">
        <w:rPr>
          <w:b/>
          <w:bCs/>
          <w:noProof/>
          <w:color w:val="000000"/>
          <w:sz w:val="28"/>
          <w:szCs w:val="28"/>
          <w:lang w:val="kk-KZ"/>
        </w:rPr>
        <w:t xml:space="preserve">оның </w:t>
      </w:r>
      <w:r w:rsidR="00B04E0E">
        <w:rPr>
          <w:b/>
          <w:bCs/>
          <w:noProof/>
          <w:color w:val="000000"/>
          <w:sz w:val="28"/>
          <w:szCs w:val="28"/>
          <w:lang w:val="kk-KZ"/>
        </w:rPr>
        <w:t xml:space="preserve"> </w:t>
      </w:r>
      <w:r w:rsidRPr="001327FE">
        <w:rPr>
          <w:b/>
          <w:bCs/>
          <w:noProof/>
          <w:color w:val="000000"/>
          <w:sz w:val="28"/>
          <w:szCs w:val="28"/>
          <w:lang w:val="kk-KZ"/>
        </w:rPr>
        <w:t>әлеуметтік - экономикалық мәні.</w:t>
      </w:r>
    </w:p>
    <w:p w:rsidR="00DB68A2" w:rsidRPr="001327FE" w:rsidRDefault="00DB68A2" w:rsidP="00DB68A2">
      <w:pPr>
        <w:shd w:val="clear" w:color="auto" w:fill="FFFFFF"/>
        <w:jc w:val="both"/>
        <w:rPr>
          <w:b/>
          <w:sz w:val="28"/>
          <w:szCs w:val="28"/>
          <w:lang w:val="kk-KZ"/>
        </w:rPr>
      </w:pPr>
      <w:r w:rsidRPr="001327FE">
        <w:rPr>
          <w:b/>
          <w:sz w:val="28"/>
          <w:szCs w:val="28"/>
          <w:lang w:val="kk-KZ"/>
        </w:rPr>
        <w:t>2. Салықтардың  атқаратын  қызметтері  және  олардың  түрлері.</w:t>
      </w:r>
    </w:p>
    <w:p w:rsidR="00DB68A2" w:rsidRPr="001327FE" w:rsidRDefault="00DB68A2" w:rsidP="00DB68A2">
      <w:pPr>
        <w:jc w:val="both"/>
        <w:rPr>
          <w:b/>
          <w:sz w:val="28"/>
          <w:szCs w:val="28"/>
          <w:lang w:val="kk-KZ"/>
        </w:rPr>
      </w:pPr>
      <w:r w:rsidRPr="001327FE">
        <w:rPr>
          <w:b/>
          <w:noProof/>
          <w:color w:val="000000"/>
          <w:sz w:val="28"/>
          <w:szCs w:val="28"/>
          <w:lang w:val="kk-KZ"/>
        </w:rPr>
        <w:t>3.</w:t>
      </w:r>
      <w:r w:rsidRPr="001327FE">
        <w:rPr>
          <w:b/>
          <w:sz w:val="28"/>
          <w:szCs w:val="28"/>
          <w:lang w:val="kk-KZ"/>
        </w:rPr>
        <w:t xml:space="preserve"> Инфляцияның мәні  және  әлеуметтік</w:t>
      </w:r>
      <w:r w:rsidR="00B04E0E">
        <w:rPr>
          <w:b/>
          <w:sz w:val="28"/>
          <w:szCs w:val="28"/>
          <w:lang w:val="kk-KZ"/>
        </w:rPr>
        <w:t xml:space="preserve"> </w:t>
      </w:r>
      <w:r w:rsidRPr="001327FE">
        <w:rPr>
          <w:b/>
          <w:sz w:val="28"/>
          <w:szCs w:val="28"/>
          <w:lang w:val="kk-KZ"/>
        </w:rPr>
        <w:t>-</w:t>
      </w:r>
      <w:r w:rsidR="00B04E0E">
        <w:rPr>
          <w:b/>
          <w:sz w:val="28"/>
          <w:szCs w:val="28"/>
          <w:lang w:val="kk-KZ"/>
        </w:rPr>
        <w:t xml:space="preserve"> </w:t>
      </w:r>
      <w:r w:rsidRPr="001327FE">
        <w:rPr>
          <w:b/>
          <w:sz w:val="28"/>
          <w:szCs w:val="28"/>
          <w:lang w:val="kk-KZ"/>
        </w:rPr>
        <w:t>экономикалық салдарлары.</w:t>
      </w:r>
    </w:p>
    <w:p w:rsidR="00DB68A2" w:rsidRPr="001327FE" w:rsidRDefault="00DB68A2" w:rsidP="00DB68A2">
      <w:pPr>
        <w:jc w:val="both"/>
        <w:rPr>
          <w:b/>
          <w:sz w:val="28"/>
          <w:szCs w:val="28"/>
          <w:lang w:val="kk-KZ"/>
        </w:rPr>
      </w:pPr>
      <w:r w:rsidRPr="001327FE">
        <w:rPr>
          <w:b/>
          <w:sz w:val="28"/>
          <w:szCs w:val="28"/>
          <w:lang w:val="kk-KZ"/>
        </w:rPr>
        <w:t xml:space="preserve">4. Мемлекеттің  инфляцияға  қарсы  саясаты.  </w:t>
      </w:r>
    </w:p>
    <w:p w:rsidR="00DB68A2" w:rsidRDefault="00DB68A2" w:rsidP="00DB68A2">
      <w:pPr>
        <w:shd w:val="clear" w:color="auto" w:fill="FFFFFF"/>
        <w:ind w:firstLine="567"/>
        <w:jc w:val="both"/>
        <w:rPr>
          <w:noProof/>
          <w:color w:val="000000"/>
          <w:sz w:val="28"/>
          <w:szCs w:val="28"/>
          <w:lang w:val="kk-KZ"/>
        </w:rPr>
      </w:pPr>
    </w:p>
    <w:p w:rsidR="00DB68A2" w:rsidRPr="009B07B9" w:rsidRDefault="00DB68A2" w:rsidP="00DB68A2">
      <w:pPr>
        <w:shd w:val="clear" w:color="auto" w:fill="FFFFFF"/>
        <w:jc w:val="both"/>
        <w:rPr>
          <w:sz w:val="28"/>
          <w:szCs w:val="28"/>
          <w:lang w:val="kk-KZ"/>
        </w:rPr>
      </w:pPr>
      <w:r>
        <w:rPr>
          <w:b/>
          <w:noProof/>
          <w:color w:val="000000"/>
          <w:sz w:val="28"/>
          <w:szCs w:val="28"/>
          <w:lang w:val="kk-KZ"/>
        </w:rPr>
        <w:t xml:space="preserve">     </w:t>
      </w:r>
      <w:r w:rsidRPr="00417502">
        <w:rPr>
          <w:b/>
          <w:noProof/>
          <w:color w:val="000000"/>
          <w:sz w:val="28"/>
          <w:szCs w:val="28"/>
          <w:lang w:val="kk-KZ"/>
        </w:rPr>
        <w:t>1.</w:t>
      </w:r>
      <w:r>
        <w:rPr>
          <w:noProof/>
          <w:color w:val="000000"/>
          <w:sz w:val="28"/>
          <w:szCs w:val="28"/>
          <w:lang w:val="kk-KZ"/>
        </w:rPr>
        <w:t xml:space="preserve"> </w:t>
      </w:r>
      <w:r w:rsidRPr="009B07B9">
        <w:rPr>
          <w:noProof/>
          <w:color w:val="000000"/>
          <w:sz w:val="28"/>
          <w:szCs w:val="28"/>
          <w:lang w:val="kk-KZ"/>
        </w:rPr>
        <w:t xml:space="preserve">Ұйымдық –құқықтық жағынан </w:t>
      </w:r>
      <w:r w:rsidRPr="009B07B9">
        <w:rPr>
          <w:iCs/>
          <w:noProof/>
          <w:color w:val="000000"/>
          <w:sz w:val="28"/>
          <w:szCs w:val="28"/>
          <w:lang w:val="kk-KZ"/>
        </w:rPr>
        <w:t>салықтар</w:t>
      </w:r>
      <w:r w:rsidRPr="009B07B9">
        <w:rPr>
          <w:i/>
          <w:iCs/>
          <w:noProof/>
          <w:color w:val="000000"/>
          <w:sz w:val="28"/>
          <w:szCs w:val="28"/>
          <w:lang w:val="kk-KZ"/>
        </w:rPr>
        <w:t xml:space="preserve"> — </w:t>
      </w:r>
      <w:r w:rsidRPr="009B07B9">
        <w:rPr>
          <w:noProof/>
          <w:color w:val="000000"/>
          <w:sz w:val="28"/>
          <w:szCs w:val="28"/>
          <w:lang w:val="kk-KZ"/>
        </w:rPr>
        <w:t>бұл мемлекет біржақты тәртіппен заң жүзінде белгілеген, белгілі бір мөлшерде және мерзімде бюджетке төленетін қайтарусыз және өтеусіз сипаттағы міндетті ақшалай төлемдер.</w:t>
      </w:r>
    </w:p>
    <w:p w:rsidR="00DB68A2" w:rsidRPr="009B07B9" w:rsidRDefault="00DB68A2" w:rsidP="00DB68A2">
      <w:pPr>
        <w:shd w:val="clear" w:color="auto" w:fill="FFFFFF"/>
        <w:ind w:firstLine="567"/>
        <w:jc w:val="both"/>
        <w:rPr>
          <w:sz w:val="28"/>
          <w:szCs w:val="28"/>
          <w:lang w:val="kk-KZ"/>
        </w:rPr>
      </w:pPr>
      <w:r w:rsidRPr="009B07B9">
        <w:rPr>
          <w:noProof/>
          <w:color w:val="000000"/>
          <w:sz w:val="28"/>
          <w:szCs w:val="28"/>
          <w:lang w:val="kk-KZ"/>
        </w:rPr>
        <w:t xml:space="preserve">Салықтардың </w:t>
      </w:r>
      <w:r w:rsidRPr="009B07B9">
        <w:rPr>
          <w:iCs/>
          <w:noProof/>
          <w:color w:val="000000"/>
          <w:sz w:val="28"/>
          <w:szCs w:val="28"/>
          <w:lang w:val="kk-KZ"/>
        </w:rPr>
        <w:t>экономикалық мәні</w:t>
      </w:r>
      <w:r w:rsidRPr="009B07B9">
        <w:rPr>
          <w:i/>
          <w:iCs/>
          <w:noProof/>
          <w:color w:val="000000"/>
          <w:sz w:val="28"/>
          <w:szCs w:val="28"/>
          <w:lang w:val="kk-KZ"/>
        </w:rPr>
        <w:t xml:space="preserve"> </w:t>
      </w:r>
      <w:r w:rsidRPr="009B07B9">
        <w:rPr>
          <w:noProof/>
          <w:color w:val="000000"/>
          <w:sz w:val="28"/>
          <w:szCs w:val="28"/>
          <w:lang w:val="kk-KZ"/>
        </w:rPr>
        <w:t>олардың өзінің функциялары мен міндеттерін жүзеге асыру үшін мемлекет жүмылдыратын үлттық табыстың бір бөлігі болып табылатындығында.</w:t>
      </w:r>
    </w:p>
    <w:p w:rsidR="00DB68A2" w:rsidRPr="009B07B9" w:rsidRDefault="00DB68A2" w:rsidP="00DB68A2">
      <w:pPr>
        <w:shd w:val="clear" w:color="auto" w:fill="FFFFFF"/>
        <w:ind w:firstLine="567"/>
        <w:jc w:val="both"/>
        <w:rPr>
          <w:sz w:val="28"/>
          <w:szCs w:val="28"/>
        </w:rPr>
      </w:pPr>
      <w:r w:rsidRPr="009B07B9">
        <w:rPr>
          <w:noProof/>
          <w:color w:val="000000"/>
          <w:sz w:val="28"/>
          <w:szCs w:val="28"/>
        </w:rPr>
        <w:t>Салықтар қаржының бастапқы категориясы болып табылады.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 xml:space="preserve">Салықтар мемлекетпен бірге пайда болды және мемлекеттің өмір сүріп, дамуының негізі болып табылады. Адамзат дамуының бүкіл тарихы бойына салық нысандары мен әдістері </w:t>
      </w:r>
      <w:r w:rsidRPr="009B07B9">
        <w:rPr>
          <w:noProof/>
          <w:color w:val="000000"/>
          <w:sz w:val="28"/>
          <w:szCs w:val="28"/>
          <w:lang w:val="kk-KZ"/>
        </w:rPr>
        <w:t>ө</w:t>
      </w:r>
      <w:r w:rsidRPr="009B07B9">
        <w:rPr>
          <w:noProof/>
          <w:color w:val="000000"/>
          <w:sz w:val="28"/>
          <w:szCs w:val="28"/>
        </w:rPr>
        <w:t>згерді, игерілді, мемлекеттің қажеттіліктері мен с</w:t>
      </w:r>
      <w:r w:rsidRPr="009B07B9">
        <w:rPr>
          <w:noProof/>
          <w:color w:val="000000"/>
          <w:sz w:val="28"/>
          <w:szCs w:val="28"/>
          <w:lang w:val="kk-KZ"/>
        </w:rPr>
        <w:t>ұ</w:t>
      </w:r>
      <w:r w:rsidRPr="009B07B9">
        <w:rPr>
          <w:noProof/>
          <w:color w:val="000000"/>
          <w:sz w:val="28"/>
          <w:szCs w:val="28"/>
        </w:rPr>
        <w:t>рау</w:t>
      </w:r>
      <w:r w:rsidRPr="009B07B9">
        <w:rPr>
          <w:noProof/>
          <w:color w:val="000000"/>
          <w:sz w:val="28"/>
          <w:szCs w:val="28"/>
          <w:lang w:val="kk-KZ"/>
        </w:rPr>
        <w:t xml:space="preserve"> -</w:t>
      </w:r>
      <w:r w:rsidRPr="009B07B9">
        <w:rPr>
          <w:noProof/>
          <w:color w:val="000000"/>
          <w:sz w:val="28"/>
          <w:szCs w:val="28"/>
        </w:rPr>
        <w:t xml:space="preserve"> салуларына бейімделеді. Салықтар тауар</w:t>
      </w:r>
      <w:r w:rsidRPr="009B07B9">
        <w:rPr>
          <w:noProof/>
          <w:color w:val="000000"/>
          <w:sz w:val="28"/>
          <w:szCs w:val="28"/>
          <w:lang w:val="kk-KZ"/>
        </w:rPr>
        <w:t xml:space="preserve"> </w:t>
      </w:r>
      <w:r w:rsidRPr="009B07B9">
        <w:rPr>
          <w:noProof/>
          <w:color w:val="000000"/>
          <w:sz w:val="28"/>
          <w:szCs w:val="28"/>
        </w:rPr>
        <w:t>ақша қатынастарының ахуалына әсер ете отырып, олардың дамыған жүйесінде айтарлықтай өрбіді. Мемлекет қ</w:t>
      </w:r>
      <w:r w:rsidRPr="009B07B9">
        <w:rPr>
          <w:noProof/>
          <w:color w:val="000000"/>
          <w:sz w:val="28"/>
          <w:szCs w:val="28"/>
          <w:lang w:val="kk-KZ"/>
        </w:rPr>
        <w:t>ұ</w:t>
      </w:r>
      <w:r w:rsidRPr="009B07B9">
        <w:rPr>
          <w:noProof/>
          <w:color w:val="000000"/>
          <w:sz w:val="28"/>
          <w:szCs w:val="28"/>
        </w:rPr>
        <w:t xml:space="preserve">рылымының өзгеруі, </w:t>
      </w:r>
      <w:r w:rsidRPr="009B07B9">
        <w:rPr>
          <w:noProof/>
          <w:color w:val="000000"/>
          <w:sz w:val="28"/>
          <w:szCs w:val="28"/>
          <w:lang w:val="kk-KZ"/>
        </w:rPr>
        <w:t>ө</w:t>
      </w:r>
      <w:r w:rsidRPr="009B07B9">
        <w:rPr>
          <w:noProof/>
          <w:color w:val="000000"/>
          <w:sz w:val="28"/>
          <w:szCs w:val="28"/>
        </w:rPr>
        <w:t>ркендеуі әрқашан салық жүйесінің қайта қүрылуымен, жаңаруымен қабаттаса жүреді.</w:t>
      </w:r>
    </w:p>
    <w:p w:rsidR="00DB68A2" w:rsidRPr="009B07B9" w:rsidRDefault="00DB68A2" w:rsidP="00DB68A2">
      <w:pPr>
        <w:shd w:val="clear" w:color="auto" w:fill="FFFFFF"/>
        <w:ind w:firstLine="567"/>
        <w:jc w:val="both"/>
        <w:rPr>
          <w:sz w:val="28"/>
          <w:szCs w:val="28"/>
        </w:rPr>
      </w:pPr>
      <w:r w:rsidRPr="009B07B9">
        <w:rPr>
          <w:noProof/>
          <w:color w:val="000000"/>
          <w:sz w:val="28"/>
          <w:szCs w:val="28"/>
        </w:rPr>
        <w:t xml:space="preserve">Салықтар барлық елдерде олардың қоғамдық-экономикалық қүрылысы мен саяси іс-бағытына қарамастан үлттық мемлекет кірістерінің негізгі көзі </w:t>
      </w:r>
      <w:r>
        <w:rPr>
          <w:noProof/>
          <w:color w:val="000000"/>
          <w:sz w:val="28"/>
          <w:szCs w:val="28"/>
          <w:lang w:val="kk-KZ"/>
        </w:rPr>
        <w:t>-</w:t>
      </w:r>
      <w:r w:rsidRPr="009B07B9">
        <w:rPr>
          <w:noProof/>
          <w:color w:val="000000"/>
          <w:sz w:val="28"/>
          <w:szCs w:val="28"/>
          <w:lang w:val="kk-KZ"/>
        </w:rPr>
        <w:t>ұ</w:t>
      </w:r>
      <w:r w:rsidRPr="009B07B9">
        <w:rPr>
          <w:noProof/>
          <w:color w:val="000000"/>
          <w:sz w:val="28"/>
          <w:szCs w:val="28"/>
        </w:rPr>
        <w:t>лттық табысты қайта бөлудің басты қаржылық қ</w:t>
      </w:r>
      <w:r w:rsidRPr="009B07B9">
        <w:rPr>
          <w:noProof/>
          <w:color w:val="000000"/>
          <w:sz w:val="28"/>
          <w:szCs w:val="28"/>
          <w:lang w:val="kk-KZ"/>
        </w:rPr>
        <w:t>ұ</w:t>
      </w:r>
      <w:r w:rsidRPr="009B07B9">
        <w:rPr>
          <w:noProof/>
          <w:color w:val="000000"/>
          <w:sz w:val="28"/>
          <w:szCs w:val="28"/>
        </w:rPr>
        <w:t>ралы, мемлекеттің кірістері ж</w:t>
      </w:r>
      <w:r w:rsidRPr="009B07B9">
        <w:rPr>
          <w:noProof/>
          <w:color w:val="000000"/>
          <w:sz w:val="28"/>
          <w:szCs w:val="28"/>
          <w:lang w:val="kk-KZ"/>
        </w:rPr>
        <w:t>ә</w:t>
      </w:r>
      <w:r w:rsidRPr="009B07B9">
        <w:rPr>
          <w:noProof/>
          <w:color w:val="000000"/>
          <w:sz w:val="28"/>
          <w:szCs w:val="28"/>
        </w:rPr>
        <w:t>не бюджеттің кірістерін қалыптастырудың шешуші көзі болып табылады. Салықтарда мемлекеттің экономикалық мазм</w:t>
      </w:r>
      <w:r w:rsidRPr="009B07B9">
        <w:rPr>
          <w:noProof/>
          <w:color w:val="000000"/>
          <w:sz w:val="28"/>
          <w:szCs w:val="28"/>
          <w:lang w:val="kk-KZ"/>
        </w:rPr>
        <w:t>ұ</w:t>
      </w:r>
      <w:r w:rsidRPr="009B07B9">
        <w:rPr>
          <w:noProof/>
          <w:color w:val="000000"/>
          <w:sz w:val="28"/>
          <w:szCs w:val="28"/>
        </w:rPr>
        <w:t xml:space="preserve">ны нақты түрде көрінеді, ал салықтардың </w:t>
      </w:r>
      <w:r w:rsidRPr="009B07B9">
        <w:rPr>
          <w:noProof/>
          <w:color w:val="000000"/>
          <w:sz w:val="28"/>
          <w:szCs w:val="28"/>
          <w:lang w:val="kk-KZ"/>
        </w:rPr>
        <w:t>ә</w:t>
      </w:r>
      <w:r w:rsidRPr="009B07B9">
        <w:rPr>
          <w:noProof/>
          <w:color w:val="000000"/>
          <w:sz w:val="28"/>
          <w:szCs w:val="28"/>
        </w:rPr>
        <w:t>леуметтік-экономикалық мәні, олардың түрлері мен рөлі қоғамның экономикалық қүрылысымен, мемлекеттің табиғатымен және функцияларымен айқындалады. Белгілі философ Фрэнсис Бэкон салықтарды төлеу әрбір азаматтың қасиетті борышы деген еді.</w:t>
      </w:r>
    </w:p>
    <w:p w:rsidR="00DB68A2" w:rsidRPr="009B07B9" w:rsidRDefault="00DB68A2" w:rsidP="00DB68A2">
      <w:pPr>
        <w:shd w:val="clear" w:color="auto" w:fill="FFFFFF"/>
        <w:ind w:firstLine="567"/>
        <w:jc w:val="both"/>
        <w:rPr>
          <w:sz w:val="28"/>
          <w:szCs w:val="28"/>
        </w:rPr>
      </w:pPr>
      <w:r w:rsidRPr="009B07B9">
        <w:rPr>
          <w:noProof/>
          <w:color w:val="000000"/>
          <w:sz w:val="28"/>
          <w:szCs w:val="28"/>
        </w:rPr>
        <w:t>Қазақстан Республикасы Конституциясының 35-бабында: заңды түрде белгіленген салықтарды, алымдарды және өзге де міндетті төлемдерді төлеу әркімнің борышы әрі міндеті болып табылады, —деп жазылған.</w:t>
      </w:r>
    </w:p>
    <w:p w:rsidR="00DB68A2" w:rsidRPr="009B07B9" w:rsidRDefault="00DB68A2" w:rsidP="00DB68A2">
      <w:pPr>
        <w:shd w:val="clear" w:color="auto" w:fill="FFFFFF"/>
        <w:ind w:firstLine="567"/>
        <w:jc w:val="both"/>
        <w:rPr>
          <w:sz w:val="28"/>
          <w:szCs w:val="28"/>
        </w:rPr>
      </w:pPr>
      <w:r w:rsidRPr="009B07B9">
        <w:rPr>
          <w:noProof/>
          <w:color w:val="000000"/>
          <w:sz w:val="28"/>
          <w:szCs w:val="28"/>
        </w:rPr>
        <w:t xml:space="preserve">Салықтарда ежелден </w:t>
      </w:r>
      <w:r w:rsidRPr="009B07B9">
        <w:rPr>
          <w:iCs/>
          <w:noProof/>
          <w:color w:val="000000"/>
          <w:sz w:val="28"/>
          <w:szCs w:val="28"/>
        </w:rPr>
        <w:t>салық ж</w:t>
      </w:r>
      <w:r w:rsidRPr="009B07B9">
        <w:rPr>
          <w:iCs/>
          <w:noProof/>
          <w:color w:val="000000"/>
          <w:sz w:val="28"/>
          <w:szCs w:val="28"/>
          <w:lang w:val="kk-KZ"/>
        </w:rPr>
        <w:t>ү</w:t>
      </w:r>
      <w:r w:rsidRPr="009B07B9">
        <w:rPr>
          <w:iCs/>
          <w:noProof/>
          <w:color w:val="000000"/>
          <w:sz w:val="28"/>
          <w:szCs w:val="28"/>
        </w:rPr>
        <w:t>ктемесін</w:t>
      </w:r>
      <w:r w:rsidRPr="009B07B9">
        <w:rPr>
          <w:i/>
          <w:iCs/>
          <w:noProof/>
          <w:color w:val="000000"/>
          <w:sz w:val="28"/>
          <w:szCs w:val="28"/>
        </w:rPr>
        <w:t xml:space="preserve"> </w:t>
      </w:r>
      <w:r w:rsidRPr="009B07B9">
        <w:rPr>
          <w:noProof/>
          <w:color w:val="000000"/>
          <w:sz w:val="28"/>
          <w:szCs w:val="28"/>
        </w:rPr>
        <w:t xml:space="preserve">(салық ауыртпалығын) </w:t>
      </w:r>
      <w:r w:rsidRPr="009B07B9">
        <w:rPr>
          <w:iCs/>
          <w:noProof/>
          <w:color w:val="000000"/>
          <w:sz w:val="28"/>
          <w:szCs w:val="28"/>
        </w:rPr>
        <w:t>бөлудің екі қагидаты</w:t>
      </w:r>
      <w:r w:rsidRPr="009B07B9">
        <w:rPr>
          <w:i/>
          <w:iCs/>
          <w:noProof/>
          <w:color w:val="000000"/>
          <w:sz w:val="28"/>
          <w:szCs w:val="28"/>
        </w:rPr>
        <w:t xml:space="preserve"> </w:t>
      </w:r>
      <w:r w:rsidRPr="009B07B9">
        <w:rPr>
          <w:noProof/>
          <w:color w:val="000000"/>
          <w:sz w:val="28"/>
          <w:szCs w:val="28"/>
        </w:rPr>
        <w:t>қалыптасқан:</w:t>
      </w:r>
    </w:p>
    <w:p w:rsidR="00DB68A2" w:rsidRPr="009B07B9" w:rsidRDefault="00DB68A2" w:rsidP="00DB68A2">
      <w:pPr>
        <w:shd w:val="clear" w:color="auto" w:fill="FFFFFF"/>
        <w:ind w:firstLine="567"/>
        <w:jc w:val="both"/>
        <w:rPr>
          <w:sz w:val="28"/>
          <w:szCs w:val="28"/>
        </w:rPr>
      </w:pPr>
      <w:r w:rsidRPr="009B07B9">
        <w:rPr>
          <w:noProof/>
          <w:color w:val="000000"/>
          <w:sz w:val="28"/>
          <w:szCs w:val="28"/>
        </w:rPr>
        <w:t>1) пайда (алынған игіліктер) қағидаты;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2) "қайыр көрсету" (төлем қабілеттілігі) қағидаты.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Алынған игіліктерге жөне төлем қабілеттілігіне</w:t>
      </w:r>
      <w:r w:rsidR="00B04E0E">
        <w:rPr>
          <w:noProof/>
          <w:color w:val="000000"/>
          <w:sz w:val="28"/>
          <w:szCs w:val="28"/>
          <w:lang w:val="kk-KZ"/>
        </w:rPr>
        <w:t xml:space="preserve"> </w:t>
      </w:r>
      <w:r w:rsidRPr="009B07B9">
        <w:rPr>
          <w:noProof/>
          <w:color w:val="000000"/>
          <w:sz w:val="28"/>
          <w:szCs w:val="28"/>
        </w:rPr>
        <w:t xml:space="preserve"> салық салудың қағидаттарын пайдалану салық мөлшерлемелерін белгілеуге және табыстың өсуіне қарай олардың өзгеруіне саяды.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 xml:space="preserve">Салықты </w:t>
      </w:r>
      <w:r w:rsidR="00B04E0E">
        <w:rPr>
          <w:noProof/>
          <w:color w:val="000000"/>
          <w:sz w:val="28"/>
          <w:szCs w:val="28"/>
          <w:lang w:val="kk-KZ"/>
        </w:rPr>
        <w:t xml:space="preserve"> </w:t>
      </w:r>
      <w:r w:rsidRPr="009B07B9">
        <w:rPr>
          <w:noProof/>
          <w:color w:val="000000"/>
          <w:sz w:val="28"/>
          <w:szCs w:val="28"/>
          <w:lang w:val="kk-KZ"/>
        </w:rPr>
        <w:t>ұ</w:t>
      </w:r>
      <w:r w:rsidRPr="009B07B9">
        <w:rPr>
          <w:noProof/>
          <w:color w:val="000000"/>
          <w:sz w:val="28"/>
          <w:szCs w:val="28"/>
        </w:rPr>
        <w:t xml:space="preserve">тымды </w:t>
      </w:r>
      <w:r w:rsidR="00B04E0E">
        <w:rPr>
          <w:noProof/>
          <w:color w:val="000000"/>
          <w:sz w:val="28"/>
          <w:szCs w:val="28"/>
          <w:lang w:val="kk-KZ"/>
        </w:rPr>
        <w:t>ұ</w:t>
      </w:r>
      <w:r w:rsidRPr="009B07B9">
        <w:rPr>
          <w:noProof/>
          <w:color w:val="000000"/>
          <w:sz w:val="28"/>
          <w:szCs w:val="28"/>
        </w:rPr>
        <w:t xml:space="preserve">йымдастырудың </w:t>
      </w:r>
      <w:r w:rsidRPr="009B07B9">
        <w:rPr>
          <w:iCs/>
          <w:noProof/>
          <w:color w:val="000000"/>
          <w:sz w:val="28"/>
          <w:szCs w:val="28"/>
        </w:rPr>
        <w:t xml:space="preserve">классикалық </w:t>
      </w:r>
      <w:r w:rsidR="00B04E0E">
        <w:rPr>
          <w:iCs/>
          <w:noProof/>
          <w:color w:val="000000"/>
          <w:sz w:val="28"/>
          <w:szCs w:val="28"/>
          <w:lang w:val="kk-KZ"/>
        </w:rPr>
        <w:t>қ</w:t>
      </w:r>
      <w:r w:rsidRPr="009B07B9">
        <w:rPr>
          <w:iCs/>
          <w:noProof/>
          <w:color w:val="000000"/>
          <w:sz w:val="28"/>
          <w:szCs w:val="28"/>
        </w:rPr>
        <w:t>а</w:t>
      </w:r>
      <w:r w:rsidR="00B04E0E">
        <w:rPr>
          <w:iCs/>
          <w:noProof/>
          <w:color w:val="000000"/>
          <w:sz w:val="28"/>
          <w:szCs w:val="28"/>
          <w:lang w:val="kk-KZ"/>
        </w:rPr>
        <w:t>ғ</w:t>
      </w:r>
      <w:r w:rsidRPr="009B07B9">
        <w:rPr>
          <w:iCs/>
          <w:noProof/>
          <w:color w:val="000000"/>
          <w:sz w:val="28"/>
          <w:szCs w:val="28"/>
        </w:rPr>
        <w:t>идат</w:t>
      </w:r>
      <w:r w:rsidR="00B04E0E">
        <w:rPr>
          <w:iCs/>
          <w:noProof/>
          <w:color w:val="000000"/>
          <w:sz w:val="28"/>
          <w:szCs w:val="28"/>
          <w:lang w:val="kk-KZ"/>
        </w:rPr>
        <w:t>та</w:t>
      </w:r>
      <w:r w:rsidRPr="009B07B9">
        <w:rPr>
          <w:iCs/>
          <w:noProof/>
          <w:color w:val="000000"/>
          <w:sz w:val="28"/>
          <w:szCs w:val="28"/>
        </w:rPr>
        <w:t>рын</w:t>
      </w:r>
      <w:r w:rsidRPr="009B07B9">
        <w:rPr>
          <w:i/>
          <w:iCs/>
          <w:noProof/>
          <w:color w:val="000000"/>
          <w:sz w:val="28"/>
          <w:szCs w:val="28"/>
        </w:rPr>
        <w:t xml:space="preserve"> </w:t>
      </w:r>
      <w:r w:rsidRPr="009B07B9">
        <w:rPr>
          <w:noProof/>
          <w:color w:val="000000"/>
          <w:sz w:val="28"/>
          <w:szCs w:val="28"/>
        </w:rPr>
        <w:t>б</w:t>
      </w:r>
      <w:r w:rsidRPr="009B07B9">
        <w:rPr>
          <w:noProof/>
          <w:color w:val="000000"/>
          <w:sz w:val="28"/>
          <w:szCs w:val="28"/>
          <w:lang w:val="kk-KZ"/>
        </w:rPr>
        <w:t>ұ</w:t>
      </w:r>
      <w:r w:rsidRPr="009B07B9">
        <w:rPr>
          <w:noProof/>
          <w:color w:val="000000"/>
          <w:sz w:val="28"/>
          <w:szCs w:val="28"/>
        </w:rPr>
        <w:t xml:space="preserve">рын А.Смит </w:t>
      </w:r>
      <w:r w:rsidRPr="009B07B9">
        <w:rPr>
          <w:noProof/>
          <w:color w:val="000000"/>
          <w:sz w:val="28"/>
          <w:szCs w:val="28"/>
          <w:lang w:val="kk-KZ"/>
        </w:rPr>
        <w:t>ұ</w:t>
      </w:r>
      <w:r w:rsidRPr="009B07B9">
        <w:rPr>
          <w:noProof/>
          <w:color w:val="000000"/>
          <w:sz w:val="28"/>
          <w:szCs w:val="28"/>
        </w:rPr>
        <w:t>сынған еді. Олар мынаған саяды: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1) салық салық төлеушінің әрқайсысының табысына сәйкес алынуы тиіс (өділеттілік қағидаты);</w:t>
      </w:r>
    </w:p>
    <w:p w:rsidR="00DB68A2" w:rsidRPr="009B07B9" w:rsidRDefault="00DB68A2" w:rsidP="00DB68A2">
      <w:pPr>
        <w:shd w:val="clear" w:color="auto" w:fill="FFFFFF"/>
        <w:ind w:firstLine="567"/>
        <w:jc w:val="both"/>
        <w:rPr>
          <w:sz w:val="28"/>
          <w:szCs w:val="28"/>
        </w:rPr>
      </w:pPr>
      <w:r w:rsidRPr="009B07B9">
        <w:rPr>
          <w:noProof/>
          <w:color w:val="000000"/>
          <w:sz w:val="28"/>
          <w:szCs w:val="28"/>
        </w:rPr>
        <w:lastRenderedPageBreak/>
        <w:t>2)</w:t>
      </w:r>
      <w:r w:rsidR="00B04E0E">
        <w:rPr>
          <w:noProof/>
          <w:color w:val="000000"/>
          <w:sz w:val="28"/>
          <w:szCs w:val="28"/>
          <w:lang w:val="kk-KZ"/>
        </w:rPr>
        <w:t xml:space="preserve"> </w:t>
      </w:r>
      <w:r w:rsidRPr="009B07B9">
        <w:rPr>
          <w:noProof/>
          <w:color w:val="000000"/>
          <w:sz w:val="28"/>
          <w:szCs w:val="28"/>
        </w:rPr>
        <w:t>салықтың мөлшері мен оны төлеу мерзімі алдын ала және дәл анықталуы керек (анықтылық қағидаты);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3)</w:t>
      </w:r>
      <w:r w:rsidR="00B04E0E">
        <w:rPr>
          <w:noProof/>
          <w:color w:val="000000"/>
          <w:sz w:val="28"/>
          <w:szCs w:val="28"/>
          <w:lang w:val="kk-KZ"/>
        </w:rPr>
        <w:t xml:space="preserve"> </w:t>
      </w:r>
      <w:r w:rsidRPr="009B07B9">
        <w:rPr>
          <w:noProof/>
          <w:color w:val="000000"/>
          <w:sz w:val="28"/>
          <w:szCs w:val="28"/>
          <w:lang w:val="kk-KZ"/>
        </w:rPr>
        <w:t>ә</w:t>
      </w:r>
      <w:r w:rsidRPr="009B07B9">
        <w:rPr>
          <w:noProof/>
          <w:color w:val="000000"/>
          <w:sz w:val="28"/>
          <w:szCs w:val="28"/>
        </w:rPr>
        <w:t xml:space="preserve">рбір салық </w:t>
      </w:r>
      <w:r w:rsidR="00B04E0E">
        <w:rPr>
          <w:noProof/>
          <w:color w:val="000000"/>
          <w:sz w:val="28"/>
          <w:szCs w:val="28"/>
          <w:lang w:val="kk-KZ"/>
        </w:rPr>
        <w:t xml:space="preserve"> </w:t>
      </w:r>
      <w:r w:rsidRPr="009B07B9">
        <w:rPr>
          <w:noProof/>
          <w:color w:val="000000"/>
          <w:sz w:val="28"/>
          <w:szCs w:val="28"/>
        </w:rPr>
        <w:t xml:space="preserve">салық </w:t>
      </w:r>
      <w:r w:rsidR="00B04E0E">
        <w:rPr>
          <w:noProof/>
          <w:color w:val="000000"/>
          <w:sz w:val="28"/>
          <w:szCs w:val="28"/>
          <w:lang w:val="kk-KZ"/>
        </w:rPr>
        <w:t xml:space="preserve"> </w:t>
      </w:r>
      <w:r w:rsidRPr="009B07B9">
        <w:rPr>
          <w:noProof/>
          <w:color w:val="000000"/>
          <w:sz w:val="28"/>
          <w:szCs w:val="28"/>
        </w:rPr>
        <w:t>төлеуші үшін неғүрлым қолайлы уақыт-та және әдіспен алынуы тиіс (қолайлылық қағидаты);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4) салықты алудың шығы</w:t>
      </w:r>
      <w:r w:rsidR="00B04E0E">
        <w:rPr>
          <w:noProof/>
          <w:color w:val="000000"/>
          <w:sz w:val="28"/>
          <w:szCs w:val="28"/>
          <w:lang w:val="kk-KZ"/>
        </w:rPr>
        <w:t>н</w:t>
      </w:r>
      <w:r w:rsidRPr="009B07B9">
        <w:rPr>
          <w:noProof/>
          <w:color w:val="000000"/>
          <w:sz w:val="28"/>
          <w:szCs w:val="28"/>
        </w:rPr>
        <w:t>дары өте аз болуы тиіс (үнем қағидаты).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Бұ</w:t>
      </w:r>
      <w:r w:rsidR="00B04E0E">
        <w:rPr>
          <w:noProof/>
          <w:color w:val="000000"/>
          <w:sz w:val="28"/>
          <w:szCs w:val="28"/>
          <w:lang w:val="kk-KZ"/>
        </w:rPr>
        <w:t>л</w:t>
      </w:r>
      <w:r w:rsidRPr="009B07B9">
        <w:rPr>
          <w:noProof/>
          <w:color w:val="000000"/>
          <w:sz w:val="28"/>
          <w:szCs w:val="28"/>
        </w:rPr>
        <w:t xml:space="preserve"> қағидатгарды пайдалану салық салуда зорлық</w:t>
      </w:r>
      <w:r w:rsidRPr="009B07B9">
        <w:rPr>
          <w:noProof/>
          <w:color w:val="000000"/>
          <w:sz w:val="28"/>
          <w:szCs w:val="28"/>
          <w:lang w:val="kk-KZ"/>
        </w:rPr>
        <w:t xml:space="preserve"> </w:t>
      </w:r>
      <w:r w:rsidRPr="009B07B9">
        <w:rPr>
          <w:noProof/>
          <w:color w:val="000000"/>
          <w:sz w:val="28"/>
          <w:szCs w:val="28"/>
        </w:rPr>
        <w:t>-</w:t>
      </w:r>
      <w:r w:rsidRPr="009B07B9">
        <w:rPr>
          <w:noProof/>
          <w:color w:val="000000"/>
          <w:sz w:val="28"/>
          <w:szCs w:val="28"/>
          <w:lang w:val="kk-KZ"/>
        </w:rPr>
        <w:t xml:space="preserve"> </w:t>
      </w:r>
      <w:r w:rsidRPr="009B07B9">
        <w:rPr>
          <w:noProof/>
          <w:color w:val="000000"/>
          <w:sz w:val="28"/>
          <w:szCs w:val="28"/>
        </w:rPr>
        <w:t xml:space="preserve">зомбылықты жоқ етті, бұп процеске </w:t>
      </w:r>
      <w:r w:rsidR="00B04E0E">
        <w:rPr>
          <w:noProof/>
          <w:color w:val="000000"/>
          <w:sz w:val="28"/>
          <w:szCs w:val="28"/>
          <w:lang w:val="kk-KZ"/>
        </w:rPr>
        <w:t xml:space="preserve"> </w:t>
      </w:r>
      <w:r w:rsidRPr="009B07B9">
        <w:rPr>
          <w:noProof/>
          <w:color w:val="000000"/>
          <w:sz w:val="28"/>
          <w:szCs w:val="28"/>
        </w:rPr>
        <w:t xml:space="preserve">реттемелеуді </w:t>
      </w:r>
      <w:r w:rsidR="00B04E0E">
        <w:rPr>
          <w:noProof/>
          <w:color w:val="000000"/>
          <w:sz w:val="28"/>
          <w:szCs w:val="28"/>
          <w:lang w:val="kk-KZ"/>
        </w:rPr>
        <w:t xml:space="preserve"> </w:t>
      </w:r>
      <w:r w:rsidRPr="009B07B9">
        <w:rPr>
          <w:noProof/>
          <w:color w:val="000000"/>
          <w:sz w:val="28"/>
          <w:szCs w:val="28"/>
        </w:rPr>
        <w:t xml:space="preserve">енгізді </w:t>
      </w:r>
      <w:r w:rsidR="00B04E0E">
        <w:rPr>
          <w:noProof/>
          <w:color w:val="000000"/>
          <w:sz w:val="28"/>
          <w:szCs w:val="28"/>
          <w:lang w:val="kk-KZ"/>
        </w:rPr>
        <w:t xml:space="preserve"> </w:t>
      </w:r>
      <w:r w:rsidRPr="009B07B9">
        <w:rPr>
          <w:noProof/>
          <w:color w:val="000000"/>
          <w:sz w:val="28"/>
          <w:szCs w:val="28"/>
        </w:rPr>
        <w:t>ж</w:t>
      </w:r>
      <w:r w:rsidRPr="009B07B9">
        <w:rPr>
          <w:noProof/>
          <w:color w:val="000000"/>
          <w:sz w:val="28"/>
          <w:szCs w:val="28"/>
          <w:lang w:val="kk-KZ"/>
        </w:rPr>
        <w:t>ә</w:t>
      </w:r>
      <w:r w:rsidRPr="009B07B9">
        <w:rPr>
          <w:noProof/>
          <w:color w:val="000000"/>
          <w:sz w:val="28"/>
          <w:szCs w:val="28"/>
        </w:rPr>
        <w:t>не А.Смитке "салықтар—оны төлейтіндерге қүлшылықтың нышаны емес, бостандықтың нышаны" деп қорытынды жасауға мүмкіндік берді. Салық салудың кейінгі даму барысында қағидаттардың түжырымдамалары дәледденді, толықтырылды.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 xml:space="preserve">Салық </w:t>
      </w:r>
      <w:r>
        <w:rPr>
          <w:noProof/>
          <w:color w:val="000000"/>
          <w:sz w:val="28"/>
          <w:szCs w:val="28"/>
          <w:lang w:val="kk-KZ"/>
        </w:rPr>
        <w:t xml:space="preserve"> </w:t>
      </w:r>
      <w:r w:rsidRPr="009B07B9">
        <w:rPr>
          <w:noProof/>
          <w:color w:val="000000"/>
          <w:sz w:val="28"/>
          <w:szCs w:val="28"/>
        </w:rPr>
        <w:t xml:space="preserve">салудың </w:t>
      </w:r>
      <w:r>
        <w:rPr>
          <w:noProof/>
          <w:color w:val="000000"/>
          <w:sz w:val="28"/>
          <w:szCs w:val="28"/>
          <w:lang w:val="kk-KZ"/>
        </w:rPr>
        <w:t xml:space="preserve"> </w:t>
      </w:r>
      <w:r w:rsidRPr="009B07B9">
        <w:rPr>
          <w:noProof/>
          <w:color w:val="000000"/>
          <w:sz w:val="28"/>
          <w:szCs w:val="28"/>
        </w:rPr>
        <w:t xml:space="preserve">қазіргі </w:t>
      </w:r>
      <w:r>
        <w:rPr>
          <w:noProof/>
          <w:color w:val="000000"/>
          <w:sz w:val="28"/>
          <w:szCs w:val="28"/>
          <w:lang w:val="kk-KZ"/>
        </w:rPr>
        <w:t xml:space="preserve"> </w:t>
      </w:r>
      <w:r w:rsidRPr="009B07B9">
        <w:rPr>
          <w:noProof/>
          <w:color w:val="000000"/>
          <w:sz w:val="28"/>
          <w:szCs w:val="28"/>
        </w:rPr>
        <w:t>қағидаттары</w:t>
      </w:r>
      <w:r>
        <w:rPr>
          <w:noProof/>
          <w:color w:val="000000"/>
          <w:sz w:val="28"/>
          <w:szCs w:val="28"/>
          <w:lang w:val="kk-KZ"/>
        </w:rPr>
        <w:t xml:space="preserve"> </w:t>
      </w:r>
      <w:r w:rsidRPr="009B07B9">
        <w:rPr>
          <w:noProof/>
          <w:color w:val="000000"/>
          <w:sz w:val="28"/>
          <w:szCs w:val="28"/>
        </w:rPr>
        <w:t xml:space="preserve"> мыналарға саяды.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 xml:space="preserve">1. </w:t>
      </w:r>
      <w:r w:rsidRPr="009B07B9">
        <w:rPr>
          <w:iCs/>
          <w:noProof/>
          <w:color w:val="000000"/>
          <w:sz w:val="28"/>
          <w:szCs w:val="28"/>
        </w:rPr>
        <w:t>Салық салудагы әділдік қагидаты</w:t>
      </w:r>
      <w:r w:rsidRPr="009B07B9">
        <w:rPr>
          <w:i/>
          <w:iCs/>
          <w:noProof/>
          <w:color w:val="000000"/>
          <w:sz w:val="28"/>
          <w:szCs w:val="28"/>
        </w:rPr>
        <w:t xml:space="preserve"> </w:t>
      </w:r>
      <w:r w:rsidRPr="009B07B9">
        <w:rPr>
          <w:noProof/>
          <w:color w:val="000000"/>
          <w:sz w:val="28"/>
          <w:szCs w:val="28"/>
        </w:rPr>
        <w:t>екі аспектіде қарастырылады: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а) "деңгейлес тендікке" жету — салық төлеушілердің табыстарына тең жағдайда біркелкі салық салынады;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е) "сатылас теңдікті" сақтау — жеке түлғалардың табыстарына салық салу табыстардың бір бөлігін қайта бөлу үшін прогрессивті шәкіл бойынша сараланған мөлшерлемелерді қолдана отырып жүргізілуі тиіс.</w:t>
      </w:r>
    </w:p>
    <w:p w:rsidR="00DB68A2" w:rsidRPr="009B07B9" w:rsidRDefault="00DB68A2" w:rsidP="00DB68A2">
      <w:pPr>
        <w:shd w:val="clear" w:color="auto" w:fill="FFFFFF"/>
        <w:ind w:firstLine="567"/>
        <w:jc w:val="both"/>
        <w:rPr>
          <w:sz w:val="28"/>
          <w:szCs w:val="28"/>
        </w:rPr>
      </w:pPr>
      <w:r w:rsidRPr="009B07B9">
        <w:rPr>
          <w:noProof/>
          <w:color w:val="000000"/>
          <w:sz w:val="28"/>
          <w:szCs w:val="28"/>
        </w:rPr>
        <w:t>2</w:t>
      </w:r>
      <w:r w:rsidRPr="009B07B9">
        <w:rPr>
          <w:i/>
          <w:noProof/>
          <w:color w:val="000000"/>
          <w:sz w:val="28"/>
          <w:szCs w:val="28"/>
        </w:rPr>
        <w:t>.</w:t>
      </w:r>
      <w:r w:rsidRPr="009B07B9">
        <w:rPr>
          <w:iCs/>
          <w:noProof/>
          <w:color w:val="000000"/>
          <w:sz w:val="28"/>
          <w:szCs w:val="28"/>
        </w:rPr>
        <w:t>Қарапайымдылык, қагидаты</w:t>
      </w:r>
      <w:r w:rsidRPr="009B07B9">
        <w:rPr>
          <w:i/>
          <w:iCs/>
          <w:noProof/>
          <w:color w:val="000000"/>
          <w:sz w:val="28"/>
          <w:szCs w:val="28"/>
        </w:rPr>
        <w:t xml:space="preserve">. </w:t>
      </w:r>
      <w:r w:rsidRPr="009B07B9">
        <w:rPr>
          <w:noProof/>
          <w:color w:val="000000"/>
          <w:sz w:val="28"/>
          <w:szCs w:val="28"/>
        </w:rPr>
        <w:t>Салық механизмі салық төлеушіге түсінікті болуы тиіс, ол рабайсыз әрі күрделі болмауы керек.</w:t>
      </w:r>
    </w:p>
    <w:p w:rsidR="00DB68A2" w:rsidRPr="009B07B9" w:rsidRDefault="00DB68A2" w:rsidP="00DB68A2">
      <w:pPr>
        <w:shd w:val="clear" w:color="auto" w:fill="FFFFFF"/>
        <w:ind w:firstLine="567"/>
        <w:jc w:val="both"/>
        <w:rPr>
          <w:sz w:val="28"/>
          <w:szCs w:val="28"/>
        </w:rPr>
      </w:pPr>
      <w:r w:rsidRPr="009B07B9">
        <w:rPr>
          <w:noProof/>
          <w:color w:val="000000"/>
          <w:sz w:val="28"/>
          <w:szCs w:val="28"/>
        </w:rPr>
        <w:t>3</w:t>
      </w:r>
      <w:r w:rsidRPr="009B07B9">
        <w:rPr>
          <w:i/>
          <w:noProof/>
          <w:color w:val="000000"/>
          <w:sz w:val="28"/>
          <w:szCs w:val="28"/>
        </w:rPr>
        <w:t>.</w:t>
      </w:r>
      <w:r w:rsidRPr="009B07B9">
        <w:rPr>
          <w:iCs/>
          <w:noProof/>
          <w:color w:val="000000"/>
          <w:sz w:val="28"/>
          <w:szCs w:val="28"/>
        </w:rPr>
        <w:t>Салықтардың анықтыгы</w:t>
      </w:r>
      <w:r w:rsidRPr="009B07B9">
        <w:rPr>
          <w:i/>
          <w:iCs/>
          <w:noProof/>
          <w:color w:val="000000"/>
          <w:sz w:val="28"/>
          <w:szCs w:val="28"/>
        </w:rPr>
        <w:t xml:space="preserve"> — </w:t>
      </w:r>
      <w:r w:rsidRPr="009B07B9">
        <w:rPr>
          <w:noProof/>
          <w:color w:val="000000"/>
          <w:sz w:val="28"/>
          <w:szCs w:val="28"/>
        </w:rPr>
        <w:t>алдын ала белгіленген шарттар мен талаптардың мызғымас тендігі елдің барлық аумағында және барлық шаруашылық жүргізуші субъектілер үшін түсіндіру мен қолданудың біркелкілігі.</w:t>
      </w:r>
    </w:p>
    <w:p w:rsidR="00DB68A2" w:rsidRPr="009B07B9" w:rsidRDefault="00DB68A2" w:rsidP="00DB68A2">
      <w:pPr>
        <w:shd w:val="clear" w:color="auto" w:fill="FFFFFF"/>
        <w:ind w:firstLine="567"/>
        <w:jc w:val="both"/>
        <w:rPr>
          <w:sz w:val="28"/>
          <w:szCs w:val="28"/>
        </w:rPr>
      </w:pPr>
      <w:r w:rsidRPr="009B07B9">
        <w:rPr>
          <w:noProof/>
          <w:color w:val="000000"/>
          <w:sz w:val="28"/>
          <w:szCs w:val="28"/>
        </w:rPr>
        <w:t>4.</w:t>
      </w:r>
      <w:r w:rsidRPr="009B07B9">
        <w:rPr>
          <w:iCs/>
          <w:noProof/>
          <w:color w:val="000000"/>
          <w:sz w:val="28"/>
          <w:szCs w:val="28"/>
        </w:rPr>
        <w:t>Жеңілдіктерд</w:t>
      </w:r>
      <w:r w:rsidRPr="009B07B9">
        <w:rPr>
          <w:iCs/>
          <w:noProof/>
          <w:color w:val="000000"/>
          <w:sz w:val="28"/>
          <w:szCs w:val="28"/>
          <w:lang w:val="kk-KZ"/>
        </w:rPr>
        <w:t>і</w:t>
      </w:r>
      <w:r w:rsidRPr="009B07B9">
        <w:rPr>
          <w:iCs/>
          <w:noProof/>
          <w:color w:val="000000"/>
          <w:sz w:val="28"/>
          <w:szCs w:val="28"/>
        </w:rPr>
        <w:t>ң ең аз саны</w:t>
      </w:r>
      <w:r w:rsidRPr="009B07B9">
        <w:rPr>
          <w:i/>
          <w:iCs/>
          <w:noProof/>
          <w:color w:val="000000"/>
          <w:sz w:val="28"/>
          <w:szCs w:val="28"/>
        </w:rPr>
        <w:t xml:space="preserve">. </w:t>
      </w:r>
      <w:r w:rsidRPr="009B07B9">
        <w:rPr>
          <w:noProof/>
          <w:color w:val="000000"/>
          <w:sz w:val="28"/>
          <w:szCs w:val="28"/>
        </w:rPr>
        <w:t>Жеңілдіктер қ</w:t>
      </w:r>
      <w:r w:rsidRPr="009B07B9">
        <w:rPr>
          <w:noProof/>
          <w:color w:val="000000"/>
          <w:sz w:val="28"/>
          <w:szCs w:val="28"/>
          <w:lang w:val="kk-KZ"/>
        </w:rPr>
        <w:t>ұн</w:t>
      </w:r>
      <w:r w:rsidRPr="009B07B9">
        <w:rPr>
          <w:noProof/>
          <w:color w:val="000000"/>
          <w:sz w:val="28"/>
          <w:szCs w:val="28"/>
        </w:rPr>
        <w:t>дық үйлесімдерді б</w:t>
      </w:r>
      <w:r w:rsidRPr="009B07B9">
        <w:rPr>
          <w:noProof/>
          <w:color w:val="000000"/>
          <w:sz w:val="28"/>
          <w:szCs w:val="28"/>
          <w:lang w:val="kk-KZ"/>
        </w:rPr>
        <w:t>ұ</w:t>
      </w:r>
      <w:r w:rsidRPr="009B07B9">
        <w:rPr>
          <w:noProof/>
          <w:color w:val="000000"/>
          <w:sz w:val="28"/>
          <w:szCs w:val="28"/>
        </w:rPr>
        <w:t>рмалайды және салық салу субъектілерін тең емес жағдайларға әдейі қояды.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 xml:space="preserve">5. </w:t>
      </w:r>
      <w:r w:rsidRPr="009B07B9">
        <w:rPr>
          <w:iCs/>
          <w:noProof/>
          <w:color w:val="000000"/>
          <w:sz w:val="28"/>
          <w:szCs w:val="28"/>
        </w:rPr>
        <w:t>Салық салудың экономикалық бейтаратпыгы</w:t>
      </w:r>
      <w:r w:rsidRPr="009B07B9">
        <w:rPr>
          <w:i/>
          <w:iCs/>
          <w:noProof/>
          <w:color w:val="000000"/>
          <w:sz w:val="28"/>
          <w:szCs w:val="28"/>
        </w:rPr>
        <w:t xml:space="preserve">. </w:t>
      </w:r>
      <w:r w:rsidRPr="009B07B9">
        <w:rPr>
          <w:noProof/>
          <w:color w:val="000000"/>
          <w:sz w:val="28"/>
          <w:szCs w:val="28"/>
        </w:rPr>
        <w:t>Салықтар экономиканың жүмыс істеуін жақсартуға және инвестициялардың есуіне кедергі жасамауы тиіс.</w:t>
      </w:r>
    </w:p>
    <w:p w:rsidR="00DB68A2" w:rsidRPr="009B07B9" w:rsidRDefault="00DB68A2" w:rsidP="00DB68A2">
      <w:pPr>
        <w:shd w:val="clear" w:color="auto" w:fill="FFFFFF"/>
        <w:ind w:firstLine="567"/>
        <w:jc w:val="both"/>
        <w:rPr>
          <w:sz w:val="28"/>
          <w:szCs w:val="28"/>
        </w:rPr>
      </w:pPr>
      <w:r w:rsidRPr="009B07B9">
        <w:rPr>
          <w:noProof/>
          <w:color w:val="000000"/>
          <w:sz w:val="28"/>
          <w:szCs w:val="28"/>
        </w:rPr>
        <w:t xml:space="preserve">6. Экономикалық қатынастар бойынша осы елдің басқа әріптес елдермен салықтардың негізгі түрлері бойынша </w:t>
      </w:r>
      <w:r w:rsidRPr="009B07B9">
        <w:rPr>
          <w:iCs/>
          <w:noProof/>
          <w:color w:val="000000"/>
          <w:sz w:val="28"/>
          <w:szCs w:val="28"/>
        </w:rPr>
        <w:t>салық мөлшерлемелерінің салыстырмалыгы.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Қазақстанның салық заңнамасында сонымен бірге салық және бюджетке төленетін басқа да міндетті төлемдерді телеудің міндеттілігі, салық салудың айқындылығы, әділдігі, салық жүйесінің біртүтастығы және салық заңнамасының жариялылығы қағидаттары негізделеді.</w:t>
      </w:r>
    </w:p>
    <w:p w:rsidR="00DB68A2" w:rsidRPr="009B07B9" w:rsidRDefault="00DB68A2" w:rsidP="00DB68A2">
      <w:pPr>
        <w:shd w:val="clear" w:color="auto" w:fill="FFFFFF"/>
        <w:ind w:firstLine="567"/>
        <w:jc w:val="both"/>
        <w:rPr>
          <w:sz w:val="28"/>
          <w:szCs w:val="28"/>
        </w:rPr>
      </w:pPr>
      <w:r w:rsidRPr="009B07B9">
        <w:rPr>
          <w:noProof/>
          <w:color w:val="000000"/>
          <w:sz w:val="28"/>
          <w:szCs w:val="28"/>
        </w:rPr>
        <w:t>Салық төлеуші салық заңнамасына с</w:t>
      </w:r>
      <w:r w:rsidRPr="009B07B9">
        <w:rPr>
          <w:noProof/>
          <w:color w:val="000000"/>
          <w:sz w:val="28"/>
          <w:szCs w:val="28"/>
          <w:lang w:val="kk-KZ"/>
        </w:rPr>
        <w:t>ә</w:t>
      </w:r>
      <w:r w:rsidRPr="009B07B9">
        <w:rPr>
          <w:noProof/>
          <w:color w:val="000000"/>
          <w:sz w:val="28"/>
          <w:szCs w:val="28"/>
        </w:rPr>
        <w:t>йкес салықтық міндеттемелерін толық көлемінде және белгіленген мерзімдерде орындауға міндетті.</w:t>
      </w:r>
    </w:p>
    <w:p w:rsidR="00DB68A2" w:rsidRPr="009B07B9" w:rsidRDefault="00DB68A2" w:rsidP="00DB68A2">
      <w:pPr>
        <w:shd w:val="clear" w:color="auto" w:fill="FFFFFF"/>
        <w:ind w:firstLine="567"/>
        <w:jc w:val="both"/>
        <w:rPr>
          <w:sz w:val="28"/>
          <w:szCs w:val="28"/>
        </w:rPr>
      </w:pPr>
      <w:r w:rsidRPr="009B07B9">
        <w:rPr>
          <w:noProof/>
          <w:color w:val="000000"/>
          <w:sz w:val="28"/>
          <w:szCs w:val="28"/>
        </w:rPr>
        <w:t xml:space="preserve">Салықтар жөне бюджетке төленетін басқа да міндетті телемдер айқын болуға тиіс. Салық салудың </w:t>
      </w:r>
      <w:r w:rsidRPr="009B07B9">
        <w:rPr>
          <w:iCs/>
          <w:noProof/>
          <w:color w:val="000000"/>
          <w:sz w:val="28"/>
          <w:szCs w:val="28"/>
        </w:rPr>
        <w:t xml:space="preserve">айқындыгы </w:t>
      </w:r>
      <w:r w:rsidRPr="009B07B9">
        <w:rPr>
          <w:noProof/>
          <w:color w:val="000000"/>
          <w:sz w:val="28"/>
          <w:szCs w:val="28"/>
        </w:rPr>
        <w:t>салық төлеушінің салықтық міңдеттемелері туындауының, оры</w:t>
      </w:r>
      <w:r w:rsidRPr="009B07B9">
        <w:rPr>
          <w:noProof/>
          <w:color w:val="000000"/>
          <w:sz w:val="28"/>
          <w:szCs w:val="28"/>
          <w:lang w:val="kk-KZ"/>
        </w:rPr>
        <w:t>н</w:t>
      </w:r>
      <w:r w:rsidRPr="009B07B9">
        <w:rPr>
          <w:noProof/>
          <w:color w:val="000000"/>
          <w:sz w:val="28"/>
          <w:szCs w:val="28"/>
        </w:rPr>
        <w:t>далуының және тоқтатылуының барлық негіздері мен тәртібін салық заңнамасында белгілеу мүмкіндігін білдіреді.</w:t>
      </w:r>
    </w:p>
    <w:p w:rsidR="00DB68A2" w:rsidRPr="009B07B9" w:rsidRDefault="00DB68A2" w:rsidP="00DB68A2">
      <w:pPr>
        <w:shd w:val="clear" w:color="auto" w:fill="FFFFFF"/>
        <w:ind w:firstLine="567"/>
        <w:jc w:val="both"/>
        <w:rPr>
          <w:sz w:val="28"/>
          <w:szCs w:val="28"/>
        </w:rPr>
      </w:pPr>
      <w:r w:rsidRPr="009B07B9">
        <w:rPr>
          <w:noProof/>
          <w:color w:val="000000"/>
          <w:sz w:val="28"/>
          <w:szCs w:val="28"/>
        </w:rPr>
        <w:t xml:space="preserve">Еліміздегі салық салу </w:t>
      </w:r>
      <w:r w:rsidRPr="009B07B9">
        <w:rPr>
          <w:iCs/>
          <w:noProof/>
          <w:color w:val="000000"/>
          <w:sz w:val="28"/>
          <w:szCs w:val="28"/>
        </w:rPr>
        <w:t>жалпыга бірдей ж</w:t>
      </w:r>
      <w:r w:rsidRPr="009B07B9">
        <w:rPr>
          <w:iCs/>
          <w:noProof/>
          <w:color w:val="000000"/>
          <w:sz w:val="28"/>
          <w:szCs w:val="28"/>
          <w:lang w:val="kk-KZ"/>
        </w:rPr>
        <w:t>ә</w:t>
      </w:r>
      <w:r w:rsidRPr="009B07B9">
        <w:rPr>
          <w:iCs/>
          <w:noProof/>
          <w:color w:val="000000"/>
          <w:sz w:val="28"/>
          <w:szCs w:val="28"/>
        </w:rPr>
        <w:t xml:space="preserve">не міндетті </w:t>
      </w:r>
      <w:r w:rsidRPr="009B07B9">
        <w:rPr>
          <w:noProof/>
          <w:color w:val="000000"/>
          <w:sz w:val="28"/>
          <w:szCs w:val="28"/>
        </w:rPr>
        <w:t>болып табылады. Жеке сипаттағы салық жеңілдіктерін беруге тиым салынады.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 xml:space="preserve">Қазақстанның </w:t>
      </w:r>
      <w:r w:rsidRPr="009B07B9">
        <w:rPr>
          <w:iCs/>
          <w:noProof/>
          <w:color w:val="000000"/>
          <w:sz w:val="28"/>
          <w:szCs w:val="28"/>
        </w:rPr>
        <w:t>салык, ж</w:t>
      </w:r>
      <w:r w:rsidRPr="009B07B9">
        <w:rPr>
          <w:iCs/>
          <w:noProof/>
          <w:color w:val="000000"/>
          <w:sz w:val="28"/>
          <w:szCs w:val="28"/>
          <w:lang w:val="kk-KZ"/>
        </w:rPr>
        <w:t>ү</w:t>
      </w:r>
      <w:r w:rsidRPr="009B07B9">
        <w:rPr>
          <w:iCs/>
          <w:noProof/>
          <w:color w:val="000000"/>
          <w:sz w:val="28"/>
          <w:szCs w:val="28"/>
        </w:rPr>
        <w:t>йесі</w:t>
      </w:r>
      <w:r w:rsidRPr="009B07B9">
        <w:rPr>
          <w:i/>
          <w:iCs/>
          <w:noProof/>
          <w:color w:val="000000"/>
          <w:sz w:val="28"/>
          <w:szCs w:val="28"/>
        </w:rPr>
        <w:t xml:space="preserve"> </w:t>
      </w:r>
      <w:r w:rsidRPr="009B07B9">
        <w:rPr>
          <w:noProof/>
          <w:color w:val="000000"/>
          <w:sz w:val="28"/>
          <w:szCs w:val="28"/>
        </w:rPr>
        <w:t xml:space="preserve">оның бүкіл аумағында барлық салық төлеушілерге қатысты </w:t>
      </w:r>
      <w:r w:rsidRPr="009B07B9">
        <w:rPr>
          <w:iCs/>
          <w:noProof/>
          <w:color w:val="000000"/>
          <w:sz w:val="28"/>
          <w:szCs w:val="28"/>
        </w:rPr>
        <w:t>бірыңгай</w:t>
      </w:r>
      <w:r w:rsidRPr="009B07B9">
        <w:rPr>
          <w:i/>
          <w:iCs/>
          <w:noProof/>
          <w:color w:val="000000"/>
          <w:sz w:val="28"/>
          <w:szCs w:val="28"/>
        </w:rPr>
        <w:t xml:space="preserve"> </w:t>
      </w:r>
      <w:r w:rsidRPr="009B07B9">
        <w:rPr>
          <w:noProof/>
          <w:color w:val="000000"/>
          <w:sz w:val="28"/>
          <w:szCs w:val="28"/>
        </w:rPr>
        <w:t>болып табылады.</w:t>
      </w:r>
    </w:p>
    <w:p w:rsidR="00DB68A2" w:rsidRPr="009B07B9" w:rsidRDefault="00DB68A2" w:rsidP="00DB68A2">
      <w:pPr>
        <w:shd w:val="clear" w:color="auto" w:fill="FFFFFF"/>
        <w:ind w:firstLine="567"/>
        <w:jc w:val="both"/>
        <w:rPr>
          <w:sz w:val="28"/>
          <w:szCs w:val="28"/>
        </w:rPr>
      </w:pPr>
      <w:r w:rsidRPr="009B07B9">
        <w:rPr>
          <w:noProof/>
          <w:color w:val="000000"/>
          <w:sz w:val="28"/>
          <w:szCs w:val="28"/>
        </w:rPr>
        <w:lastRenderedPageBreak/>
        <w:t xml:space="preserve">Салық салу мөселелерін реттейтін нормативтік-қүқықтық актілер ресми басылымдарда міндетті түрде </w:t>
      </w:r>
      <w:r w:rsidRPr="009B07B9">
        <w:rPr>
          <w:iCs/>
          <w:noProof/>
          <w:color w:val="000000"/>
          <w:sz w:val="28"/>
          <w:szCs w:val="28"/>
        </w:rPr>
        <w:t>жариялануга</w:t>
      </w:r>
      <w:r w:rsidRPr="009B07B9">
        <w:rPr>
          <w:i/>
          <w:iCs/>
          <w:noProof/>
          <w:color w:val="000000"/>
          <w:sz w:val="28"/>
          <w:szCs w:val="28"/>
        </w:rPr>
        <w:t xml:space="preserve"> </w:t>
      </w:r>
      <w:r w:rsidRPr="009B07B9">
        <w:rPr>
          <w:noProof/>
          <w:color w:val="000000"/>
          <w:sz w:val="28"/>
          <w:szCs w:val="28"/>
        </w:rPr>
        <w:t>жатады.</w:t>
      </w:r>
    </w:p>
    <w:p w:rsidR="00DB68A2" w:rsidRPr="009B07B9" w:rsidRDefault="00DB68A2" w:rsidP="00DB68A2">
      <w:pPr>
        <w:shd w:val="clear" w:color="auto" w:fill="FFFFFF"/>
        <w:ind w:firstLine="567"/>
        <w:jc w:val="both"/>
        <w:rPr>
          <w:noProof/>
          <w:color w:val="000000"/>
          <w:sz w:val="28"/>
          <w:szCs w:val="28"/>
          <w:lang w:val="kk-KZ"/>
        </w:rPr>
      </w:pPr>
      <w:r w:rsidRPr="009B07B9">
        <w:rPr>
          <w:noProof/>
          <w:color w:val="000000"/>
          <w:sz w:val="28"/>
          <w:szCs w:val="28"/>
        </w:rPr>
        <w:t xml:space="preserve">Мемлекетке түсетін салық түсімдерінің сипатты ерекшелігі олардың сан алуан қоғамдық қажеттерге кейін </w:t>
      </w:r>
      <w:r w:rsidRPr="009B07B9">
        <w:rPr>
          <w:iCs/>
          <w:noProof/>
          <w:color w:val="000000"/>
          <w:sz w:val="28"/>
          <w:szCs w:val="28"/>
        </w:rPr>
        <w:t>иесіз пайдаланылуы</w:t>
      </w:r>
      <w:r w:rsidRPr="009B07B9">
        <w:rPr>
          <w:i/>
          <w:iCs/>
          <w:noProof/>
          <w:color w:val="000000"/>
          <w:sz w:val="28"/>
          <w:szCs w:val="28"/>
        </w:rPr>
        <w:t xml:space="preserve"> </w:t>
      </w:r>
      <w:r w:rsidRPr="009B07B9">
        <w:rPr>
          <w:noProof/>
          <w:color w:val="000000"/>
          <w:sz w:val="28"/>
          <w:szCs w:val="28"/>
        </w:rPr>
        <w:t>болып табылады. Осысымен салықтардың мемлекет, сондай-ақ басқа жергілікті органдар белгілейтін түрлі міндетті мақсатты жарналардан, төлем аударымдарынан айырмашьшығы болады.</w:t>
      </w:r>
    </w:p>
    <w:p w:rsidR="00DB68A2" w:rsidRPr="009B07B9" w:rsidRDefault="00DB68A2" w:rsidP="00DB68A2">
      <w:pPr>
        <w:shd w:val="clear" w:color="auto" w:fill="FFFFFF"/>
        <w:ind w:firstLine="567"/>
        <w:jc w:val="both"/>
        <w:rPr>
          <w:sz w:val="28"/>
          <w:szCs w:val="28"/>
          <w:lang w:val="kk-KZ"/>
        </w:rPr>
      </w:pPr>
      <w:r w:rsidRPr="009B07B9">
        <w:rPr>
          <w:noProof/>
          <w:color w:val="000000"/>
          <w:sz w:val="28"/>
          <w:szCs w:val="28"/>
          <w:lang w:val="kk-KZ"/>
        </w:rPr>
        <w:t>Салықтардың әлеуметтік - экономикалық мәні мен мазмүны олар атқаратын функцияларда толық ашыла түседі. Жалпы қаржы категориясы түрғысынан салықтар қосалқы категория болып табылатындығын есте үстаған жөн, сондықтан қаржыға қатысты салықтардың функцияларын қаржының бөлгіштік функциясының қүрамдас қосалқы функкциясы ретінде қарастырған жөн.</w:t>
      </w:r>
    </w:p>
    <w:p w:rsidR="00DB68A2" w:rsidRPr="009B07B9" w:rsidRDefault="00DB68A2" w:rsidP="00DB68A2">
      <w:pPr>
        <w:shd w:val="clear" w:color="auto" w:fill="FFFFFF"/>
        <w:ind w:firstLine="567"/>
        <w:jc w:val="both"/>
        <w:rPr>
          <w:sz w:val="28"/>
          <w:szCs w:val="28"/>
          <w:lang w:val="kk-KZ"/>
        </w:rPr>
      </w:pPr>
      <w:r w:rsidRPr="00417502">
        <w:rPr>
          <w:b/>
          <w:noProof/>
          <w:color w:val="000000"/>
          <w:sz w:val="28"/>
          <w:szCs w:val="28"/>
          <w:lang w:val="kk-KZ"/>
        </w:rPr>
        <w:t>2.</w:t>
      </w:r>
      <w:r>
        <w:rPr>
          <w:noProof/>
          <w:color w:val="000000"/>
          <w:sz w:val="28"/>
          <w:szCs w:val="28"/>
          <w:lang w:val="kk-KZ"/>
        </w:rPr>
        <w:t xml:space="preserve"> </w:t>
      </w:r>
      <w:r w:rsidRPr="009B07B9">
        <w:rPr>
          <w:noProof/>
          <w:color w:val="000000"/>
          <w:sz w:val="28"/>
          <w:szCs w:val="28"/>
          <w:lang w:val="kk-KZ"/>
        </w:rPr>
        <w:t>Қазіргі кезде салықтар фискалдық, реттеуші жөне қайта бөлу  сияқты негізгі үш функция орындайды. Бұпардың әрқайсысы осы қаржы категориясының ішкі белгілері мен өзіндік ерекшелікгерін білдіреді.</w:t>
      </w:r>
    </w:p>
    <w:p w:rsidR="00DB68A2" w:rsidRPr="009B07B9" w:rsidRDefault="00DB68A2" w:rsidP="00DB68A2">
      <w:pPr>
        <w:shd w:val="clear" w:color="auto" w:fill="FFFFFF"/>
        <w:ind w:firstLine="567"/>
        <w:jc w:val="both"/>
        <w:rPr>
          <w:sz w:val="28"/>
          <w:szCs w:val="28"/>
          <w:lang w:val="kk-KZ"/>
        </w:rPr>
      </w:pPr>
      <w:r w:rsidRPr="009B07B9">
        <w:rPr>
          <w:iCs/>
          <w:noProof/>
          <w:color w:val="000000"/>
          <w:sz w:val="28"/>
          <w:szCs w:val="28"/>
          <w:lang w:val="kk-KZ"/>
        </w:rPr>
        <w:t>Фискалдық функция</w:t>
      </w:r>
      <w:r w:rsidRPr="009B07B9">
        <w:rPr>
          <w:i/>
          <w:iCs/>
          <w:noProof/>
          <w:color w:val="000000"/>
          <w:sz w:val="28"/>
          <w:szCs w:val="28"/>
          <w:lang w:val="kk-KZ"/>
        </w:rPr>
        <w:t xml:space="preserve"> </w:t>
      </w:r>
      <w:r w:rsidRPr="009B07B9">
        <w:rPr>
          <w:noProof/>
          <w:color w:val="000000"/>
          <w:sz w:val="28"/>
          <w:szCs w:val="28"/>
          <w:lang w:val="kk-KZ"/>
        </w:rPr>
        <w:t>— барлық мемлекетгерге тән негізгі функция. Оның көмегімен бюджеттік қор қалыптасады, мүның өзі салықтардың қоғамдық міндеттерін арттыра түседі. Өйткені салықтар мемлекеттік бюджеттің кірістерін толыстыра отырып, экономиканы, әлеуметтік-мәдени шараларды жүзеге асыруды қамтамасыз етеді.</w:t>
      </w:r>
    </w:p>
    <w:p w:rsidR="00DB68A2" w:rsidRPr="009B07B9" w:rsidRDefault="00DB68A2" w:rsidP="00DB68A2">
      <w:pPr>
        <w:shd w:val="clear" w:color="auto" w:fill="FFFFFF"/>
        <w:ind w:firstLine="567"/>
        <w:jc w:val="both"/>
        <w:rPr>
          <w:sz w:val="28"/>
          <w:szCs w:val="28"/>
          <w:lang w:val="kk-KZ"/>
        </w:rPr>
      </w:pPr>
      <w:r w:rsidRPr="009B07B9">
        <w:rPr>
          <w:noProof/>
          <w:color w:val="000000"/>
          <w:sz w:val="28"/>
          <w:szCs w:val="28"/>
          <w:lang w:val="kk-KZ"/>
        </w:rPr>
        <w:t xml:space="preserve">Салықтардың </w:t>
      </w:r>
      <w:r w:rsidRPr="009B07B9">
        <w:rPr>
          <w:iCs/>
          <w:noProof/>
          <w:color w:val="000000"/>
          <w:sz w:val="28"/>
          <w:szCs w:val="28"/>
          <w:lang w:val="kk-KZ"/>
        </w:rPr>
        <w:t>реттеуші функциясы</w:t>
      </w:r>
      <w:r w:rsidRPr="009B07B9">
        <w:rPr>
          <w:i/>
          <w:iCs/>
          <w:noProof/>
          <w:color w:val="000000"/>
          <w:sz w:val="28"/>
          <w:szCs w:val="28"/>
          <w:lang w:val="kk-KZ"/>
        </w:rPr>
        <w:t xml:space="preserve"> </w:t>
      </w:r>
      <w:r w:rsidRPr="009B07B9">
        <w:rPr>
          <w:noProof/>
          <w:color w:val="000000"/>
          <w:sz w:val="28"/>
          <w:szCs w:val="28"/>
          <w:lang w:val="kk-KZ"/>
        </w:rPr>
        <w:t>мемлекеттің экономикалық қызметінің үлғаюымен байланысты пайда болады. Ол үлттық шаруашылықтың дамуына қабылданатын бағдарламаларға сәйкес ықпал етеді. Бұп орайда салықтардың нысандарын таңдау, олардың мөлшерлемелерінің, алу өдістерінің өзгеруі, жеңілдіктер мен шегерімдер пайдаланылады. Бұп реттеуіштер қоғамдық үдайы өндірістің қүрылымы мен үйлесіміне, қорлану мен түтыну көлеміне ықпал етеді.</w:t>
      </w:r>
    </w:p>
    <w:p w:rsidR="00DB68A2" w:rsidRPr="009B07B9" w:rsidRDefault="00DB68A2" w:rsidP="00DB68A2">
      <w:pPr>
        <w:tabs>
          <w:tab w:val="num" w:pos="142"/>
        </w:tabs>
        <w:ind w:firstLine="142"/>
        <w:jc w:val="both"/>
        <w:rPr>
          <w:noProof/>
          <w:color w:val="000000"/>
          <w:sz w:val="28"/>
          <w:szCs w:val="28"/>
          <w:lang w:val="kk-KZ"/>
        </w:rPr>
      </w:pPr>
      <w:r w:rsidRPr="009B07B9">
        <w:rPr>
          <w:i/>
          <w:iCs/>
          <w:noProof/>
          <w:color w:val="000000"/>
          <w:sz w:val="28"/>
          <w:szCs w:val="28"/>
          <w:lang w:val="kk-KZ"/>
        </w:rPr>
        <w:t xml:space="preserve">   </w:t>
      </w:r>
      <w:r w:rsidRPr="009B07B9">
        <w:rPr>
          <w:iCs/>
          <w:noProof/>
          <w:color w:val="000000"/>
          <w:sz w:val="28"/>
          <w:szCs w:val="28"/>
          <w:lang w:val="kk-KZ"/>
        </w:rPr>
        <w:t>Қайта бөлу фунщиясы</w:t>
      </w:r>
      <w:r w:rsidRPr="009B07B9">
        <w:rPr>
          <w:i/>
          <w:iCs/>
          <w:noProof/>
          <w:color w:val="000000"/>
          <w:sz w:val="28"/>
          <w:szCs w:val="28"/>
          <w:lang w:val="kk-KZ"/>
        </w:rPr>
        <w:t xml:space="preserve"> </w:t>
      </w:r>
      <w:r w:rsidRPr="009B07B9">
        <w:rPr>
          <w:noProof/>
          <w:color w:val="000000"/>
          <w:sz w:val="28"/>
          <w:szCs w:val="28"/>
          <w:lang w:val="kk-KZ"/>
        </w:rPr>
        <w:t>арқылы түрлі субъектілер табысының бір бөлігі мемлекеттің қарамағына өтеді. Бұп функцияның іс-өрекетінің ауқымы жалпы үлттық өнімде салықтардың алатын үлесі арқылы анықталады; ол үлттық табыстың мемлекеттендірілу дәрежесін көрсетеді.</w:t>
      </w:r>
    </w:p>
    <w:p w:rsidR="00DB68A2" w:rsidRPr="009B07B9" w:rsidRDefault="00DB68A2" w:rsidP="00DB68A2">
      <w:pPr>
        <w:shd w:val="clear" w:color="auto" w:fill="FFFFFF"/>
        <w:ind w:firstLine="567"/>
        <w:jc w:val="both"/>
        <w:rPr>
          <w:sz w:val="28"/>
          <w:szCs w:val="28"/>
          <w:lang w:val="kk-KZ"/>
        </w:rPr>
      </w:pPr>
      <w:r w:rsidRPr="009B07B9">
        <w:rPr>
          <w:noProof/>
          <w:color w:val="000000"/>
          <w:sz w:val="28"/>
          <w:szCs w:val="28"/>
          <w:lang w:val="kk-KZ"/>
        </w:rPr>
        <w:t>Салықтық есептің екі әдісі қолданылады: кассалық және есептеу әдісі.</w:t>
      </w:r>
    </w:p>
    <w:p w:rsidR="00DB68A2" w:rsidRPr="004304FB" w:rsidRDefault="00DB68A2" w:rsidP="00DB68A2">
      <w:pPr>
        <w:shd w:val="clear" w:color="auto" w:fill="FFFFFF"/>
        <w:ind w:firstLine="567"/>
        <w:jc w:val="both"/>
        <w:rPr>
          <w:sz w:val="28"/>
          <w:szCs w:val="28"/>
          <w:lang w:val="kk-KZ"/>
        </w:rPr>
      </w:pPr>
      <w:r w:rsidRPr="004304FB">
        <w:rPr>
          <w:iCs/>
          <w:noProof/>
          <w:color w:val="000000"/>
          <w:sz w:val="28"/>
          <w:szCs w:val="28"/>
          <w:lang w:val="kk-KZ"/>
        </w:rPr>
        <w:t>Кассалық</w:t>
      </w:r>
      <w:r w:rsidRPr="004304FB">
        <w:rPr>
          <w:i/>
          <w:iCs/>
          <w:noProof/>
          <w:color w:val="000000"/>
          <w:sz w:val="28"/>
          <w:szCs w:val="28"/>
          <w:lang w:val="kk-KZ"/>
        </w:rPr>
        <w:t xml:space="preserve"> </w:t>
      </w:r>
      <w:r w:rsidRPr="009B07B9">
        <w:rPr>
          <w:iCs/>
          <w:noProof/>
          <w:color w:val="000000"/>
          <w:sz w:val="28"/>
          <w:szCs w:val="28"/>
          <w:lang w:val="kk-KZ"/>
        </w:rPr>
        <w:t>ә</w:t>
      </w:r>
      <w:r w:rsidRPr="004304FB">
        <w:rPr>
          <w:noProof/>
          <w:color w:val="000000"/>
          <w:sz w:val="28"/>
          <w:szCs w:val="28"/>
          <w:lang w:val="kk-KZ"/>
        </w:rPr>
        <w:t>діске сәйкес табыстар мен шегерімдер жүмысты орындау, қызмет көрсету, мүлікті жөнелту мен кірістеу жөне ол бойынша жасалынған ақы төлеу мезетінен бастап есепке алнады.</w:t>
      </w:r>
    </w:p>
    <w:p w:rsidR="00DB68A2" w:rsidRPr="004304FB" w:rsidRDefault="00DB68A2" w:rsidP="00DB68A2">
      <w:pPr>
        <w:shd w:val="clear" w:color="auto" w:fill="FFFFFF"/>
        <w:ind w:firstLine="567"/>
        <w:jc w:val="both"/>
        <w:rPr>
          <w:sz w:val="28"/>
          <w:szCs w:val="28"/>
          <w:lang w:val="kk-KZ"/>
        </w:rPr>
      </w:pPr>
      <w:r w:rsidRPr="004304FB">
        <w:rPr>
          <w:iCs/>
          <w:noProof/>
          <w:color w:val="000000"/>
          <w:sz w:val="28"/>
          <w:szCs w:val="28"/>
          <w:lang w:val="kk-KZ"/>
        </w:rPr>
        <w:t xml:space="preserve">Есептеу </w:t>
      </w:r>
      <w:r w:rsidRPr="004304FB">
        <w:rPr>
          <w:noProof/>
          <w:color w:val="000000"/>
          <w:sz w:val="28"/>
          <w:szCs w:val="28"/>
          <w:lang w:val="kk-KZ"/>
        </w:rPr>
        <w:t>әдісі бойынша табыстар мен шегерімдер ақы төлеудің уақытына қарамастан жүмысты орындау, қызмет көрсету, тауарларды өткізу және кіріске алу мақсатымен тиеп жіберу мезетінен бастап есепке алынады. Б</w:t>
      </w:r>
      <w:r w:rsidRPr="009B07B9">
        <w:rPr>
          <w:noProof/>
          <w:color w:val="000000"/>
          <w:sz w:val="28"/>
          <w:szCs w:val="28"/>
          <w:lang w:val="kk-KZ"/>
        </w:rPr>
        <w:t>ұ</w:t>
      </w:r>
      <w:r w:rsidRPr="004304FB">
        <w:rPr>
          <w:noProof/>
          <w:color w:val="000000"/>
          <w:sz w:val="28"/>
          <w:szCs w:val="28"/>
          <w:lang w:val="kk-KZ"/>
        </w:rPr>
        <w:t xml:space="preserve">л әдіс салық службалары үшін қолайлырақ және оны Қазақстанның барлық төлеушілері қолдануға қабылданған. Төлеушілер үшін оның кемшілігі — салық төлемдері жеткізілім тіпті уақытында теленбеген жағдайда да аударылуы тиіс, бұп айналым қаражаттарын оқшауландыруға </w:t>
      </w:r>
      <w:r w:rsidRPr="009B07B9">
        <w:rPr>
          <w:noProof/>
          <w:color w:val="000000"/>
          <w:sz w:val="28"/>
          <w:szCs w:val="28"/>
          <w:lang w:val="kk-KZ"/>
        </w:rPr>
        <w:t>ұ</w:t>
      </w:r>
      <w:r w:rsidRPr="004304FB">
        <w:rPr>
          <w:noProof/>
          <w:color w:val="000000"/>
          <w:sz w:val="28"/>
          <w:szCs w:val="28"/>
          <w:lang w:val="kk-KZ"/>
        </w:rPr>
        <w:t>рындырады.</w:t>
      </w:r>
    </w:p>
    <w:p w:rsidR="00DB68A2" w:rsidRPr="009B07B9" w:rsidRDefault="00DB68A2" w:rsidP="00DB68A2">
      <w:pPr>
        <w:ind w:firstLine="540"/>
        <w:jc w:val="both"/>
        <w:rPr>
          <w:sz w:val="28"/>
          <w:szCs w:val="28"/>
          <w:lang w:val="kk-KZ"/>
        </w:rPr>
      </w:pPr>
      <w:r w:rsidRPr="009B07B9">
        <w:rPr>
          <w:noProof/>
          <w:sz w:val="28"/>
          <w:szCs w:val="28"/>
          <w:lang w:val="kk-KZ"/>
        </w:rPr>
        <w:t xml:space="preserve">Салық жүйесі - бұл салық төлеуші және мемлекет </w:t>
      </w:r>
      <w:r w:rsidRPr="009B07B9">
        <w:rPr>
          <w:noProof/>
          <w:spacing w:val="2"/>
          <w:sz w:val="28"/>
          <w:szCs w:val="28"/>
          <w:lang w:val="kk-KZ"/>
        </w:rPr>
        <w:t xml:space="preserve">мүдделерін қамтамасыз ету мақсатымен бір-бірімен өзара байланыста </w:t>
      </w:r>
      <w:r w:rsidRPr="009B07B9">
        <w:rPr>
          <w:noProof/>
          <w:sz w:val="28"/>
          <w:szCs w:val="28"/>
          <w:lang w:val="kk-KZ"/>
        </w:rPr>
        <w:t xml:space="preserve">болатын көптеген салық </w:t>
      </w:r>
      <w:r w:rsidRPr="009B07B9">
        <w:rPr>
          <w:noProof/>
          <w:sz w:val="28"/>
          <w:szCs w:val="28"/>
          <w:lang w:val="kk-KZ"/>
        </w:rPr>
        <w:lastRenderedPageBreak/>
        <w:t xml:space="preserve">элементтерінен тұратын нақты кешені болып </w:t>
      </w:r>
      <w:r w:rsidRPr="009B07B9">
        <w:rPr>
          <w:noProof/>
          <w:spacing w:val="-1"/>
          <w:sz w:val="28"/>
          <w:szCs w:val="28"/>
          <w:lang w:val="kk-KZ"/>
        </w:rPr>
        <w:t>табылады. Бұл жүйенің құрамына келесілер кіреді:</w:t>
      </w:r>
    </w:p>
    <w:p w:rsidR="00DB68A2" w:rsidRPr="009B07B9" w:rsidRDefault="00DB68A2" w:rsidP="00DB68A2">
      <w:pPr>
        <w:ind w:firstLine="567"/>
        <w:jc w:val="both"/>
        <w:rPr>
          <w:noProof/>
          <w:spacing w:val="-1"/>
          <w:sz w:val="28"/>
          <w:szCs w:val="28"/>
          <w:lang w:val="kk-KZ"/>
        </w:rPr>
      </w:pPr>
      <w:r w:rsidRPr="009B07B9">
        <w:rPr>
          <w:noProof/>
          <w:spacing w:val="2"/>
          <w:sz w:val="28"/>
          <w:szCs w:val="28"/>
          <w:lang w:val="kk-KZ"/>
        </w:rPr>
        <w:t xml:space="preserve">-   заңды және нормативті база, ол салық қатынастарын реттейді (салық </w:t>
      </w:r>
      <w:r w:rsidRPr="009B07B9">
        <w:rPr>
          <w:noProof/>
          <w:spacing w:val="-1"/>
          <w:sz w:val="28"/>
          <w:szCs w:val="28"/>
          <w:lang w:val="kk-KZ"/>
        </w:rPr>
        <w:t>кодексі, заң актілері, қаулылар, хаттар және т.б.);</w:t>
      </w:r>
    </w:p>
    <w:p w:rsidR="00DB68A2" w:rsidRPr="009B07B9" w:rsidRDefault="00DB68A2" w:rsidP="00DB68A2">
      <w:pPr>
        <w:ind w:firstLine="567"/>
        <w:jc w:val="both"/>
        <w:rPr>
          <w:noProof/>
          <w:sz w:val="28"/>
          <w:szCs w:val="28"/>
          <w:lang w:val="kk-KZ"/>
        </w:rPr>
      </w:pPr>
      <w:r w:rsidRPr="009B07B9">
        <w:rPr>
          <w:noProof/>
          <w:spacing w:val="13"/>
          <w:sz w:val="28"/>
          <w:szCs w:val="28"/>
          <w:lang w:val="kk-KZ"/>
        </w:rPr>
        <w:t>- салықтарды және басқа да міндетті төлемдерді төлеу және құру</w:t>
      </w:r>
      <w:r w:rsidRPr="009B07B9">
        <w:rPr>
          <w:noProof/>
          <w:spacing w:val="13"/>
          <w:sz w:val="28"/>
          <w:szCs w:val="28"/>
          <w:lang w:val="kk-KZ"/>
        </w:rPr>
        <w:br/>
        <w:t>ә</w:t>
      </w:r>
      <w:r w:rsidRPr="009B07B9">
        <w:rPr>
          <w:noProof/>
          <w:spacing w:val="-1"/>
          <w:sz w:val="28"/>
          <w:szCs w:val="28"/>
          <w:lang w:val="kk-KZ"/>
        </w:rPr>
        <w:t>дістері, олардың түрлері, салық салу принциптері, салық элементтері;</w:t>
      </w:r>
    </w:p>
    <w:p w:rsidR="00DB68A2" w:rsidRPr="009B07B9" w:rsidRDefault="00DB68A2" w:rsidP="00DB68A2">
      <w:pPr>
        <w:ind w:firstLine="540"/>
        <w:jc w:val="both"/>
        <w:rPr>
          <w:sz w:val="28"/>
          <w:szCs w:val="28"/>
          <w:lang w:val="kk-KZ"/>
        </w:rPr>
      </w:pPr>
      <w:r w:rsidRPr="009B07B9">
        <w:rPr>
          <w:noProof/>
          <w:spacing w:val="3"/>
          <w:sz w:val="28"/>
          <w:szCs w:val="28"/>
          <w:lang w:val="kk-KZ"/>
        </w:rPr>
        <w:t>- салық бақылауын жүргізу әдістері және формалары (салық есебіне</w:t>
      </w:r>
      <w:r w:rsidRPr="009B07B9">
        <w:rPr>
          <w:noProof/>
          <w:spacing w:val="3"/>
          <w:sz w:val="28"/>
          <w:szCs w:val="28"/>
          <w:lang w:val="kk-KZ"/>
        </w:rPr>
        <w:br/>
      </w:r>
      <w:r w:rsidRPr="009B07B9">
        <w:rPr>
          <w:noProof/>
          <w:spacing w:val="5"/>
          <w:sz w:val="28"/>
          <w:szCs w:val="28"/>
          <w:lang w:val="kk-KZ"/>
        </w:rPr>
        <w:t>камеральді бақылау, салық төлеушілер моноторингі, құжатты және</w:t>
      </w:r>
      <w:r w:rsidRPr="009B07B9">
        <w:rPr>
          <w:noProof/>
          <w:spacing w:val="5"/>
          <w:sz w:val="28"/>
          <w:szCs w:val="28"/>
          <w:lang w:val="kk-KZ"/>
        </w:rPr>
        <w:br/>
      </w:r>
      <w:r w:rsidRPr="009B07B9">
        <w:rPr>
          <w:noProof/>
          <w:spacing w:val="-3"/>
          <w:sz w:val="28"/>
          <w:szCs w:val="28"/>
          <w:lang w:val="kk-KZ"/>
        </w:rPr>
        <w:t>рейдтік салық тексерушілері және т. б.)</w:t>
      </w:r>
      <w:r>
        <w:rPr>
          <w:noProof/>
          <w:spacing w:val="-3"/>
          <w:sz w:val="28"/>
          <w:szCs w:val="28"/>
          <w:lang w:val="kk-KZ"/>
        </w:rPr>
        <w:t>.</w:t>
      </w:r>
      <w:r w:rsidRPr="009B07B9">
        <w:rPr>
          <w:sz w:val="28"/>
          <w:szCs w:val="28"/>
          <w:lang w:val="kk-KZ"/>
        </w:rPr>
        <w:t xml:space="preserve"> </w:t>
      </w:r>
    </w:p>
    <w:p w:rsidR="00DB68A2" w:rsidRPr="009B07B9" w:rsidRDefault="00DB68A2" w:rsidP="00DB68A2">
      <w:pPr>
        <w:jc w:val="both"/>
        <w:rPr>
          <w:sz w:val="28"/>
          <w:szCs w:val="28"/>
          <w:lang w:val="kk-KZ"/>
        </w:rPr>
      </w:pPr>
      <w:r w:rsidRPr="009B07B9">
        <w:rPr>
          <w:sz w:val="28"/>
          <w:szCs w:val="28"/>
          <w:lang w:val="kk-KZ"/>
        </w:rPr>
        <w:t xml:space="preserve">       Салықтар тауарлы өндірістің пайда болуымен, қоғамның кластарға бөлінуі мен мемлекеттің пайда болуымен бірге пайда болды. К.Маркс: «Салықтарда мемлекеттің өмір сүруінің экономикалық негізі қаланған», – деп атап көрсетеді.            Салықтың және басқа да мiндеттi төлемдердiң сомасы Қазақстан Республикасының Бюджет кодексiнде және республикалық бюджет туралы заңда айқындалған тәртіппен тиiстi бюджеттердiң кiрiстерiне түседi.</w:t>
      </w:r>
    </w:p>
    <w:p w:rsidR="00DB68A2" w:rsidRPr="009B07B9" w:rsidRDefault="00DB68A2" w:rsidP="00DB68A2">
      <w:pPr>
        <w:shd w:val="clear" w:color="auto" w:fill="FFFFFF"/>
        <w:ind w:firstLine="567"/>
        <w:jc w:val="both"/>
        <w:rPr>
          <w:sz w:val="28"/>
          <w:szCs w:val="28"/>
          <w:lang w:val="kk-KZ"/>
        </w:rPr>
      </w:pPr>
      <w:r w:rsidRPr="009B07B9">
        <w:rPr>
          <w:noProof/>
          <w:color w:val="000000"/>
          <w:sz w:val="28"/>
          <w:szCs w:val="28"/>
          <w:lang w:val="kk-KZ"/>
        </w:rPr>
        <w:t>Қазақстан Республикасындағы салықтардың, салық сипатындағы алымдардың тізбесі мыналардан тұрады:</w:t>
      </w:r>
    </w:p>
    <w:p w:rsidR="00DB68A2" w:rsidRPr="009B07B9" w:rsidRDefault="00DB68A2" w:rsidP="00DB68A2">
      <w:pPr>
        <w:shd w:val="clear" w:color="auto" w:fill="FFFFFF"/>
        <w:ind w:firstLine="567"/>
        <w:jc w:val="both"/>
        <w:rPr>
          <w:sz w:val="28"/>
          <w:szCs w:val="28"/>
          <w:lang w:val="kk-KZ"/>
        </w:rPr>
      </w:pPr>
      <w:r w:rsidRPr="009B07B9">
        <w:rPr>
          <w:noProof/>
          <w:color w:val="000000"/>
          <w:sz w:val="28"/>
          <w:szCs w:val="28"/>
          <w:lang w:val="kk-KZ"/>
        </w:rPr>
        <w:t xml:space="preserve">   1.</w:t>
      </w:r>
      <w:r w:rsidRPr="009B07B9">
        <w:rPr>
          <w:iCs/>
          <w:noProof/>
          <w:color w:val="000000"/>
          <w:sz w:val="28"/>
          <w:szCs w:val="28"/>
          <w:lang w:val="kk-KZ"/>
        </w:rPr>
        <w:t>Салықтар</w:t>
      </w:r>
      <w:r w:rsidRPr="009B07B9">
        <w:rPr>
          <w:i/>
          <w:iCs/>
          <w:noProof/>
          <w:color w:val="000000"/>
          <w:sz w:val="28"/>
          <w:szCs w:val="28"/>
          <w:lang w:val="kk-KZ"/>
        </w:rPr>
        <w:t>:</w:t>
      </w:r>
    </w:p>
    <w:p w:rsidR="00DB68A2" w:rsidRPr="009B07B9" w:rsidRDefault="00DB68A2" w:rsidP="00DB68A2">
      <w:pPr>
        <w:shd w:val="clear" w:color="auto" w:fill="FFFFFF"/>
        <w:ind w:firstLine="567"/>
        <w:jc w:val="both"/>
        <w:rPr>
          <w:sz w:val="28"/>
          <w:szCs w:val="28"/>
        </w:rPr>
      </w:pPr>
      <w:r w:rsidRPr="009B07B9">
        <w:rPr>
          <w:noProof/>
          <w:color w:val="000000"/>
          <w:sz w:val="28"/>
          <w:szCs w:val="28"/>
          <w:lang w:val="kk-KZ"/>
        </w:rPr>
        <w:t xml:space="preserve">1. Корпоративтік </w:t>
      </w:r>
      <w:r w:rsidRPr="009B07B9">
        <w:rPr>
          <w:noProof/>
          <w:color w:val="000000"/>
          <w:sz w:val="28"/>
          <w:szCs w:val="28"/>
        </w:rPr>
        <w:t>табыс салығы.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2. Жеке табыс салығы.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3. Қосылған қүнға салынатын салық.</w:t>
      </w:r>
    </w:p>
    <w:p w:rsidR="00DB68A2" w:rsidRPr="009B07B9" w:rsidRDefault="00DB68A2" w:rsidP="00DB68A2">
      <w:pPr>
        <w:shd w:val="clear" w:color="auto" w:fill="FFFFFF"/>
        <w:ind w:firstLine="567"/>
        <w:jc w:val="both"/>
        <w:rPr>
          <w:sz w:val="28"/>
          <w:szCs w:val="28"/>
        </w:rPr>
      </w:pPr>
      <w:r w:rsidRPr="009B07B9">
        <w:rPr>
          <w:noProof/>
          <w:color w:val="000000"/>
          <w:sz w:val="28"/>
          <w:szCs w:val="28"/>
        </w:rPr>
        <w:t>4. Акциздер.</w:t>
      </w:r>
    </w:p>
    <w:p w:rsidR="00DB68A2" w:rsidRPr="009B07B9" w:rsidRDefault="00DB68A2" w:rsidP="00DB68A2">
      <w:pPr>
        <w:shd w:val="clear" w:color="auto" w:fill="FFFFFF"/>
        <w:ind w:firstLine="567"/>
        <w:jc w:val="both"/>
        <w:rPr>
          <w:sz w:val="28"/>
          <w:szCs w:val="28"/>
        </w:rPr>
      </w:pPr>
      <w:r w:rsidRPr="009B07B9">
        <w:rPr>
          <w:noProof/>
          <w:color w:val="000000"/>
          <w:sz w:val="28"/>
          <w:szCs w:val="28"/>
        </w:rPr>
        <w:t>5. Жер қойнауын пайдаланушылардың салықтары мен арнаулы төлемдері.</w:t>
      </w:r>
    </w:p>
    <w:p w:rsidR="00DB68A2" w:rsidRPr="009B07B9" w:rsidRDefault="00DB68A2" w:rsidP="00DB68A2">
      <w:pPr>
        <w:shd w:val="clear" w:color="auto" w:fill="FFFFFF"/>
        <w:ind w:firstLine="567"/>
        <w:jc w:val="both"/>
        <w:rPr>
          <w:sz w:val="28"/>
          <w:szCs w:val="28"/>
        </w:rPr>
      </w:pPr>
      <w:r w:rsidRPr="009B07B9">
        <w:rPr>
          <w:noProof/>
          <w:color w:val="000000"/>
          <w:sz w:val="28"/>
          <w:szCs w:val="28"/>
        </w:rPr>
        <w:t>6. Экспортқа рента салығы.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7. Әлеуметтік салық.</w:t>
      </w:r>
    </w:p>
    <w:p w:rsidR="00DB68A2" w:rsidRPr="009B07B9" w:rsidRDefault="00DB68A2" w:rsidP="00DB68A2">
      <w:pPr>
        <w:shd w:val="clear" w:color="auto" w:fill="FFFFFF"/>
        <w:ind w:firstLine="567"/>
        <w:jc w:val="both"/>
        <w:rPr>
          <w:sz w:val="28"/>
          <w:szCs w:val="28"/>
        </w:rPr>
      </w:pPr>
      <w:r w:rsidRPr="009B07B9">
        <w:rPr>
          <w:noProof/>
          <w:color w:val="000000"/>
          <w:sz w:val="28"/>
          <w:szCs w:val="28"/>
        </w:rPr>
        <w:t>8. Жер салығы.</w:t>
      </w:r>
    </w:p>
    <w:p w:rsidR="00DB68A2" w:rsidRPr="009B07B9" w:rsidRDefault="00DB68A2" w:rsidP="00DB68A2">
      <w:pPr>
        <w:shd w:val="clear" w:color="auto" w:fill="FFFFFF"/>
        <w:ind w:firstLine="567"/>
        <w:jc w:val="both"/>
        <w:rPr>
          <w:sz w:val="28"/>
          <w:szCs w:val="28"/>
        </w:rPr>
      </w:pPr>
      <w:r w:rsidRPr="009B07B9">
        <w:rPr>
          <w:noProof/>
          <w:color w:val="000000"/>
          <w:sz w:val="28"/>
          <w:szCs w:val="28"/>
        </w:rPr>
        <w:t xml:space="preserve">9. Көлік </w:t>
      </w:r>
      <w:r>
        <w:rPr>
          <w:noProof/>
          <w:color w:val="000000"/>
          <w:sz w:val="28"/>
          <w:szCs w:val="28"/>
          <w:lang w:val="kk-KZ"/>
        </w:rPr>
        <w:t xml:space="preserve"> </w:t>
      </w:r>
      <w:r w:rsidRPr="009B07B9">
        <w:rPr>
          <w:noProof/>
          <w:color w:val="000000"/>
          <w:sz w:val="28"/>
          <w:szCs w:val="28"/>
        </w:rPr>
        <w:t>қ</w:t>
      </w:r>
      <w:r w:rsidRPr="009B07B9">
        <w:rPr>
          <w:noProof/>
          <w:color w:val="000000"/>
          <w:sz w:val="28"/>
          <w:szCs w:val="28"/>
          <w:lang w:val="kk-KZ"/>
        </w:rPr>
        <w:t>ұ</w:t>
      </w:r>
      <w:r w:rsidRPr="009B07B9">
        <w:rPr>
          <w:noProof/>
          <w:color w:val="000000"/>
          <w:sz w:val="28"/>
          <w:szCs w:val="28"/>
        </w:rPr>
        <w:t>ралдары салы</w:t>
      </w:r>
      <w:r>
        <w:rPr>
          <w:noProof/>
          <w:color w:val="000000"/>
          <w:sz w:val="28"/>
          <w:szCs w:val="28"/>
          <w:lang w:val="kk-KZ"/>
        </w:rPr>
        <w:t>ғы</w:t>
      </w:r>
      <w:r w:rsidRPr="009B07B9">
        <w:rPr>
          <w:noProof/>
          <w:color w:val="000000"/>
          <w:sz w:val="28"/>
          <w:szCs w:val="28"/>
        </w:rPr>
        <w:t>.</w:t>
      </w:r>
    </w:p>
    <w:p w:rsidR="00DB68A2" w:rsidRPr="009B07B9" w:rsidRDefault="00DB68A2" w:rsidP="00DB68A2">
      <w:pPr>
        <w:shd w:val="clear" w:color="auto" w:fill="FFFFFF"/>
        <w:ind w:firstLine="567"/>
        <w:jc w:val="both"/>
        <w:rPr>
          <w:sz w:val="28"/>
          <w:szCs w:val="28"/>
        </w:rPr>
      </w:pPr>
      <w:r w:rsidRPr="009B07B9">
        <w:rPr>
          <w:noProof/>
          <w:color w:val="000000"/>
          <w:sz w:val="28"/>
          <w:szCs w:val="28"/>
        </w:rPr>
        <w:t>10</w:t>
      </w:r>
      <w:r>
        <w:rPr>
          <w:noProof/>
          <w:color w:val="000000"/>
          <w:sz w:val="28"/>
          <w:szCs w:val="28"/>
          <w:lang w:val="kk-KZ"/>
        </w:rPr>
        <w:t>.</w:t>
      </w:r>
      <w:r w:rsidRPr="009B07B9">
        <w:rPr>
          <w:noProof/>
          <w:color w:val="000000"/>
          <w:sz w:val="28"/>
          <w:szCs w:val="28"/>
          <w:lang w:val="kk-KZ"/>
        </w:rPr>
        <w:t xml:space="preserve"> </w:t>
      </w:r>
      <w:r w:rsidRPr="009B07B9">
        <w:rPr>
          <w:noProof/>
          <w:color w:val="000000"/>
          <w:sz w:val="28"/>
          <w:szCs w:val="28"/>
        </w:rPr>
        <w:t>Мүлікке салынатын салық.</w:t>
      </w:r>
    </w:p>
    <w:p w:rsidR="00DB68A2" w:rsidRPr="009B07B9" w:rsidRDefault="00DB68A2" w:rsidP="00DB68A2">
      <w:pPr>
        <w:shd w:val="clear" w:color="auto" w:fill="FFFFFF"/>
        <w:ind w:firstLine="567"/>
        <w:jc w:val="both"/>
        <w:rPr>
          <w:noProof/>
          <w:color w:val="000000"/>
          <w:sz w:val="28"/>
          <w:szCs w:val="28"/>
          <w:lang w:val="kk-KZ"/>
        </w:rPr>
      </w:pPr>
      <w:r w:rsidRPr="009B07B9">
        <w:rPr>
          <w:noProof/>
          <w:color w:val="000000"/>
          <w:sz w:val="28"/>
          <w:szCs w:val="28"/>
        </w:rPr>
        <w:t>11.</w:t>
      </w:r>
      <w:r>
        <w:rPr>
          <w:noProof/>
          <w:color w:val="000000"/>
          <w:sz w:val="28"/>
          <w:szCs w:val="28"/>
          <w:lang w:val="kk-KZ"/>
        </w:rPr>
        <w:t>О</w:t>
      </w:r>
      <w:r w:rsidRPr="009B07B9">
        <w:rPr>
          <w:noProof/>
          <w:color w:val="000000"/>
          <w:sz w:val="28"/>
          <w:szCs w:val="28"/>
          <w:lang w:val="kk-KZ"/>
        </w:rPr>
        <w:t xml:space="preserve">йын </w:t>
      </w:r>
      <w:r>
        <w:rPr>
          <w:noProof/>
          <w:color w:val="000000"/>
          <w:sz w:val="28"/>
          <w:szCs w:val="28"/>
          <w:lang w:val="kk-KZ"/>
        </w:rPr>
        <w:t xml:space="preserve"> </w:t>
      </w:r>
      <w:r w:rsidRPr="009B07B9">
        <w:rPr>
          <w:noProof/>
          <w:color w:val="000000"/>
          <w:sz w:val="28"/>
          <w:szCs w:val="28"/>
          <w:lang w:val="kk-KZ"/>
        </w:rPr>
        <w:t>бизнесі салығы</w:t>
      </w:r>
      <w:r w:rsidRPr="009B07B9">
        <w:rPr>
          <w:noProof/>
          <w:color w:val="000000"/>
          <w:sz w:val="28"/>
          <w:szCs w:val="28"/>
        </w:rPr>
        <w:t>.</w:t>
      </w:r>
    </w:p>
    <w:p w:rsidR="00DB68A2" w:rsidRPr="009B07B9" w:rsidRDefault="00DB68A2" w:rsidP="00DB68A2">
      <w:pPr>
        <w:shd w:val="clear" w:color="auto" w:fill="FFFFFF"/>
        <w:ind w:firstLine="567"/>
        <w:jc w:val="both"/>
        <w:rPr>
          <w:noProof/>
          <w:color w:val="000000"/>
          <w:sz w:val="28"/>
          <w:szCs w:val="28"/>
          <w:lang w:val="kk-KZ"/>
        </w:rPr>
      </w:pPr>
      <w:r w:rsidRPr="009B07B9">
        <w:rPr>
          <w:noProof/>
          <w:color w:val="000000"/>
          <w:sz w:val="28"/>
          <w:szCs w:val="28"/>
          <w:lang w:val="kk-KZ"/>
        </w:rPr>
        <w:t>12.Тіркелген салық</w:t>
      </w:r>
    </w:p>
    <w:p w:rsidR="00DB68A2" w:rsidRPr="00417502" w:rsidRDefault="00DB68A2" w:rsidP="00DB68A2">
      <w:pPr>
        <w:ind w:firstLine="540"/>
        <w:jc w:val="both"/>
        <w:rPr>
          <w:noProof/>
          <w:color w:val="000000"/>
          <w:sz w:val="28"/>
          <w:szCs w:val="28"/>
          <w:lang w:val="kk-KZ"/>
        </w:rPr>
      </w:pPr>
      <w:r w:rsidRPr="009B07B9">
        <w:rPr>
          <w:noProof/>
          <w:color w:val="000000"/>
          <w:sz w:val="28"/>
          <w:szCs w:val="28"/>
          <w:lang w:val="kk-KZ"/>
        </w:rPr>
        <w:t>13.</w:t>
      </w:r>
      <w:r>
        <w:rPr>
          <w:noProof/>
          <w:color w:val="000000"/>
          <w:sz w:val="28"/>
          <w:szCs w:val="28"/>
          <w:lang w:val="kk-KZ"/>
        </w:rPr>
        <w:t xml:space="preserve"> Б</w:t>
      </w:r>
      <w:r w:rsidRPr="009B07B9">
        <w:rPr>
          <w:noProof/>
          <w:color w:val="000000"/>
          <w:sz w:val="28"/>
          <w:szCs w:val="28"/>
          <w:lang w:val="kk-KZ"/>
        </w:rPr>
        <w:t>ірыңғай жер салығы</w:t>
      </w:r>
      <w:r>
        <w:rPr>
          <w:noProof/>
          <w:color w:val="000000"/>
          <w:sz w:val="28"/>
          <w:szCs w:val="28"/>
          <w:lang w:val="kk-KZ"/>
        </w:rPr>
        <w:t>.</w:t>
      </w:r>
    </w:p>
    <w:p w:rsidR="00DB68A2" w:rsidRPr="00417502" w:rsidRDefault="00DB68A2" w:rsidP="00DB68A2">
      <w:pPr>
        <w:ind w:firstLine="540"/>
        <w:jc w:val="both"/>
        <w:rPr>
          <w:sz w:val="28"/>
          <w:szCs w:val="28"/>
          <w:lang w:val="kk-KZ"/>
        </w:rPr>
      </w:pPr>
      <w:r w:rsidRPr="00417502">
        <w:rPr>
          <w:b/>
          <w:sz w:val="28"/>
          <w:szCs w:val="28"/>
          <w:lang w:val="kk-KZ"/>
        </w:rPr>
        <w:t>3.</w:t>
      </w:r>
      <w:r>
        <w:rPr>
          <w:sz w:val="28"/>
          <w:szCs w:val="28"/>
          <w:lang w:val="kk-KZ"/>
        </w:rPr>
        <w:t xml:space="preserve"> </w:t>
      </w:r>
      <w:r w:rsidRPr="00417502">
        <w:rPr>
          <w:sz w:val="28"/>
          <w:szCs w:val="28"/>
          <w:lang w:val="kk-KZ"/>
        </w:rPr>
        <w:t>Инфляция – бұл тауарлар мен қызмет көрсетулерге бағалардың жалпы және бірдей емес өсуінен көрінетін, ақшаның құнсыздануы. Инфляция кезінде, қоғамдық өндіріс процесіндегі сәйкессіздіктерден және ақша санының артық эмиссиясымен туындайтын, ақша айналысындағы заңдардың бұзылуы орын алады.</w:t>
      </w:r>
    </w:p>
    <w:p w:rsidR="00DB68A2" w:rsidRPr="00417502" w:rsidRDefault="00DB68A2" w:rsidP="00DB68A2">
      <w:pPr>
        <w:ind w:firstLine="540"/>
        <w:jc w:val="both"/>
        <w:rPr>
          <w:sz w:val="28"/>
          <w:szCs w:val="28"/>
          <w:lang w:val="kk-KZ"/>
        </w:rPr>
      </w:pPr>
      <w:r w:rsidRPr="00417502">
        <w:rPr>
          <w:sz w:val="28"/>
          <w:szCs w:val="28"/>
          <w:lang w:val="kk-KZ"/>
        </w:rPr>
        <w:t>Ақшаның құнсыздануы мынадай факторлардан туындайды:</w:t>
      </w:r>
    </w:p>
    <w:p w:rsidR="00DB68A2" w:rsidRPr="00417502" w:rsidRDefault="00DB68A2" w:rsidP="00DB68A2">
      <w:pPr>
        <w:ind w:firstLine="540"/>
        <w:jc w:val="both"/>
        <w:rPr>
          <w:sz w:val="28"/>
          <w:szCs w:val="28"/>
          <w:lang w:val="kk-KZ"/>
        </w:rPr>
      </w:pPr>
      <w:r w:rsidRPr="00417502">
        <w:rPr>
          <w:sz w:val="28"/>
          <w:szCs w:val="28"/>
          <w:lang w:val="kk-KZ"/>
        </w:rPr>
        <w:t>1) айналысқа ақшаны артық шығару;</w:t>
      </w:r>
    </w:p>
    <w:p w:rsidR="00DB68A2" w:rsidRPr="00417502" w:rsidRDefault="00DB68A2" w:rsidP="00DB68A2">
      <w:pPr>
        <w:ind w:firstLine="540"/>
        <w:jc w:val="both"/>
        <w:rPr>
          <w:sz w:val="28"/>
          <w:szCs w:val="28"/>
          <w:lang w:val="kk-KZ"/>
        </w:rPr>
      </w:pPr>
      <w:r w:rsidRPr="00417502">
        <w:rPr>
          <w:sz w:val="28"/>
          <w:szCs w:val="28"/>
          <w:lang w:val="kk-KZ"/>
        </w:rPr>
        <w:t>2) қолайсыз төлем балансы;</w:t>
      </w:r>
    </w:p>
    <w:p w:rsidR="00DB68A2" w:rsidRPr="00417502" w:rsidRDefault="00DB68A2" w:rsidP="00DB68A2">
      <w:pPr>
        <w:ind w:firstLine="540"/>
        <w:jc w:val="both"/>
        <w:rPr>
          <w:sz w:val="28"/>
          <w:szCs w:val="28"/>
          <w:lang w:val="kk-KZ"/>
        </w:rPr>
      </w:pPr>
      <w:r w:rsidRPr="00417502">
        <w:rPr>
          <w:sz w:val="28"/>
          <w:szCs w:val="28"/>
          <w:lang w:val="kk-KZ"/>
        </w:rPr>
        <w:t>3) үкіметке сенімді жоғалту.</w:t>
      </w:r>
    </w:p>
    <w:p w:rsidR="00DB68A2" w:rsidRPr="00417502" w:rsidRDefault="00DB68A2" w:rsidP="00DB68A2">
      <w:pPr>
        <w:ind w:firstLine="540"/>
        <w:jc w:val="both"/>
        <w:rPr>
          <w:sz w:val="28"/>
          <w:szCs w:val="28"/>
          <w:lang w:val="kk-KZ"/>
        </w:rPr>
      </w:pPr>
      <w:r w:rsidRPr="00417502">
        <w:rPr>
          <w:sz w:val="28"/>
          <w:szCs w:val="28"/>
          <w:lang w:val="kk-KZ"/>
        </w:rPr>
        <w:t>Инфляцияның болуын қаржылар проблемаларымен байланыстыру қажет, өйткені инфляция құбылысы қаржы факторларына қатысты болады;</w:t>
      </w:r>
    </w:p>
    <w:p w:rsidR="00DB68A2" w:rsidRPr="00417502" w:rsidRDefault="00DB68A2" w:rsidP="00DB68A2">
      <w:pPr>
        <w:ind w:firstLine="540"/>
        <w:jc w:val="both"/>
        <w:rPr>
          <w:sz w:val="28"/>
          <w:szCs w:val="28"/>
          <w:lang w:val="kk-KZ"/>
        </w:rPr>
      </w:pPr>
      <w:r w:rsidRPr="00417502">
        <w:rPr>
          <w:sz w:val="28"/>
          <w:szCs w:val="28"/>
          <w:lang w:val="kk-KZ"/>
        </w:rPr>
        <w:t>белгілі бір салық формалары мен әдістерін қолдану;</w:t>
      </w:r>
    </w:p>
    <w:p w:rsidR="00DB68A2" w:rsidRPr="00417502" w:rsidRDefault="00DB68A2" w:rsidP="00DB68A2">
      <w:pPr>
        <w:ind w:firstLine="540"/>
        <w:jc w:val="both"/>
        <w:rPr>
          <w:sz w:val="28"/>
          <w:szCs w:val="28"/>
          <w:lang w:val="kk-KZ"/>
        </w:rPr>
      </w:pPr>
      <w:r w:rsidRPr="00417502">
        <w:rPr>
          <w:sz w:val="28"/>
          <w:szCs w:val="28"/>
          <w:lang w:val="kk-KZ"/>
        </w:rPr>
        <w:lastRenderedPageBreak/>
        <w:t>инфляциялық сипаттағы шараларды мемлекеттік бюджет арқылы қаржыландыру көлемдері;</w:t>
      </w:r>
    </w:p>
    <w:p w:rsidR="00DB68A2" w:rsidRPr="00417502" w:rsidRDefault="00DB68A2" w:rsidP="00DB68A2">
      <w:pPr>
        <w:ind w:firstLine="540"/>
        <w:jc w:val="both"/>
        <w:rPr>
          <w:sz w:val="28"/>
          <w:szCs w:val="28"/>
          <w:lang w:val="kk-KZ"/>
        </w:rPr>
      </w:pPr>
      <w:r w:rsidRPr="00417502">
        <w:rPr>
          <w:sz w:val="28"/>
          <w:szCs w:val="28"/>
          <w:lang w:val="kk-KZ"/>
        </w:rPr>
        <w:t>мемлекеттік бюджет тапшылығын жабу тәсілдері;</w:t>
      </w:r>
    </w:p>
    <w:p w:rsidR="00DB68A2" w:rsidRPr="00417502" w:rsidRDefault="00DB68A2" w:rsidP="00DB68A2">
      <w:pPr>
        <w:ind w:firstLine="540"/>
        <w:jc w:val="both"/>
        <w:rPr>
          <w:sz w:val="28"/>
          <w:szCs w:val="28"/>
          <w:lang w:val="kk-KZ"/>
        </w:rPr>
      </w:pPr>
      <w:r w:rsidRPr="00417502">
        <w:rPr>
          <w:sz w:val="28"/>
          <w:szCs w:val="28"/>
          <w:lang w:val="kk-KZ"/>
        </w:rPr>
        <w:t>мемлекеттік қарыз көлемдері.</w:t>
      </w:r>
    </w:p>
    <w:p w:rsidR="00DB68A2" w:rsidRPr="00417502" w:rsidRDefault="00DB68A2" w:rsidP="00DB68A2">
      <w:pPr>
        <w:ind w:firstLine="540"/>
        <w:jc w:val="both"/>
        <w:rPr>
          <w:sz w:val="28"/>
          <w:szCs w:val="28"/>
          <w:lang w:val="kk-KZ"/>
        </w:rPr>
      </w:pPr>
      <w:r w:rsidRPr="00417502">
        <w:rPr>
          <w:sz w:val="28"/>
          <w:szCs w:val="28"/>
          <w:lang w:val="kk-KZ"/>
        </w:rPr>
        <w:t>Иә, тұтастай алғанда қаржы жүйесінің жұмыс істеу тиімділігі, оның институттары жұмысының жаттыққандығы ақша айналымының жылдамдығына, ақша айналысының жағдайына әсерін тигізуі мүмкін.</w:t>
      </w:r>
    </w:p>
    <w:p w:rsidR="00DB68A2" w:rsidRPr="00417502" w:rsidRDefault="00DB68A2" w:rsidP="00DB68A2">
      <w:pPr>
        <w:ind w:firstLine="540"/>
        <w:jc w:val="both"/>
        <w:rPr>
          <w:sz w:val="28"/>
          <w:szCs w:val="28"/>
          <w:lang w:val="kk-KZ"/>
        </w:rPr>
      </w:pPr>
      <w:r w:rsidRPr="00417502">
        <w:rPr>
          <w:sz w:val="28"/>
          <w:szCs w:val="28"/>
          <w:lang w:val="kk-KZ"/>
        </w:rPr>
        <w:t>Қарсы материалдық эквивалентті болжамайтын мемлекеттік қаржылар аясындағы қаржылық қатынастардың өзіндік ерекшелігі, бастапқы бетте инфляцияның генерация жасау мүмкіндігіне негіз болады. Қаржылар дағдарысы, мемлекеттік шығыстарды көбейту қажеттілігі (әсіресе өндірістік емес салаларда,), бұл мүмкіндікті нақты шындыққа айналдырады.</w:t>
      </w:r>
    </w:p>
    <w:p w:rsidR="00DB68A2" w:rsidRPr="00417502" w:rsidRDefault="00DB68A2" w:rsidP="00DB68A2">
      <w:pPr>
        <w:ind w:firstLine="540"/>
        <w:jc w:val="both"/>
        <w:rPr>
          <w:sz w:val="28"/>
          <w:szCs w:val="28"/>
          <w:lang w:val="kk-KZ"/>
        </w:rPr>
      </w:pPr>
      <w:r w:rsidRPr="00417502">
        <w:rPr>
          <w:sz w:val="28"/>
          <w:szCs w:val="28"/>
          <w:lang w:val="kk-KZ"/>
        </w:rPr>
        <w:t>Қаржылар мен инфляция өзара тәуелді. Қаржылар инфляциялық процестерді жеделдетушіге айналғанда, инфляция да қаржылық қатынастарға әсерін тигізе бастайды. Ақшаның құнсыздануы мен бағалардың көтерілуі бюджет шығыстарының көбеюіне, мемлекеттің нақты шығыстарының кемуіне, салық ауыртпалығын күшейтудің қажеттілігіне, мемлекеттік бюджеттің тапшылығынан туындайтын мемлекеттік қарыздың өсуіне әкеледі. Инфляцияның жоғары қарқыны мемлекеттің қаржы ресурстарын құнсыздандырады, өйткені салық кірістері мен займдар белгілі бір уақыт аралықтарында түседі, сондықтан да, құнсызданады. Мемлекеттік қарық проблемасы да осыған ұқсас асқына түседі, өйткені займдар тарту үшін мемлекет өзінің бағалы қағаздарының табыстылығын ссудалық пайыз деңгейінен ерексіз жоғары көтереді. Қаржылық қатынастар мен инфляциялық процестердің бір бағыттағы келеңсіз сипаты бір-бірін толықтыра отырып экономикалық жүйедегі келеңсіз нәтижелерге әкеледі.</w:t>
      </w:r>
    </w:p>
    <w:p w:rsidR="00DB68A2" w:rsidRPr="00417502" w:rsidRDefault="00DB68A2" w:rsidP="00DB68A2">
      <w:pPr>
        <w:ind w:firstLine="540"/>
        <w:jc w:val="both"/>
        <w:rPr>
          <w:sz w:val="28"/>
          <w:szCs w:val="28"/>
          <w:lang w:val="kk-KZ"/>
        </w:rPr>
      </w:pPr>
      <w:r w:rsidRPr="00417502">
        <w:rPr>
          <w:sz w:val="28"/>
          <w:szCs w:val="28"/>
          <w:lang w:val="kk-KZ"/>
        </w:rPr>
        <w:t>Инфляция бағалар индексімен: аталған уақыт кезеңіндегі қызмет көрсетулер мен тұтынуға арналған тауарлар жиыны үшін бағалар сомасының арақатынасымен және базалық кезеңдегі осындай жиынның (салыстыру үшін тауарлардың бастапқы жиыны таңдалуы мүмкін) сомасымен өлшенеді. Бүкіл тауарлар бағасының динамикасы бағалардың ортақ жиын индексімен өлшенеді; өлшеу үшін, сондай-ақ бағалардың топтық индексі, мысалы көтерме бағалар индекстері қолданылады. Инфляция қарқынының көрсеткіші есепті және базалық кезеңдер инфляциялары индекстерінің арақатынасымен өлшенеді. Қазақстандағы тұтыну тауарларының бағалары мен қызмет көрсету тарифтері оның алдындағы жылға келесі түрде (рет) өсті:</w:t>
      </w:r>
    </w:p>
    <w:p w:rsidR="00DB68A2" w:rsidRPr="00417502" w:rsidRDefault="00DB68A2" w:rsidP="00DB68A2">
      <w:pPr>
        <w:ind w:firstLine="540"/>
        <w:jc w:val="both"/>
        <w:rPr>
          <w:sz w:val="28"/>
          <w:szCs w:val="28"/>
          <w:lang w:val="kk-KZ"/>
        </w:rPr>
      </w:pPr>
      <w:r w:rsidRPr="00417502">
        <w:rPr>
          <w:sz w:val="28"/>
          <w:szCs w:val="28"/>
          <w:lang w:val="kk-KZ"/>
        </w:rPr>
        <w:t>1—9-1; 1992-2,5; 1993-30,6; 1994-22,7; 1995-1,6; 1996-1,39; 1997-1,17; 1998-1,07; 1999-1,18; 2000-1,1; 2001-1,06; 2002-1,07; 2003-1,068; 2004-1,069.</w:t>
      </w:r>
    </w:p>
    <w:p w:rsidR="00DB68A2" w:rsidRPr="00417502" w:rsidRDefault="00DB68A2" w:rsidP="00DB68A2">
      <w:pPr>
        <w:ind w:firstLine="540"/>
        <w:jc w:val="both"/>
        <w:rPr>
          <w:sz w:val="28"/>
          <w:szCs w:val="28"/>
          <w:lang w:val="kk-KZ"/>
        </w:rPr>
      </w:pPr>
      <w:r w:rsidRPr="00417502">
        <w:rPr>
          <w:sz w:val="28"/>
          <w:szCs w:val="28"/>
          <w:lang w:val="kk-KZ"/>
        </w:rPr>
        <w:t>Егер жарты жыл ішінде және инфляция қарқыны айына 50% (немесе аптасына 11,5%-ды құраса, онда мұндай деңгей гиперинфляцияға сәйкес келеді. Осылайша, Қазақстандағы бұл деңгей 1992-1995 жылдары түбегейлі түрде жоғары болды.</w:t>
      </w:r>
    </w:p>
    <w:p w:rsidR="00DB68A2" w:rsidRPr="00417502" w:rsidRDefault="00DB68A2" w:rsidP="00DB68A2">
      <w:pPr>
        <w:ind w:firstLine="540"/>
        <w:jc w:val="both"/>
        <w:rPr>
          <w:sz w:val="28"/>
          <w:szCs w:val="28"/>
          <w:lang w:val="kk-KZ"/>
        </w:rPr>
      </w:pPr>
      <w:r w:rsidRPr="00417502">
        <w:rPr>
          <w:sz w:val="28"/>
          <w:szCs w:val="28"/>
          <w:lang w:val="kk-KZ"/>
        </w:rPr>
        <w:t xml:space="preserve">Инфляциялық әсер туғызатын – бастапқы мөлшерлемесі 28% қосымша құн салығы, акциздер, экспорттық және импорттық кеден баж салықтары, сияқты жаңа салықтар енгізу, өнімдердің өзіндік құнына кіретін қаражаттарды </w:t>
      </w:r>
      <w:r w:rsidRPr="00417502">
        <w:rPr>
          <w:sz w:val="28"/>
          <w:szCs w:val="28"/>
          <w:lang w:val="kk-KZ"/>
        </w:rPr>
        <w:lastRenderedPageBreak/>
        <w:t>экономиканы қайта құру (бұрын – инвестициялық қор) қорына аудару, мемлекеттік халықты жұмыспен қамтуға көмектесу қоры, әлеуметтік сақтандыру, аударымдардың күрт көбеюі сияқты қаржылық және әлеуметтік іс-шаралардың асығыс жүргізілуі инфляцияның дамуына ықпал етті.</w:t>
      </w:r>
    </w:p>
    <w:p w:rsidR="00DB68A2" w:rsidRPr="00417502" w:rsidRDefault="00DB68A2" w:rsidP="00DB68A2">
      <w:pPr>
        <w:ind w:firstLine="540"/>
        <w:jc w:val="both"/>
        <w:rPr>
          <w:sz w:val="28"/>
          <w:szCs w:val="28"/>
          <w:lang w:val="kk-KZ"/>
        </w:rPr>
      </w:pPr>
      <w:r w:rsidRPr="00417502">
        <w:rPr>
          <w:sz w:val="28"/>
          <w:szCs w:val="28"/>
          <w:lang w:val="kk-KZ"/>
        </w:rPr>
        <w:t>Пайдаланылатын несиелер бойынша пайыздарды өндіріс шығындарына жатқызу тәртібі инфляцияны дамытудың қосымша факторы болып саналады: несие үшін төлемдердің өсуі жағдайларында бұл, өнімдердің құнын күрт арттыруға әкеледі, соның ізімен баға да көтеріледі.</w:t>
      </w:r>
    </w:p>
    <w:p w:rsidR="00DB68A2" w:rsidRPr="00417502" w:rsidRDefault="00DB68A2" w:rsidP="00DB68A2">
      <w:pPr>
        <w:ind w:firstLine="540"/>
        <w:jc w:val="both"/>
        <w:rPr>
          <w:sz w:val="28"/>
          <w:szCs w:val="28"/>
          <w:lang w:val="kk-KZ"/>
        </w:rPr>
      </w:pPr>
      <w:r w:rsidRPr="00417502">
        <w:rPr>
          <w:sz w:val="28"/>
          <w:szCs w:val="28"/>
          <w:lang w:val="kk-KZ"/>
        </w:rPr>
        <w:t>Аталған факторлар - өндіріс шығындары инфляциясына - өндірушілер инфляциясына қарсы тұру факторына жатады.</w:t>
      </w:r>
    </w:p>
    <w:p w:rsidR="00DB68A2" w:rsidRPr="00417502" w:rsidRDefault="00DB68A2" w:rsidP="00DB68A2">
      <w:pPr>
        <w:ind w:firstLine="540"/>
        <w:jc w:val="both"/>
        <w:rPr>
          <w:sz w:val="28"/>
          <w:szCs w:val="28"/>
          <w:lang w:val="kk-KZ"/>
        </w:rPr>
      </w:pPr>
      <w:r w:rsidRPr="00417502">
        <w:rPr>
          <w:sz w:val="28"/>
          <w:szCs w:val="28"/>
          <w:lang w:val="kk-KZ"/>
        </w:rPr>
        <w:t>Бағаның көтерілуі жағдайындағы халықтың, әсіресе жекелеген кәсіби және әлеуметтік топтардың әлеуметтік талап етулерінің өсуін инфляцияны асықтыру факторы болды деп есептеуге болады.</w:t>
      </w:r>
    </w:p>
    <w:p w:rsidR="00DB68A2" w:rsidRPr="00417502" w:rsidRDefault="00DB68A2" w:rsidP="00DB68A2">
      <w:pPr>
        <w:jc w:val="both"/>
        <w:rPr>
          <w:sz w:val="28"/>
          <w:szCs w:val="28"/>
          <w:lang w:val="kk-KZ"/>
        </w:rPr>
      </w:pPr>
      <w:r>
        <w:rPr>
          <w:b/>
          <w:sz w:val="28"/>
          <w:szCs w:val="28"/>
          <w:lang w:val="kk-KZ"/>
        </w:rPr>
        <w:t xml:space="preserve">      </w:t>
      </w:r>
      <w:r w:rsidRPr="00417502">
        <w:rPr>
          <w:b/>
          <w:sz w:val="28"/>
          <w:szCs w:val="28"/>
          <w:lang w:val="kk-KZ"/>
        </w:rPr>
        <w:t xml:space="preserve">4. </w:t>
      </w:r>
      <w:r w:rsidRPr="00417502">
        <w:rPr>
          <w:sz w:val="28"/>
          <w:szCs w:val="28"/>
          <w:lang w:val="kk-KZ"/>
        </w:rPr>
        <w:t>Мемлекеттің инфляция кезіндегі іс-қимылының екі нұсқасы бар, ол:</w:t>
      </w:r>
    </w:p>
    <w:p w:rsidR="00DB68A2" w:rsidRPr="00417502" w:rsidRDefault="00DB68A2" w:rsidP="00DB68A2">
      <w:pPr>
        <w:ind w:firstLine="540"/>
        <w:jc w:val="both"/>
        <w:rPr>
          <w:sz w:val="28"/>
          <w:szCs w:val="28"/>
          <w:lang w:val="kk-KZ"/>
        </w:rPr>
      </w:pPr>
      <w:r w:rsidRPr="00417502">
        <w:rPr>
          <w:sz w:val="28"/>
          <w:szCs w:val="28"/>
          <w:lang w:val="kk-KZ"/>
        </w:rPr>
        <w:t>1) бейімделу саясатын жүргізу немесе кірістерді, жалақыны, пайыздық мөлшерлемелерді, инвестицияларды индекстеу шараларын қолданған кезде, инфляцияға бейімдей; компаниялар мен фирмалар қысқа мерзімді жобаларды жүзеге асырады жеке тұлғалар қосымша кіріс көздерін іздейді және т.б.;</w:t>
      </w:r>
    </w:p>
    <w:p w:rsidR="00DB68A2" w:rsidRPr="00417502" w:rsidRDefault="00DB68A2" w:rsidP="00DB68A2">
      <w:pPr>
        <w:ind w:firstLine="540"/>
        <w:jc w:val="both"/>
        <w:rPr>
          <w:sz w:val="28"/>
          <w:szCs w:val="28"/>
          <w:lang w:val="kk-KZ"/>
        </w:rPr>
      </w:pPr>
      <w:r w:rsidRPr="00417502">
        <w:rPr>
          <w:sz w:val="28"/>
          <w:szCs w:val="28"/>
          <w:lang w:val="kk-KZ"/>
        </w:rPr>
        <w:t>2) инфляцияны төмендету немесе басу жөніндегі инфляцияға қарсы шаралар кешенін жүргізу.</w:t>
      </w:r>
    </w:p>
    <w:p w:rsidR="00DB68A2" w:rsidRPr="00417502" w:rsidRDefault="00DB68A2" w:rsidP="00DB68A2">
      <w:pPr>
        <w:ind w:firstLine="540"/>
        <w:jc w:val="both"/>
        <w:rPr>
          <w:sz w:val="28"/>
          <w:szCs w:val="28"/>
          <w:lang w:val="kk-KZ"/>
        </w:rPr>
      </w:pPr>
      <w:r w:rsidRPr="00417502">
        <w:rPr>
          <w:sz w:val="28"/>
          <w:szCs w:val="28"/>
          <w:lang w:val="kk-KZ"/>
        </w:rPr>
        <w:t>Инфляцияны жою жөніндегі шаралар кешеніне, солардың ішіндегі шешушісі базалық, өндірістік-экономикалық салалар бола тұрса да, қоғамның жұмыс істейтін өндірістік-экономикалық, әлеуметтік, құқықтық, институционалдық, моралдық- адамгершілік салаларының әртүрлі жақтарына әсер ету кіреді.</w:t>
      </w:r>
    </w:p>
    <w:p w:rsidR="00DB68A2" w:rsidRPr="00417502" w:rsidRDefault="00DB68A2" w:rsidP="00DB68A2">
      <w:pPr>
        <w:ind w:firstLine="540"/>
        <w:jc w:val="both"/>
        <w:rPr>
          <w:sz w:val="28"/>
          <w:szCs w:val="28"/>
          <w:lang w:val="kk-KZ"/>
        </w:rPr>
      </w:pPr>
      <w:r w:rsidRPr="00417502">
        <w:rPr>
          <w:sz w:val="28"/>
          <w:szCs w:val="28"/>
          <w:lang w:val="kk-KZ"/>
        </w:rPr>
        <w:t>Сұраныс инфляциясын жоюға, ақша және фискалдық саясаттың қарапайым макроэкономикалық әдістерін пайдалану арқылы қол жеткізіледі.</w:t>
      </w:r>
    </w:p>
    <w:p w:rsidR="00DB68A2" w:rsidRPr="00417502" w:rsidRDefault="00DB68A2" w:rsidP="00DB68A2">
      <w:pPr>
        <w:ind w:firstLine="540"/>
        <w:jc w:val="both"/>
        <w:rPr>
          <w:sz w:val="28"/>
          <w:szCs w:val="28"/>
          <w:lang w:val="kk-KZ"/>
        </w:rPr>
      </w:pPr>
      <w:r w:rsidRPr="00417502">
        <w:rPr>
          <w:sz w:val="28"/>
          <w:szCs w:val="28"/>
          <w:lang w:val="kk-KZ"/>
        </w:rPr>
        <w:t>Инфляцияға қарсы саясат ақша ұсынысын шектеудің төмендегідей әртүрлі әдістерін қамтиды:</w:t>
      </w:r>
    </w:p>
    <w:p w:rsidR="00DB68A2" w:rsidRPr="00417502" w:rsidRDefault="00DB68A2" w:rsidP="00DB68A2">
      <w:pPr>
        <w:ind w:firstLine="540"/>
        <w:jc w:val="both"/>
        <w:rPr>
          <w:sz w:val="28"/>
          <w:szCs w:val="28"/>
          <w:lang w:val="kk-KZ"/>
        </w:rPr>
      </w:pPr>
      <w:r w:rsidRPr="00417502">
        <w:rPr>
          <w:sz w:val="28"/>
          <w:szCs w:val="28"/>
          <w:lang w:val="kk-KZ"/>
        </w:rPr>
        <w:t>1. Қол ақша эмиссиясын орталық банктің қысқартуы арқылы, айналыстағы ақша массасының көлемін азайту;</w:t>
      </w:r>
    </w:p>
    <w:p w:rsidR="00DB68A2" w:rsidRPr="00417502" w:rsidRDefault="00DB68A2" w:rsidP="00DB68A2">
      <w:pPr>
        <w:ind w:firstLine="540"/>
        <w:jc w:val="both"/>
        <w:rPr>
          <w:sz w:val="28"/>
          <w:szCs w:val="28"/>
          <w:lang w:val="kk-KZ"/>
        </w:rPr>
      </w:pPr>
      <w:r w:rsidRPr="00417502">
        <w:rPr>
          <w:sz w:val="28"/>
          <w:szCs w:val="28"/>
          <w:lang w:val="kk-KZ"/>
        </w:rPr>
        <w:t>2. Барлық несие ресурстарын қымбаттату және оларға қол жетімділікті төмендету мақсатында, бір орталықтан берілетін несиелерге есептік (қайта қаржыландыру) мөлшерлемені көтеру.</w:t>
      </w:r>
    </w:p>
    <w:p w:rsidR="00DB68A2" w:rsidRPr="00417502" w:rsidRDefault="00DB68A2" w:rsidP="00DB68A2">
      <w:pPr>
        <w:ind w:firstLine="540"/>
        <w:jc w:val="both"/>
        <w:rPr>
          <w:sz w:val="28"/>
          <w:szCs w:val="28"/>
          <w:lang w:val="kk-KZ"/>
        </w:rPr>
      </w:pPr>
      <w:r w:rsidRPr="00417502">
        <w:rPr>
          <w:sz w:val="28"/>
          <w:szCs w:val="28"/>
          <w:lang w:val="kk-KZ"/>
        </w:rPr>
        <w:t>3. Несие мультипликаторының ықшамды болуына және коммерциялық банктердің несие басқыншылығын (экспансиясын) шектеуге қол жеткізу үшін коммерциялық банктерге Орталық банктің резервтік талаптарын күшейту.</w:t>
      </w:r>
    </w:p>
    <w:p w:rsidR="00DB68A2" w:rsidRPr="00417502" w:rsidRDefault="00DB68A2" w:rsidP="00DB68A2">
      <w:pPr>
        <w:ind w:firstLine="540"/>
        <w:jc w:val="both"/>
        <w:rPr>
          <w:sz w:val="28"/>
          <w:szCs w:val="28"/>
          <w:lang w:val="kk-KZ"/>
        </w:rPr>
      </w:pPr>
      <w:r w:rsidRPr="00417502">
        <w:rPr>
          <w:sz w:val="28"/>
          <w:szCs w:val="28"/>
          <w:lang w:val="kk-KZ"/>
        </w:rPr>
        <w:t>4. Осы мақсаттарда Орталық банктің несиелерін тікелей қысқарту.</w:t>
      </w:r>
    </w:p>
    <w:p w:rsidR="00DB68A2" w:rsidRPr="00417502" w:rsidRDefault="00DB68A2" w:rsidP="00DB68A2">
      <w:pPr>
        <w:ind w:firstLine="540"/>
        <w:jc w:val="both"/>
        <w:rPr>
          <w:sz w:val="28"/>
          <w:szCs w:val="28"/>
          <w:lang w:val="kk-KZ"/>
        </w:rPr>
      </w:pPr>
      <w:r w:rsidRPr="00417502">
        <w:rPr>
          <w:sz w:val="28"/>
          <w:szCs w:val="28"/>
          <w:lang w:val="kk-KZ"/>
        </w:rPr>
        <w:t>Инфляцияға қарсы фискалдық саясат салықтарды көбейту, мемлекеттік шығыстарды қысқарту жолымен және осы негізде мемлекеттік бюджет тапшылықтарын азайтуды жүргізеді.</w:t>
      </w:r>
    </w:p>
    <w:p w:rsidR="00DB68A2" w:rsidRPr="00417502" w:rsidRDefault="00DB68A2" w:rsidP="00DB68A2">
      <w:pPr>
        <w:ind w:firstLine="540"/>
        <w:jc w:val="both"/>
        <w:rPr>
          <w:sz w:val="28"/>
          <w:szCs w:val="28"/>
          <w:lang w:val="kk-KZ"/>
        </w:rPr>
      </w:pPr>
      <w:r w:rsidRPr="00417502">
        <w:rPr>
          <w:sz w:val="28"/>
          <w:szCs w:val="28"/>
          <w:lang w:val="kk-KZ"/>
        </w:rPr>
        <w:t xml:space="preserve">Инфляция жағдайындағы салық саясаты бір-бірімен өзарабайланысты, сонымен бірге қарама-қайшылықты екі міндетті шешуге: біріншіден, тапшылықты жою және оның теңестірілуіне қол жеткізу үшін мемлекеттік бюджет кірістерінің деңгейін көтеруге; екіншіден, экономиканың бастауыш </w:t>
      </w:r>
      <w:r w:rsidRPr="00417502">
        <w:rPr>
          <w:sz w:val="28"/>
          <w:szCs w:val="28"/>
          <w:lang w:val="kk-KZ"/>
        </w:rPr>
        <w:lastRenderedPageBreak/>
        <w:t>буындарындағы - өндіріс пен айырбас саласындағы экономикалық белсенділікті жандандыруға шақырылған.</w:t>
      </w:r>
    </w:p>
    <w:p w:rsidR="00DB68A2" w:rsidRPr="00417502" w:rsidRDefault="00DB68A2" w:rsidP="00DB68A2">
      <w:pPr>
        <w:ind w:firstLine="540"/>
        <w:jc w:val="both"/>
        <w:rPr>
          <w:sz w:val="28"/>
          <w:szCs w:val="28"/>
          <w:lang w:val="kk-KZ"/>
        </w:rPr>
      </w:pPr>
      <w:r w:rsidRPr="00417502">
        <w:rPr>
          <w:sz w:val="28"/>
          <w:szCs w:val="28"/>
          <w:lang w:val="kk-KZ"/>
        </w:rPr>
        <w:t>Инфляцияға қарсы салық саясаты жанама салық салуды қысқартуға бағытталған. Жанама салықтар инфляциялық сипатқа ие, өйткені ол бағаны көтереді, сұранысты азайтады. Олардың өндіріске қысым жасауы салықтардың жоғары болуының екінші аспектісі болып саналады және ол ұсынысты шектейді.</w:t>
      </w:r>
    </w:p>
    <w:p w:rsidR="00DB68A2" w:rsidRPr="00417502" w:rsidRDefault="00DB68A2" w:rsidP="00DB68A2">
      <w:pPr>
        <w:ind w:firstLine="540"/>
        <w:jc w:val="both"/>
        <w:rPr>
          <w:sz w:val="28"/>
          <w:szCs w:val="28"/>
          <w:lang w:val="kk-KZ"/>
        </w:rPr>
      </w:pPr>
      <w:r w:rsidRPr="00417502">
        <w:rPr>
          <w:sz w:val="28"/>
          <w:szCs w:val="28"/>
          <w:lang w:val="kk-KZ"/>
        </w:rPr>
        <w:t>Үшіншіден, салық ауыртпалығы, негізінен, салық жүйесін қиындататын, қолданыстағы салықтардың көптігімен байланыстырылады, бұл салықтар төлеуден жалтаруға әкеледі.</w:t>
      </w:r>
    </w:p>
    <w:p w:rsidR="00DB68A2" w:rsidRPr="00417502" w:rsidRDefault="00DB68A2" w:rsidP="00DB68A2">
      <w:pPr>
        <w:ind w:firstLine="540"/>
        <w:jc w:val="both"/>
        <w:rPr>
          <w:sz w:val="28"/>
          <w:szCs w:val="28"/>
          <w:lang w:val="kk-KZ"/>
        </w:rPr>
      </w:pPr>
      <w:r w:rsidRPr="00417502">
        <w:rPr>
          <w:sz w:val="28"/>
          <w:szCs w:val="28"/>
          <w:lang w:val="kk-KZ"/>
        </w:rPr>
        <w:t>Сондықтан да инфляция кезінде қарапайым және сенімді салық жүйесінің болғаны оның артықшылығы болып саналады. Табыс салығы мен мүлікке салынатын салық үлкен дәрежеде осы талаптарға сәйкес келеді.</w:t>
      </w:r>
    </w:p>
    <w:p w:rsidR="00DB68A2" w:rsidRPr="00417502" w:rsidRDefault="00DB68A2" w:rsidP="00DB68A2">
      <w:pPr>
        <w:ind w:firstLine="540"/>
        <w:jc w:val="both"/>
        <w:rPr>
          <w:sz w:val="28"/>
          <w:szCs w:val="28"/>
          <w:lang w:val="kk-KZ"/>
        </w:rPr>
      </w:pPr>
      <w:r w:rsidRPr="00417502">
        <w:rPr>
          <w:sz w:val="28"/>
          <w:szCs w:val="28"/>
          <w:lang w:val="kk-KZ"/>
        </w:rPr>
        <w:t>Мемлекеттік шығыстарды қысқарту осы процесті бюджет аясына, сол сияқты мемлекеттік шаруашылық субьектілеріне қатысты материалдық өндіріс аясына қолдануды болжайды. Мұнда, яғни соңғы жағдайда инфляцияға қарсы шаралар-шығындар инфляциясына немесе өндірушілер инфляциясына қатысты деп түсіну керек, сондықтан да олардың әсері бөлек қарастырылатын болады. Осы қатынастарда инфляцияның осы екі түрінің себептерінде өзарабайланыстың бар екендігі және оған қарсы тұрудан кешенді тәсілдерінің бар екендігі байқалады.</w:t>
      </w:r>
    </w:p>
    <w:p w:rsidR="00DB68A2" w:rsidRPr="00417502" w:rsidRDefault="00DB68A2" w:rsidP="00DB68A2">
      <w:pPr>
        <w:ind w:firstLine="540"/>
        <w:jc w:val="both"/>
        <w:rPr>
          <w:sz w:val="28"/>
          <w:szCs w:val="28"/>
          <w:lang w:val="kk-KZ"/>
        </w:rPr>
      </w:pPr>
      <w:r w:rsidRPr="00417502">
        <w:rPr>
          <w:sz w:val="28"/>
          <w:szCs w:val="28"/>
          <w:lang w:val="kk-KZ"/>
        </w:rPr>
        <w:t>Жалпы мемлекеттік және жергілікті деңгейлердегі бюджеттік шығыстар бөлігінің барлық мүмкін болатын баптары бойынша оларды барынша қысқарту, оның басты бағыты болып саналады. Әрине, зейнеткерлерді, оқушыларды, қызметкерлерді (жұмыскерлерді) қорғау жөніндегі өмірлік маңызды әлеуметтік қажеттіліктер, белгіленген кірістермен қамтамасыз етілуі тиіс.</w:t>
      </w:r>
    </w:p>
    <w:p w:rsidR="00DB68A2" w:rsidRPr="00417502" w:rsidRDefault="00DB68A2" w:rsidP="00DB68A2">
      <w:pPr>
        <w:ind w:firstLine="540"/>
        <w:jc w:val="both"/>
        <w:rPr>
          <w:sz w:val="28"/>
          <w:szCs w:val="28"/>
          <w:lang w:val="kk-KZ"/>
        </w:rPr>
      </w:pPr>
      <w:r w:rsidRPr="00417502">
        <w:rPr>
          <w:sz w:val="28"/>
          <w:szCs w:val="28"/>
          <w:lang w:val="kk-KZ"/>
        </w:rPr>
        <w:t>Бюджеттік шығыстарды шектеу:</w:t>
      </w:r>
    </w:p>
    <w:p w:rsidR="00DB68A2" w:rsidRPr="00417502" w:rsidRDefault="00DB68A2" w:rsidP="00DB68A2">
      <w:pPr>
        <w:ind w:firstLine="540"/>
        <w:jc w:val="both"/>
        <w:rPr>
          <w:sz w:val="28"/>
          <w:szCs w:val="28"/>
          <w:lang w:val="kk-KZ"/>
        </w:rPr>
      </w:pPr>
      <w:r w:rsidRPr="00417502">
        <w:rPr>
          <w:sz w:val="28"/>
          <w:szCs w:val="28"/>
          <w:lang w:val="kk-KZ"/>
        </w:rPr>
        <w:t>а) тікелей әдістермен – рестрикциялармен, яғни заң актілері немесе уәкілетті мемлекеттік органдардың жарлықтары негізінде қол жеткен деңгейге қарсы оларды мүжбүрлеп төмендету жолымен;</w:t>
      </w:r>
    </w:p>
    <w:p w:rsidR="00DB68A2" w:rsidRPr="00417502" w:rsidRDefault="00DB68A2" w:rsidP="00DB68A2">
      <w:pPr>
        <w:ind w:firstLine="540"/>
        <w:jc w:val="both"/>
        <w:rPr>
          <w:sz w:val="28"/>
          <w:szCs w:val="28"/>
          <w:lang w:val="kk-KZ"/>
        </w:rPr>
      </w:pPr>
      <w:r w:rsidRPr="00417502">
        <w:rPr>
          <w:sz w:val="28"/>
          <w:szCs w:val="28"/>
          <w:lang w:val="kk-KZ"/>
        </w:rPr>
        <w:t>б) секвестрлеу әдісімен - әртүрлі факторлармен айқындалатын, төмендетудің берілген жалпы көлеміне сәйкес бүкіл шығыстарды пропорционал азайтумен;</w:t>
      </w:r>
    </w:p>
    <w:p w:rsidR="00DB68A2" w:rsidRPr="00417502" w:rsidRDefault="00DB68A2" w:rsidP="00DB68A2">
      <w:pPr>
        <w:ind w:firstLine="540"/>
        <w:jc w:val="both"/>
        <w:rPr>
          <w:sz w:val="28"/>
          <w:szCs w:val="28"/>
          <w:lang w:val="kk-KZ"/>
        </w:rPr>
      </w:pPr>
      <w:r w:rsidRPr="00417502">
        <w:rPr>
          <w:sz w:val="28"/>
          <w:szCs w:val="28"/>
          <w:lang w:val="kk-KZ"/>
        </w:rPr>
        <w:t xml:space="preserve">в) иелік ететін кірістер деңгейін бақылаумен; </w:t>
      </w:r>
    </w:p>
    <w:p w:rsidR="00DB68A2" w:rsidRPr="00417502" w:rsidRDefault="00DB68A2" w:rsidP="00DB68A2">
      <w:pPr>
        <w:ind w:firstLine="540"/>
        <w:jc w:val="both"/>
        <w:rPr>
          <w:sz w:val="28"/>
          <w:szCs w:val="28"/>
          <w:lang w:val="kk-KZ"/>
        </w:rPr>
      </w:pPr>
      <w:r w:rsidRPr="00417502">
        <w:rPr>
          <w:sz w:val="28"/>
          <w:szCs w:val="28"/>
          <w:lang w:val="kk-KZ"/>
        </w:rPr>
        <w:t>г) мемлекеттік бюджет тапшылығының деңгейін шектеумен қол жеткізіледі.</w:t>
      </w:r>
    </w:p>
    <w:p w:rsidR="00DB68A2" w:rsidRPr="00417502" w:rsidRDefault="00DB68A2" w:rsidP="00DB68A2">
      <w:pPr>
        <w:ind w:firstLine="540"/>
        <w:jc w:val="both"/>
        <w:rPr>
          <w:sz w:val="28"/>
          <w:szCs w:val="28"/>
          <w:lang w:val="kk-KZ"/>
        </w:rPr>
      </w:pPr>
      <w:r w:rsidRPr="00417502">
        <w:rPr>
          <w:sz w:val="28"/>
          <w:szCs w:val="28"/>
          <w:lang w:val="kk-KZ"/>
        </w:rPr>
        <w:t>Кез келген жағдайда шығыстарды қысқарту дамудың көптеген ұлттық бағдарламаларын, сондай-ақ тезарада қайтарым бермейтін беделді жобалар мен іс-шаралардан бас тартуды қозғайды.</w:t>
      </w:r>
    </w:p>
    <w:p w:rsidR="00DB68A2" w:rsidRPr="00417502" w:rsidRDefault="00DB68A2" w:rsidP="00DB68A2">
      <w:pPr>
        <w:ind w:firstLine="540"/>
        <w:jc w:val="both"/>
        <w:rPr>
          <w:sz w:val="28"/>
          <w:szCs w:val="28"/>
          <w:lang w:val="kk-KZ"/>
        </w:rPr>
      </w:pPr>
      <w:r w:rsidRPr="00417502">
        <w:rPr>
          <w:sz w:val="28"/>
          <w:szCs w:val="28"/>
          <w:lang w:val="kk-KZ"/>
        </w:rPr>
        <w:t>Инфляцияның екінші типін - өндіріс шығындарының өсуінен туындаған инфляцияны (өндірушілер инфляциясын) жою проблемаларын шешу неғұрлым қиын болып көрінеді, ол:</w:t>
      </w:r>
    </w:p>
    <w:p w:rsidR="00DB68A2" w:rsidRPr="00417502" w:rsidRDefault="00DB68A2" w:rsidP="00DB68A2">
      <w:pPr>
        <w:ind w:firstLine="540"/>
        <w:jc w:val="both"/>
        <w:rPr>
          <w:sz w:val="28"/>
          <w:szCs w:val="28"/>
          <w:lang w:val="kk-KZ"/>
        </w:rPr>
      </w:pPr>
      <w:r w:rsidRPr="00417502">
        <w:rPr>
          <w:sz w:val="28"/>
          <w:szCs w:val="28"/>
          <w:lang w:val="kk-KZ"/>
        </w:rPr>
        <w:t>1) жалақыны көбейту;</w:t>
      </w:r>
    </w:p>
    <w:p w:rsidR="00DB68A2" w:rsidRPr="00417502" w:rsidRDefault="00DB68A2" w:rsidP="00DB68A2">
      <w:pPr>
        <w:ind w:firstLine="540"/>
        <w:jc w:val="both"/>
        <w:rPr>
          <w:sz w:val="28"/>
          <w:szCs w:val="28"/>
          <w:lang w:val="kk-KZ"/>
        </w:rPr>
      </w:pPr>
      <w:r w:rsidRPr="00417502">
        <w:rPr>
          <w:sz w:val="28"/>
          <w:szCs w:val="28"/>
          <w:lang w:val="kk-KZ"/>
        </w:rPr>
        <w:t>2) ұйымдастыру сипатындағы себептер бойынша шаруашылық тетігінің бұзылуымен байланысты, еңбек өнімділігінің төмендеуі;</w:t>
      </w:r>
    </w:p>
    <w:p w:rsidR="00DB68A2" w:rsidRPr="00417502" w:rsidRDefault="00DB68A2" w:rsidP="00DB68A2">
      <w:pPr>
        <w:ind w:firstLine="540"/>
        <w:jc w:val="both"/>
        <w:rPr>
          <w:sz w:val="28"/>
          <w:szCs w:val="28"/>
          <w:lang w:val="kk-KZ"/>
        </w:rPr>
      </w:pPr>
      <w:r w:rsidRPr="00417502">
        <w:rPr>
          <w:sz w:val="28"/>
          <w:szCs w:val="28"/>
          <w:lang w:val="kk-KZ"/>
        </w:rPr>
        <w:t>3) соның әсерінен олар өндірістің шығаратын өнімдеріне бағаны көтеретін шикізат және энергетикалық ресурстар иелерінің инфляциялық күтулері нәтижесінде туындайды.</w:t>
      </w:r>
    </w:p>
    <w:p w:rsidR="00DB68A2" w:rsidRPr="00417502" w:rsidRDefault="00DB68A2" w:rsidP="00DB68A2">
      <w:pPr>
        <w:ind w:firstLine="540"/>
        <w:jc w:val="both"/>
        <w:rPr>
          <w:sz w:val="28"/>
          <w:szCs w:val="28"/>
          <w:lang w:val="kk-KZ"/>
        </w:rPr>
      </w:pPr>
      <w:r w:rsidRPr="00417502">
        <w:rPr>
          <w:sz w:val="28"/>
          <w:szCs w:val="28"/>
          <w:lang w:val="kk-KZ"/>
        </w:rPr>
        <w:lastRenderedPageBreak/>
        <w:t>Өндіріс шығындарымен байланысты инфляцияларды жою, өзарабайланысты проблемалардың бірнеше күрделі блоктарын шешуді талап етеді.</w:t>
      </w:r>
    </w:p>
    <w:p w:rsidR="00DB68A2" w:rsidRPr="00417502" w:rsidRDefault="00DB68A2" w:rsidP="00DB68A2">
      <w:pPr>
        <w:ind w:firstLine="540"/>
        <w:jc w:val="both"/>
        <w:rPr>
          <w:sz w:val="28"/>
          <w:szCs w:val="28"/>
          <w:lang w:val="kk-KZ"/>
        </w:rPr>
      </w:pPr>
      <w:r w:rsidRPr="00417502">
        <w:rPr>
          <w:sz w:val="28"/>
          <w:szCs w:val="28"/>
          <w:lang w:val="kk-KZ"/>
        </w:rPr>
        <w:t>Инфляцияны төмендету проблемаларының бірінші блогы, экономикалық тұрақтандырудың бүкіл жүйесінің  негізгі буыны ретінде, өндірістің құлдырауын жою болып табылады. Өз кезегінде ол келесі өзара тәуелді проблемаларды қозғайды.</w:t>
      </w:r>
    </w:p>
    <w:p w:rsidR="00DB68A2" w:rsidRPr="00417502" w:rsidRDefault="00DB68A2" w:rsidP="00DB68A2">
      <w:pPr>
        <w:ind w:firstLine="540"/>
        <w:jc w:val="both"/>
        <w:rPr>
          <w:sz w:val="28"/>
          <w:szCs w:val="28"/>
          <w:lang w:val="kk-KZ"/>
        </w:rPr>
      </w:pPr>
      <w:r w:rsidRPr="00417502">
        <w:rPr>
          <w:sz w:val="28"/>
          <w:szCs w:val="28"/>
          <w:lang w:val="kk-KZ"/>
        </w:rPr>
        <w:t>Біріншіден, еңбек өнімділігінің мотивациялық ынталандыруларын, оның нәтижелерінің тиімді болуына деген мүдделілікті арттыру, басымдықтар ретінде өндірістік еңбек қызметін қалпына келтіру мәселелерін шешу. Бұған жеке өндірістік секторды дамыту негізінде қол жеткізіледі.</w:t>
      </w:r>
    </w:p>
    <w:p w:rsidR="00DB68A2" w:rsidRPr="00417502" w:rsidRDefault="00DB68A2" w:rsidP="00DB68A2">
      <w:pPr>
        <w:ind w:firstLine="540"/>
        <w:jc w:val="both"/>
        <w:rPr>
          <w:sz w:val="28"/>
          <w:szCs w:val="28"/>
          <w:lang w:val="kk-KZ"/>
        </w:rPr>
      </w:pPr>
      <w:r w:rsidRPr="00417502">
        <w:rPr>
          <w:sz w:val="28"/>
          <w:szCs w:val="28"/>
          <w:lang w:val="kk-KZ"/>
        </w:rPr>
        <w:t>Сауда – делдалдық қатынастар бойынша өндіріс аясының басымдығын қамтамасыз  ету қажет. Өндіріс аясын дамытуды көтермелеуге салықтардың жеңілдік жүйесімен, несиелерге еркін қол жетімділікпен және несиелер бойынша пайыздық мөлшерлемелердің төмендігімен, даму үшін қолайлы экономикалық нормативтер белгілеумен, қалпына келтіру қорларына аударымдар жасаумен, еңбекақы төлеумен және т.б. қол жеткізіледі,  қажет болған жағдайларда өндіріс секторы қызметінің басым түрлерінің инвестицияларын қаржыландыру жолымен тікелей қолдау жүзеге асырылады.</w:t>
      </w:r>
    </w:p>
    <w:p w:rsidR="00DB68A2" w:rsidRPr="00417502" w:rsidRDefault="00DB68A2" w:rsidP="00DB68A2">
      <w:pPr>
        <w:ind w:firstLine="540"/>
        <w:jc w:val="both"/>
        <w:rPr>
          <w:sz w:val="28"/>
          <w:szCs w:val="28"/>
          <w:lang w:val="kk-KZ"/>
        </w:rPr>
      </w:pPr>
      <w:r w:rsidRPr="00417502">
        <w:rPr>
          <w:sz w:val="28"/>
          <w:szCs w:val="28"/>
          <w:lang w:val="kk-KZ"/>
        </w:rPr>
        <w:t>Нарықтық бәсекелестік тетігін және барлық меншік нысандарындағы шаруашылық субьектілерінің экономикалық жауапкершілік тетігін жасау инфляцияны жою жөніндегі іс-шаралар жүйесінің қажетті элементі болып саналады, аталған тетіктер: «шығындарды азайту – бағаларды төмендету - өндірістің өсуі есебінен таза табыс массасының сақталуы ұсыныстың көбеюі – сұранысты қанағаттандыру» схемасына саяды.</w:t>
      </w:r>
    </w:p>
    <w:p w:rsidR="00DB68A2" w:rsidRPr="00417502" w:rsidRDefault="00DB68A2" w:rsidP="00DB68A2">
      <w:pPr>
        <w:ind w:firstLine="540"/>
        <w:jc w:val="both"/>
        <w:rPr>
          <w:sz w:val="28"/>
          <w:szCs w:val="28"/>
          <w:lang w:val="kk-KZ"/>
        </w:rPr>
      </w:pPr>
      <w:r w:rsidRPr="00417502">
        <w:rPr>
          <w:sz w:val="28"/>
          <w:szCs w:val="28"/>
          <w:lang w:val="kk-KZ"/>
        </w:rPr>
        <w:t>Бәсекелестік тетігін жасау монополияға қарсы іс-шаралар жүргізумен, әртүрлі меншік нысандарын дамытумен, шаруашылық – қаржы жүйесіндегі олардың теңдігін заңнамалық қамтамасыз етумен байланысты болады.</w:t>
      </w:r>
    </w:p>
    <w:p w:rsidR="00DB68A2" w:rsidRPr="00417502" w:rsidRDefault="00DB68A2" w:rsidP="00DB68A2">
      <w:pPr>
        <w:ind w:firstLine="540"/>
        <w:jc w:val="both"/>
        <w:rPr>
          <w:sz w:val="28"/>
          <w:szCs w:val="28"/>
          <w:lang w:val="kk-KZ"/>
        </w:rPr>
      </w:pPr>
      <w:r w:rsidRPr="00417502">
        <w:rPr>
          <w:sz w:val="28"/>
          <w:szCs w:val="28"/>
          <w:lang w:val="kk-KZ"/>
        </w:rPr>
        <w:t>Экономиканы мемлекеттік реттеу шеңберінде баға мен жалақыға бақылау орнату инфляцияға әсер етудің неғұрлым түбегейлі құралы болып саналады. Бағалар мен жалақыны реттеудің ауқымдарын таңдау қысқа мерзімді саясат бағдарламаларымен айқындалады және инфляция деңгейіне, өндіріс қарқынына, халықты әлеуметтік қорғау қажеттіліктеріне қатысты кеңінен түрленіп отырады.</w:t>
      </w:r>
    </w:p>
    <w:p w:rsidR="00DB68A2" w:rsidRPr="00417502" w:rsidRDefault="00DB68A2" w:rsidP="00DB68A2">
      <w:pPr>
        <w:ind w:firstLine="540"/>
        <w:jc w:val="both"/>
        <w:rPr>
          <w:sz w:val="28"/>
          <w:szCs w:val="28"/>
          <w:lang w:val="kk-KZ"/>
        </w:rPr>
      </w:pPr>
      <w:r w:rsidRPr="00417502">
        <w:rPr>
          <w:sz w:val="28"/>
          <w:szCs w:val="28"/>
          <w:lang w:val="kk-KZ"/>
        </w:rPr>
        <w:t>Базалық технологиялық яғни шикізат, отын, өзге де бастапқы өнімдер өндірісінде бағаны реттеп отыру түбегейлі маңызды болып саналады. Атап айтқанда олардың құны, кейіннен технологиялық қайта өңделетін өнімдер бағасының бүкіл пирамидасының негізі болып қаланады.</w:t>
      </w:r>
    </w:p>
    <w:p w:rsidR="00DB68A2" w:rsidRPr="00417502" w:rsidRDefault="00DB68A2" w:rsidP="00DB68A2">
      <w:pPr>
        <w:ind w:firstLine="540"/>
        <w:jc w:val="both"/>
        <w:rPr>
          <w:sz w:val="28"/>
          <w:szCs w:val="28"/>
          <w:lang w:val="kk-KZ"/>
        </w:rPr>
      </w:pPr>
      <w:r w:rsidRPr="00417502">
        <w:rPr>
          <w:sz w:val="28"/>
          <w:szCs w:val="28"/>
          <w:lang w:val="kk-KZ"/>
        </w:rPr>
        <w:t>Жалақыны реттеу еңбек өнімділігінің нақты өсуіне қатаң тәуелділікте қолжеткен деңгейден жүзеге асырылады, өйткені еңбек өнімділігінің өсу қарқынына тең, номинал жалақы мөлшерлемелерінің өсуі өзінің сипаты бойынша инфляциялық емес болып саналады.</w:t>
      </w:r>
    </w:p>
    <w:p w:rsidR="00DB68A2" w:rsidRPr="00417502" w:rsidRDefault="00DB68A2" w:rsidP="00DB68A2">
      <w:pPr>
        <w:ind w:firstLine="540"/>
        <w:jc w:val="both"/>
        <w:rPr>
          <w:sz w:val="28"/>
          <w:szCs w:val="28"/>
          <w:lang w:val="kk-KZ"/>
        </w:rPr>
      </w:pPr>
      <w:r w:rsidRPr="00417502">
        <w:rPr>
          <w:sz w:val="28"/>
          <w:szCs w:val="28"/>
          <w:lang w:val="kk-KZ"/>
        </w:rPr>
        <w:t xml:space="preserve">Сыртқы экономикалық қызметті көрсететін, төлем балансы тарапынан жасалатын инфляцияны төмендету шаралары оның құрылымдарын жақсартады. Бірінші кезекте бұл, тараулар мен қызмет көрсетулердің қозғалысымен байланысты ағымдағы операциялар, яғни экспорт-импорт операциялары бойынша </w:t>
      </w:r>
      <w:r w:rsidRPr="00417502">
        <w:rPr>
          <w:sz w:val="28"/>
          <w:szCs w:val="28"/>
          <w:lang w:val="kk-KZ"/>
        </w:rPr>
        <w:lastRenderedPageBreak/>
        <w:t xml:space="preserve">тепе-теңдікке қол жеткізуге қатысты. Төлем балансының ағымдағы тапшылығын қысқарту тұтастай алғанда импортталған тауарлар мен қызмет көрсетулерден отандық тауарлар мен қызмет көрсетудің ішкі сұранысқа қосылуы есебінен, сондай-ақ сыртқы сұранысқа қатынасы бойынша экспорт өндірісінің икемділігін арттыру есебінен қол жеткізіледі. Бұған, валюта бағамын шынайы деңгейде белгілеу саясатын жүргізу, инфляция жоғары болған кезеңдегі сауда және валюталық шектеулердің рационалды үйлесуі және инфляция қарқыны төмендеген жағдайда сыртқы экономикалық қызметті ырықтандыру жолымен жетуге болады </w:t>
      </w:r>
      <w:r>
        <w:rPr>
          <w:sz w:val="28"/>
          <w:szCs w:val="28"/>
          <w:lang w:val="kk-KZ"/>
        </w:rPr>
        <w:t>.</w:t>
      </w:r>
    </w:p>
    <w:p w:rsidR="00DB68A2" w:rsidRDefault="00DB68A2" w:rsidP="00DB68A2">
      <w:pPr>
        <w:shd w:val="clear" w:color="auto" w:fill="FFFFFF"/>
        <w:jc w:val="center"/>
        <w:rPr>
          <w:b/>
          <w:noProof/>
          <w:color w:val="000000"/>
          <w:sz w:val="28"/>
          <w:szCs w:val="28"/>
          <w:lang w:val="uk-UA"/>
        </w:rPr>
      </w:pPr>
      <w:r w:rsidRPr="00550D7C">
        <w:rPr>
          <w:b/>
          <w:noProof/>
          <w:color w:val="000000"/>
          <w:sz w:val="28"/>
          <w:szCs w:val="28"/>
          <w:lang w:val="uk-UA"/>
        </w:rPr>
        <w:t>Ба</w:t>
      </w:r>
      <w:r w:rsidRPr="00550D7C">
        <w:rPr>
          <w:rFonts w:eastAsia="MS Mincho"/>
          <w:b/>
          <w:noProof/>
          <w:color w:val="000000"/>
          <w:sz w:val="28"/>
          <w:szCs w:val="28"/>
          <w:lang w:val="uk-UA"/>
        </w:rPr>
        <w:t>қ</w:t>
      </w:r>
      <w:r w:rsidRPr="00550D7C">
        <w:rPr>
          <w:b/>
          <w:noProof/>
          <w:color w:val="000000"/>
          <w:sz w:val="28"/>
          <w:szCs w:val="28"/>
          <w:lang w:val="uk-UA"/>
        </w:rPr>
        <w:t>ылау сұра</w:t>
      </w:r>
      <w:r w:rsidRPr="00550D7C">
        <w:rPr>
          <w:rFonts w:eastAsia="MS Mincho"/>
          <w:b/>
          <w:noProof/>
          <w:color w:val="000000"/>
          <w:sz w:val="28"/>
          <w:szCs w:val="28"/>
          <w:lang w:val="uk-UA"/>
        </w:rPr>
        <w:t>қ</w:t>
      </w:r>
      <w:r w:rsidRPr="00550D7C">
        <w:rPr>
          <w:b/>
          <w:noProof/>
          <w:color w:val="000000"/>
          <w:sz w:val="28"/>
          <w:szCs w:val="28"/>
          <w:lang w:val="uk-UA"/>
        </w:rPr>
        <w:t>тары:</w:t>
      </w:r>
    </w:p>
    <w:p w:rsidR="00B04E0E" w:rsidRPr="00550D7C" w:rsidRDefault="00B04E0E" w:rsidP="00DB68A2">
      <w:pPr>
        <w:shd w:val="clear" w:color="auto" w:fill="FFFFFF"/>
        <w:jc w:val="center"/>
        <w:rPr>
          <w:b/>
          <w:sz w:val="28"/>
          <w:szCs w:val="28"/>
          <w:lang w:val="uk-UA"/>
        </w:rPr>
      </w:pPr>
    </w:p>
    <w:p w:rsidR="00DB68A2" w:rsidRDefault="00DB68A2" w:rsidP="00DB68A2">
      <w:pPr>
        <w:jc w:val="both"/>
        <w:rPr>
          <w:noProof/>
          <w:color w:val="000000"/>
          <w:sz w:val="28"/>
          <w:szCs w:val="28"/>
          <w:lang w:val="uk-UA"/>
        </w:rPr>
      </w:pPr>
      <w:r w:rsidRPr="009B07B9">
        <w:rPr>
          <w:bCs/>
          <w:noProof/>
          <w:color w:val="000000"/>
          <w:sz w:val="28"/>
          <w:szCs w:val="28"/>
          <w:lang w:val="kk-KZ"/>
        </w:rPr>
        <w:t>1. Салық</w:t>
      </w:r>
      <w:r>
        <w:rPr>
          <w:bCs/>
          <w:noProof/>
          <w:color w:val="000000"/>
          <w:sz w:val="28"/>
          <w:szCs w:val="28"/>
          <w:lang w:val="kk-KZ"/>
        </w:rPr>
        <w:t xml:space="preserve">  </w:t>
      </w:r>
      <w:r w:rsidRPr="009B07B9">
        <w:rPr>
          <w:bCs/>
          <w:noProof/>
          <w:color w:val="000000"/>
          <w:sz w:val="28"/>
          <w:szCs w:val="28"/>
          <w:lang w:val="kk-KZ"/>
        </w:rPr>
        <w:t xml:space="preserve"> </w:t>
      </w:r>
      <w:r>
        <w:rPr>
          <w:bCs/>
          <w:noProof/>
          <w:color w:val="000000"/>
          <w:sz w:val="28"/>
          <w:szCs w:val="28"/>
          <w:lang w:val="kk-KZ"/>
        </w:rPr>
        <w:t>ұ</w:t>
      </w:r>
      <w:r w:rsidRPr="009B07B9">
        <w:rPr>
          <w:bCs/>
          <w:noProof/>
          <w:color w:val="000000"/>
          <w:sz w:val="28"/>
          <w:szCs w:val="28"/>
          <w:lang w:val="kk-KZ"/>
        </w:rPr>
        <w:t xml:space="preserve">ғымы </w:t>
      </w:r>
      <w:r>
        <w:rPr>
          <w:bCs/>
          <w:noProof/>
          <w:color w:val="000000"/>
          <w:sz w:val="28"/>
          <w:szCs w:val="28"/>
          <w:lang w:val="kk-KZ"/>
        </w:rPr>
        <w:t xml:space="preserve">  </w:t>
      </w:r>
      <w:r w:rsidRPr="009B07B9">
        <w:rPr>
          <w:bCs/>
          <w:noProof/>
          <w:color w:val="000000"/>
          <w:sz w:val="28"/>
          <w:szCs w:val="28"/>
          <w:lang w:val="kk-KZ"/>
        </w:rPr>
        <w:t>және</w:t>
      </w:r>
      <w:r>
        <w:rPr>
          <w:bCs/>
          <w:noProof/>
          <w:color w:val="000000"/>
          <w:sz w:val="28"/>
          <w:szCs w:val="28"/>
          <w:lang w:val="kk-KZ"/>
        </w:rPr>
        <w:t xml:space="preserve"> </w:t>
      </w:r>
      <w:r w:rsidRPr="009B07B9">
        <w:rPr>
          <w:bCs/>
          <w:noProof/>
          <w:color w:val="000000"/>
          <w:sz w:val="28"/>
          <w:szCs w:val="28"/>
          <w:lang w:val="kk-KZ"/>
        </w:rPr>
        <w:t xml:space="preserve"> оның </w:t>
      </w:r>
      <w:r>
        <w:rPr>
          <w:bCs/>
          <w:noProof/>
          <w:color w:val="000000"/>
          <w:sz w:val="28"/>
          <w:szCs w:val="28"/>
          <w:lang w:val="kk-KZ"/>
        </w:rPr>
        <w:t xml:space="preserve"> </w:t>
      </w:r>
      <w:r w:rsidRPr="009B07B9">
        <w:rPr>
          <w:bCs/>
          <w:noProof/>
          <w:color w:val="000000"/>
          <w:sz w:val="28"/>
          <w:szCs w:val="28"/>
          <w:lang w:val="kk-KZ"/>
        </w:rPr>
        <w:t>әлеуметтік</w:t>
      </w:r>
      <w:r>
        <w:rPr>
          <w:bCs/>
          <w:noProof/>
          <w:color w:val="000000"/>
          <w:sz w:val="28"/>
          <w:szCs w:val="28"/>
          <w:lang w:val="kk-KZ"/>
        </w:rPr>
        <w:t xml:space="preserve"> </w:t>
      </w:r>
      <w:r w:rsidRPr="009B07B9">
        <w:rPr>
          <w:bCs/>
          <w:noProof/>
          <w:color w:val="000000"/>
          <w:sz w:val="28"/>
          <w:szCs w:val="28"/>
          <w:lang w:val="kk-KZ"/>
        </w:rPr>
        <w:t>-</w:t>
      </w:r>
      <w:r>
        <w:rPr>
          <w:bCs/>
          <w:noProof/>
          <w:color w:val="000000"/>
          <w:sz w:val="28"/>
          <w:szCs w:val="28"/>
          <w:lang w:val="kk-KZ"/>
        </w:rPr>
        <w:t xml:space="preserve"> </w:t>
      </w:r>
      <w:r w:rsidRPr="009B07B9">
        <w:rPr>
          <w:bCs/>
          <w:noProof/>
          <w:color w:val="000000"/>
          <w:sz w:val="28"/>
          <w:szCs w:val="28"/>
          <w:lang w:val="kk-KZ"/>
        </w:rPr>
        <w:t>экономикалық мәні</w:t>
      </w:r>
      <w:r w:rsidRPr="00550D7C">
        <w:rPr>
          <w:noProof/>
          <w:color w:val="000000"/>
          <w:sz w:val="28"/>
          <w:szCs w:val="28"/>
          <w:lang w:val="uk-UA"/>
        </w:rPr>
        <w:t>?</w:t>
      </w:r>
    </w:p>
    <w:p w:rsidR="00DB68A2" w:rsidRDefault="00DB68A2" w:rsidP="00DB68A2">
      <w:pPr>
        <w:jc w:val="both"/>
        <w:rPr>
          <w:noProof/>
          <w:color w:val="000000"/>
          <w:sz w:val="28"/>
          <w:szCs w:val="28"/>
          <w:lang w:val="uk-UA"/>
        </w:rPr>
      </w:pPr>
      <w:r w:rsidRPr="00417502">
        <w:rPr>
          <w:sz w:val="28"/>
          <w:szCs w:val="28"/>
          <w:lang w:val="kk-KZ"/>
        </w:rPr>
        <w:t>2.</w:t>
      </w:r>
      <w:r>
        <w:rPr>
          <w:sz w:val="28"/>
          <w:szCs w:val="28"/>
          <w:lang w:val="kk-KZ"/>
        </w:rPr>
        <w:t xml:space="preserve"> Салықтардың   атқаратын  қызметтері  және  олардың  түрлері</w:t>
      </w:r>
      <w:r w:rsidRPr="00550D7C">
        <w:rPr>
          <w:noProof/>
          <w:color w:val="000000"/>
          <w:sz w:val="28"/>
          <w:szCs w:val="28"/>
          <w:lang w:val="uk-UA"/>
        </w:rPr>
        <w:t>?</w:t>
      </w:r>
    </w:p>
    <w:p w:rsidR="00DB68A2" w:rsidRDefault="00DB68A2" w:rsidP="00DB68A2">
      <w:pPr>
        <w:jc w:val="both"/>
        <w:rPr>
          <w:noProof/>
          <w:color w:val="000000"/>
          <w:sz w:val="28"/>
          <w:szCs w:val="28"/>
          <w:lang w:val="uk-UA"/>
        </w:rPr>
      </w:pPr>
      <w:r>
        <w:rPr>
          <w:noProof/>
          <w:color w:val="000000"/>
          <w:sz w:val="28"/>
          <w:szCs w:val="28"/>
          <w:lang w:val="kk-KZ"/>
        </w:rPr>
        <w:t>3.</w:t>
      </w:r>
      <w:r w:rsidRPr="00417502">
        <w:rPr>
          <w:sz w:val="28"/>
          <w:szCs w:val="28"/>
          <w:lang w:val="kk-KZ"/>
        </w:rPr>
        <w:t xml:space="preserve"> Инфляцияның </w:t>
      </w:r>
      <w:r>
        <w:rPr>
          <w:sz w:val="28"/>
          <w:szCs w:val="28"/>
          <w:lang w:val="kk-KZ"/>
        </w:rPr>
        <w:t xml:space="preserve"> </w:t>
      </w:r>
      <w:r w:rsidRPr="00417502">
        <w:rPr>
          <w:sz w:val="28"/>
          <w:szCs w:val="28"/>
          <w:lang w:val="kk-KZ"/>
        </w:rPr>
        <w:t xml:space="preserve">мәні </w:t>
      </w:r>
      <w:r>
        <w:rPr>
          <w:sz w:val="28"/>
          <w:szCs w:val="28"/>
          <w:lang w:val="kk-KZ"/>
        </w:rPr>
        <w:t xml:space="preserve"> </w:t>
      </w:r>
      <w:r w:rsidRPr="00417502">
        <w:rPr>
          <w:sz w:val="28"/>
          <w:szCs w:val="28"/>
          <w:lang w:val="kk-KZ"/>
        </w:rPr>
        <w:t xml:space="preserve">және </w:t>
      </w:r>
      <w:r>
        <w:rPr>
          <w:sz w:val="28"/>
          <w:szCs w:val="28"/>
          <w:lang w:val="kk-KZ"/>
        </w:rPr>
        <w:t xml:space="preserve"> </w:t>
      </w:r>
      <w:r w:rsidRPr="00417502">
        <w:rPr>
          <w:sz w:val="28"/>
          <w:szCs w:val="28"/>
          <w:lang w:val="kk-KZ"/>
        </w:rPr>
        <w:t>әлеуметтік</w:t>
      </w:r>
      <w:r>
        <w:rPr>
          <w:sz w:val="28"/>
          <w:szCs w:val="28"/>
          <w:lang w:val="kk-KZ"/>
        </w:rPr>
        <w:t xml:space="preserve"> </w:t>
      </w:r>
      <w:r w:rsidRPr="00417502">
        <w:rPr>
          <w:sz w:val="28"/>
          <w:szCs w:val="28"/>
          <w:lang w:val="kk-KZ"/>
        </w:rPr>
        <w:t>-</w:t>
      </w:r>
      <w:r>
        <w:rPr>
          <w:sz w:val="28"/>
          <w:szCs w:val="28"/>
          <w:lang w:val="kk-KZ"/>
        </w:rPr>
        <w:t xml:space="preserve"> </w:t>
      </w:r>
      <w:r w:rsidRPr="00417502">
        <w:rPr>
          <w:sz w:val="28"/>
          <w:szCs w:val="28"/>
          <w:lang w:val="kk-KZ"/>
        </w:rPr>
        <w:t>экономикалық салдарлары</w:t>
      </w:r>
      <w:r w:rsidRPr="00550D7C">
        <w:rPr>
          <w:noProof/>
          <w:color w:val="000000"/>
          <w:sz w:val="28"/>
          <w:szCs w:val="28"/>
          <w:lang w:val="uk-UA"/>
        </w:rPr>
        <w:t>?</w:t>
      </w:r>
    </w:p>
    <w:p w:rsidR="00DB68A2" w:rsidRDefault="00DB68A2" w:rsidP="00DB68A2">
      <w:pPr>
        <w:jc w:val="both"/>
        <w:rPr>
          <w:noProof/>
          <w:color w:val="000000"/>
          <w:sz w:val="28"/>
          <w:szCs w:val="28"/>
          <w:lang w:val="uk-UA"/>
        </w:rPr>
      </w:pPr>
      <w:r w:rsidRPr="00417502">
        <w:rPr>
          <w:sz w:val="28"/>
          <w:szCs w:val="28"/>
          <w:lang w:val="kk-KZ"/>
        </w:rPr>
        <w:t xml:space="preserve">4. Мемлекеттің </w:t>
      </w:r>
      <w:r>
        <w:rPr>
          <w:sz w:val="28"/>
          <w:szCs w:val="28"/>
          <w:lang w:val="kk-KZ"/>
        </w:rPr>
        <w:t xml:space="preserve"> </w:t>
      </w:r>
      <w:r w:rsidRPr="00417502">
        <w:rPr>
          <w:sz w:val="28"/>
          <w:szCs w:val="28"/>
          <w:lang w:val="kk-KZ"/>
        </w:rPr>
        <w:t>инфляцияға</w:t>
      </w:r>
      <w:r>
        <w:rPr>
          <w:sz w:val="28"/>
          <w:szCs w:val="28"/>
          <w:lang w:val="kk-KZ"/>
        </w:rPr>
        <w:t xml:space="preserve"> </w:t>
      </w:r>
      <w:r w:rsidRPr="00417502">
        <w:rPr>
          <w:sz w:val="28"/>
          <w:szCs w:val="28"/>
          <w:lang w:val="kk-KZ"/>
        </w:rPr>
        <w:t xml:space="preserve"> қарсы </w:t>
      </w:r>
      <w:r>
        <w:rPr>
          <w:sz w:val="28"/>
          <w:szCs w:val="28"/>
          <w:lang w:val="kk-KZ"/>
        </w:rPr>
        <w:t xml:space="preserve"> </w:t>
      </w:r>
      <w:r w:rsidRPr="00417502">
        <w:rPr>
          <w:sz w:val="28"/>
          <w:szCs w:val="28"/>
          <w:lang w:val="kk-KZ"/>
        </w:rPr>
        <w:t>саясаты</w:t>
      </w:r>
      <w:r w:rsidRPr="00550D7C">
        <w:rPr>
          <w:noProof/>
          <w:color w:val="000000"/>
          <w:sz w:val="28"/>
          <w:szCs w:val="28"/>
          <w:lang w:val="uk-UA"/>
        </w:rPr>
        <w:t>?</w:t>
      </w:r>
    </w:p>
    <w:p w:rsidR="00DB68A2" w:rsidRPr="00417502" w:rsidRDefault="00DB68A2" w:rsidP="00DB68A2">
      <w:pPr>
        <w:jc w:val="both"/>
        <w:rPr>
          <w:sz w:val="28"/>
          <w:szCs w:val="28"/>
          <w:lang w:val="kk-KZ"/>
        </w:rPr>
      </w:pPr>
      <w:r w:rsidRPr="00417502">
        <w:rPr>
          <w:sz w:val="28"/>
          <w:szCs w:val="28"/>
          <w:lang w:val="kk-KZ"/>
        </w:rPr>
        <w:t xml:space="preserve"> </w:t>
      </w:r>
      <w:r>
        <w:rPr>
          <w:sz w:val="28"/>
          <w:szCs w:val="28"/>
          <w:lang w:val="kk-KZ"/>
        </w:rPr>
        <w:t xml:space="preserve"> </w:t>
      </w:r>
    </w:p>
    <w:p w:rsidR="00DB68A2" w:rsidRDefault="00DB68A2" w:rsidP="00DB68A2">
      <w:pPr>
        <w:ind w:right="-3"/>
        <w:jc w:val="both"/>
        <w:rPr>
          <w:sz w:val="28"/>
          <w:szCs w:val="28"/>
          <w:lang w:val="kk-KZ"/>
        </w:rPr>
      </w:pPr>
    </w:p>
    <w:p w:rsidR="00DB68A2" w:rsidRDefault="00B04E0E" w:rsidP="00DB68A2">
      <w:pPr>
        <w:jc w:val="center"/>
        <w:rPr>
          <w:b/>
          <w:sz w:val="28"/>
          <w:szCs w:val="28"/>
          <w:lang w:val="kk-KZ"/>
        </w:rPr>
      </w:pPr>
      <w:r>
        <w:rPr>
          <w:b/>
          <w:sz w:val="28"/>
          <w:szCs w:val="28"/>
          <w:lang w:val="kk-KZ"/>
        </w:rPr>
        <w:t>10- т</w:t>
      </w:r>
      <w:r w:rsidR="00DB68A2" w:rsidRPr="004304FB">
        <w:rPr>
          <w:b/>
          <w:sz w:val="28"/>
          <w:szCs w:val="28"/>
          <w:lang w:val="kk-KZ"/>
        </w:rPr>
        <w:t>ақырып</w:t>
      </w:r>
      <w:r w:rsidR="00DB68A2" w:rsidRPr="004304FB">
        <w:rPr>
          <w:b/>
          <w:caps/>
          <w:sz w:val="28"/>
          <w:szCs w:val="28"/>
          <w:lang w:val="kk-KZ"/>
        </w:rPr>
        <w:t xml:space="preserve">. </w:t>
      </w:r>
      <w:r w:rsidR="00DB68A2" w:rsidRPr="004304FB">
        <w:rPr>
          <w:b/>
          <w:sz w:val="28"/>
          <w:szCs w:val="28"/>
          <w:lang w:val="kk-KZ"/>
        </w:rPr>
        <w:t>Несиелер.</w:t>
      </w:r>
    </w:p>
    <w:p w:rsidR="00B04E0E" w:rsidRPr="004304FB" w:rsidRDefault="00B04E0E" w:rsidP="00DB68A2">
      <w:pPr>
        <w:jc w:val="center"/>
        <w:rPr>
          <w:b/>
          <w:sz w:val="28"/>
          <w:szCs w:val="28"/>
          <w:lang w:val="kk-KZ"/>
        </w:rPr>
      </w:pPr>
    </w:p>
    <w:p w:rsidR="00DB68A2" w:rsidRPr="00B04E0E" w:rsidRDefault="00AA17EA" w:rsidP="00DB68A2">
      <w:pPr>
        <w:jc w:val="both"/>
        <w:rPr>
          <w:b/>
          <w:sz w:val="28"/>
          <w:szCs w:val="28"/>
          <w:lang w:val="kk-KZ"/>
        </w:rPr>
      </w:pPr>
      <w:r>
        <w:rPr>
          <w:b/>
          <w:sz w:val="28"/>
          <w:szCs w:val="28"/>
          <w:lang w:val="kk-KZ"/>
        </w:rPr>
        <w:t xml:space="preserve">     </w:t>
      </w:r>
      <w:r w:rsidR="00DB68A2" w:rsidRPr="00B04E0E">
        <w:rPr>
          <w:b/>
          <w:sz w:val="28"/>
          <w:szCs w:val="28"/>
          <w:lang w:val="kk-KZ"/>
        </w:rPr>
        <w:t xml:space="preserve">1. Несиелер туралы негізгі ұғымдар. </w:t>
      </w:r>
    </w:p>
    <w:p w:rsidR="00DB68A2" w:rsidRPr="00B04E0E" w:rsidRDefault="00AA17EA" w:rsidP="00DB68A2">
      <w:pPr>
        <w:jc w:val="both"/>
        <w:rPr>
          <w:b/>
          <w:sz w:val="28"/>
          <w:szCs w:val="28"/>
          <w:lang w:val="kk-KZ"/>
        </w:rPr>
      </w:pPr>
      <w:r>
        <w:rPr>
          <w:b/>
          <w:sz w:val="28"/>
          <w:szCs w:val="28"/>
          <w:lang w:val="kk-KZ"/>
        </w:rPr>
        <w:t xml:space="preserve">     </w:t>
      </w:r>
      <w:r w:rsidR="00DB68A2" w:rsidRPr="00B04E0E">
        <w:rPr>
          <w:b/>
          <w:sz w:val="28"/>
          <w:szCs w:val="28"/>
          <w:lang w:val="kk-KZ"/>
        </w:rPr>
        <w:t>2.</w:t>
      </w:r>
      <w:r w:rsidR="00D33E2A">
        <w:rPr>
          <w:b/>
          <w:sz w:val="28"/>
          <w:szCs w:val="28"/>
          <w:lang w:val="kk-KZ"/>
        </w:rPr>
        <w:t xml:space="preserve"> Несиені</w:t>
      </w:r>
      <w:r w:rsidR="00DB68A2" w:rsidRPr="00B04E0E">
        <w:rPr>
          <w:b/>
          <w:sz w:val="28"/>
          <w:szCs w:val="28"/>
          <w:lang w:val="kk-KZ"/>
        </w:rPr>
        <w:t xml:space="preserve">  бірдей  жедел төлемдермен өтеу. </w:t>
      </w:r>
    </w:p>
    <w:p w:rsidR="00DB68A2" w:rsidRPr="00B04E0E" w:rsidRDefault="00AA17EA" w:rsidP="00DB68A2">
      <w:pPr>
        <w:jc w:val="both"/>
        <w:rPr>
          <w:b/>
          <w:sz w:val="28"/>
          <w:szCs w:val="28"/>
          <w:lang w:val="kk-KZ"/>
        </w:rPr>
      </w:pPr>
      <w:r>
        <w:rPr>
          <w:b/>
          <w:sz w:val="28"/>
          <w:szCs w:val="28"/>
          <w:lang w:val="kk-KZ"/>
        </w:rPr>
        <w:t xml:space="preserve">     </w:t>
      </w:r>
      <w:r w:rsidR="00DB68A2" w:rsidRPr="00B04E0E">
        <w:rPr>
          <w:b/>
          <w:sz w:val="28"/>
          <w:szCs w:val="28"/>
          <w:lang w:val="kk-KZ"/>
        </w:rPr>
        <w:t>3.</w:t>
      </w:r>
      <w:r w:rsidR="00D33E2A">
        <w:rPr>
          <w:b/>
          <w:sz w:val="28"/>
          <w:szCs w:val="28"/>
          <w:lang w:val="kk-KZ"/>
        </w:rPr>
        <w:t xml:space="preserve"> Несиені</w:t>
      </w:r>
      <w:r w:rsidR="00DB68A2" w:rsidRPr="00B04E0E">
        <w:rPr>
          <w:b/>
          <w:sz w:val="28"/>
          <w:szCs w:val="28"/>
          <w:lang w:val="kk-KZ"/>
        </w:rPr>
        <w:t xml:space="preserve">  негізгі  қарыздың тең бөлігінде өтеу.</w:t>
      </w:r>
    </w:p>
    <w:p w:rsidR="00DB68A2" w:rsidRPr="00B04E0E" w:rsidRDefault="00AA17EA" w:rsidP="00DB68A2">
      <w:pPr>
        <w:ind w:right="-3"/>
        <w:jc w:val="both"/>
        <w:rPr>
          <w:b/>
          <w:sz w:val="28"/>
          <w:szCs w:val="28"/>
          <w:lang w:val="kk-KZ"/>
        </w:rPr>
      </w:pPr>
      <w:r>
        <w:rPr>
          <w:b/>
          <w:sz w:val="28"/>
          <w:szCs w:val="28"/>
          <w:lang w:val="kk-KZ"/>
        </w:rPr>
        <w:t xml:space="preserve">     </w:t>
      </w:r>
      <w:r w:rsidR="00DB68A2" w:rsidRPr="00B04E0E">
        <w:rPr>
          <w:b/>
          <w:sz w:val="28"/>
          <w:szCs w:val="28"/>
          <w:lang w:val="kk-KZ"/>
        </w:rPr>
        <w:t>4.</w:t>
      </w:r>
      <w:r w:rsidR="00B04E0E">
        <w:rPr>
          <w:b/>
          <w:sz w:val="28"/>
          <w:szCs w:val="28"/>
          <w:lang w:val="kk-KZ"/>
        </w:rPr>
        <w:t xml:space="preserve"> </w:t>
      </w:r>
      <w:r w:rsidR="00DB68A2" w:rsidRPr="00B04E0E">
        <w:rPr>
          <w:b/>
          <w:sz w:val="28"/>
          <w:szCs w:val="28"/>
          <w:lang w:val="kk-KZ"/>
        </w:rPr>
        <w:t>Ипотекалық  несиені  өтеу әдістері.</w:t>
      </w:r>
    </w:p>
    <w:p w:rsidR="00DB68A2" w:rsidRDefault="00DB68A2" w:rsidP="00DB68A2">
      <w:pPr>
        <w:ind w:right="-3"/>
        <w:jc w:val="both"/>
        <w:rPr>
          <w:sz w:val="28"/>
          <w:szCs w:val="28"/>
          <w:lang w:val="kk-KZ"/>
        </w:rPr>
      </w:pPr>
    </w:p>
    <w:p w:rsidR="00291A6C" w:rsidRDefault="00291A6C" w:rsidP="00DB68A2">
      <w:pPr>
        <w:ind w:right="-3"/>
        <w:jc w:val="both"/>
        <w:rPr>
          <w:sz w:val="28"/>
          <w:szCs w:val="28"/>
          <w:lang w:val="kk-KZ"/>
        </w:rPr>
      </w:pPr>
    </w:p>
    <w:p w:rsidR="00291A6C" w:rsidRPr="003E23AA" w:rsidRDefault="00834FC5" w:rsidP="00291A6C">
      <w:pPr>
        <w:jc w:val="both"/>
        <w:rPr>
          <w:rFonts w:ascii="KZ Times New Roman" w:hAnsi="KZ Times New Roman"/>
          <w:b/>
          <w:sz w:val="28"/>
          <w:szCs w:val="28"/>
          <w:lang w:val="kk-KZ"/>
        </w:rPr>
      </w:pPr>
      <w:r>
        <w:rPr>
          <w:b/>
          <w:sz w:val="28"/>
          <w:szCs w:val="28"/>
          <w:lang w:val="kk-KZ"/>
        </w:rPr>
        <w:t xml:space="preserve">       </w:t>
      </w:r>
      <w:r w:rsidR="00291A6C" w:rsidRPr="00291A6C">
        <w:rPr>
          <w:b/>
          <w:sz w:val="28"/>
          <w:szCs w:val="28"/>
          <w:lang w:val="kk-KZ"/>
        </w:rPr>
        <w:t>1.</w:t>
      </w:r>
      <w:r w:rsidR="00291A6C" w:rsidRPr="00291A6C">
        <w:rPr>
          <w:rFonts w:ascii="Times New Roman Kaz" w:hAnsi="Times New Roman Kaz"/>
          <w:b/>
          <w:noProof/>
          <w:color w:val="000000"/>
          <w:sz w:val="28"/>
          <w:szCs w:val="28"/>
          <w:lang w:val="kk-KZ"/>
        </w:rPr>
        <w:t xml:space="preserve"> </w:t>
      </w:r>
      <w:r w:rsidR="00291A6C" w:rsidRPr="003E23AA">
        <w:rPr>
          <w:rFonts w:eastAsia="MS Mincho"/>
          <w:sz w:val="28"/>
          <w:szCs w:val="28"/>
          <w:lang w:val="uk-UA"/>
        </w:rPr>
        <w:t>Несие  арқылы кәсіпорындардың, ұйымдардың және халықтың ақшалай есеп айырысулар мен төлемдері жүргізіледі, ол уақытша бос ақшалай қаражаттарды және белсенді түрде жұмыс жасайтын капиталға айналдырады, сондай-ақ көптеген түрлі несиелік, сақтандыру, делдалдық, инвестициялық, сенім, кеңес беру және басқа да операцияларды орындайды.</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 xml:space="preserve">         Коммерциялық банктер өздерінің клиенттеріне әр түрлі несиелер береді. Олар мынадай белгілеріне байланысты жіктеледі:</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Қарыз алушылар категорияларына қарай:</w:t>
      </w:r>
    </w:p>
    <w:p w:rsidR="00291A6C" w:rsidRPr="003E23AA" w:rsidRDefault="00291A6C" w:rsidP="00C677F6">
      <w:pPr>
        <w:numPr>
          <w:ilvl w:val="0"/>
          <w:numId w:val="16"/>
        </w:numPr>
        <w:tabs>
          <w:tab w:val="left" w:pos="0"/>
        </w:tabs>
        <w:ind w:left="0" w:firstLine="0"/>
        <w:jc w:val="both"/>
        <w:rPr>
          <w:rFonts w:ascii="KZ Times New Roman" w:hAnsi="KZ Times New Roman"/>
          <w:sz w:val="28"/>
          <w:szCs w:val="28"/>
          <w:lang w:val="kk-KZ"/>
        </w:rPr>
      </w:pPr>
      <w:r w:rsidRPr="003E23AA">
        <w:rPr>
          <w:rFonts w:ascii="KZ Times New Roman" w:hAnsi="KZ Times New Roman"/>
          <w:sz w:val="28"/>
          <w:szCs w:val="28"/>
          <w:lang w:val="kk-KZ"/>
        </w:rPr>
        <w:t>Қаржылық институттарға берілетін несиелер:</w:t>
      </w:r>
    </w:p>
    <w:p w:rsidR="00291A6C" w:rsidRPr="003E23AA" w:rsidRDefault="00834FC5" w:rsidP="00291A6C">
      <w:pPr>
        <w:tabs>
          <w:tab w:val="left" w:pos="0"/>
        </w:tabs>
        <w:jc w:val="both"/>
        <w:rPr>
          <w:rFonts w:ascii="KZ Times New Roman" w:hAnsi="KZ Times New Roman"/>
          <w:sz w:val="28"/>
          <w:szCs w:val="28"/>
          <w:lang w:val="kk-KZ"/>
        </w:rPr>
      </w:pPr>
      <w:r>
        <w:rPr>
          <w:rFonts w:ascii="KZ Times New Roman" w:hAnsi="KZ Times New Roman"/>
          <w:sz w:val="28"/>
          <w:szCs w:val="28"/>
          <w:lang w:val="kk-KZ"/>
        </w:rPr>
        <w:t xml:space="preserve">      </w:t>
      </w:r>
      <w:r w:rsidR="00291A6C" w:rsidRPr="003E23AA">
        <w:rPr>
          <w:rFonts w:ascii="KZ Times New Roman" w:hAnsi="KZ Times New Roman"/>
          <w:sz w:val="28"/>
          <w:szCs w:val="28"/>
          <w:lang w:val="kk-KZ"/>
        </w:rPr>
        <w:t>- мақсатты қорларға;</w:t>
      </w:r>
    </w:p>
    <w:p w:rsidR="00291A6C" w:rsidRPr="003E23AA" w:rsidRDefault="00834FC5" w:rsidP="00291A6C">
      <w:pPr>
        <w:tabs>
          <w:tab w:val="left" w:pos="0"/>
        </w:tabs>
        <w:jc w:val="both"/>
        <w:rPr>
          <w:rFonts w:ascii="KZ Times New Roman" w:hAnsi="KZ Times New Roman"/>
          <w:sz w:val="28"/>
          <w:szCs w:val="28"/>
          <w:lang w:val="kk-KZ"/>
        </w:rPr>
      </w:pPr>
      <w:r>
        <w:rPr>
          <w:rFonts w:ascii="KZ Times New Roman" w:hAnsi="KZ Times New Roman"/>
          <w:sz w:val="28"/>
          <w:szCs w:val="28"/>
          <w:lang w:val="kk-KZ"/>
        </w:rPr>
        <w:t xml:space="preserve">      </w:t>
      </w:r>
      <w:r w:rsidR="00291A6C" w:rsidRPr="003E23AA">
        <w:rPr>
          <w:rFonts w:ascii="KZ Times New Roman" w:hAnsi="KZ Times New Roman"/>
          <w:sz w:val="28"/>
          <w:szCs w:val="28"/>
          <w:lang w:val="kk-KZ"/>
        </w:rPr>
        <w:t>- банктерге;</w:t>
      </w:r>
    </w:p>
    <w:p w:rsidR="00291A6C" w:rsidRPr="003E23AA" w:rsidRDefault="00834FC5" w:rsidP="00291A6C">
      <w:pPr>
        <w:tabs>
          <w:tab w:val="left" w:pos="0"/>
        </w:tabs>
        <w:jc w:val="both"/>
        <w:rPr>
          <w:rFonts w:ascii="KZ Times New Roman" w:hAnsi="KZ Times New Roman"/>
          <w:sz w:val="28"/>
          <w:szCs w:val="28"/>
          <w:lang w:val="kk-KZ"/>
        </w:rPr>
      </w:pPr>
      <w:r>
        <w:rPr>
          <w:rFonts w:ascii="KZ Times New Roman" w:hAnsi="KZ Times New Roman"/>
          <w:sz w:val="28"/>
          <w:szCs w:val="28"/>
          <w:lang w:val="kk-KZ"/>
        </w:rPr>
        <w:t xml:space="preserve">      </w:t>
      </w:r>
      <w:r w:rsidR="00291A6C" w:rsidRPr="003E23AA">
        <w:rPr>
          <w:rFonts w:ascii="KZ Times New Roman" w:hAnsi="KZ Times New Roman"/>
          <w:sz w:val="28"/>
          <w:szCs w:val="28"/>
          <w:lang w:val="kk-KZ"/>
        </w:rPr>
        <w:t>- қаржы</w:t>
      </w:r>
      <w:r>
        <w:rPr>
          <w:rFonts w:ascii="KZ Times New Roman" w:hAnsi="KZ Times New Roman"/>
          <w:sz w:val="28"/>
          <w:szCs w:val="28"/>
          <w:lang w:val="kk-KZ"/>
        </w:rPr>
        <w:t xml:space="preserve"> </w:t>
      </w:r>
      <w:r w:rsidR="00291A6C" w:rsidRPr="003E23AA">
        <w:rPr>
          <w:rFonts w:ascii="KZ Times New Roman" w:hAnsi="KZ Times New Roman"/>
          <w:sz w:val="28"/>
          <w:szCs w:val="28"/>
          <w:lang w:val="kk-KZ"/>
        </w:rPr>
        <w:t>-</w:t>
      </w:r>
      <w:r>
        <w:rPr>
          <w:rFonts w:ascii="KZ Times New Roman" w:hAnsi="KZ Times New Roman"/>
          <w:sz w:val="28"/>
          <w:szCs w:val="28"/>
          <w:lang w:val="kk-KZ"/>
        </w:rPr>
        <w:t xml:space="preserve"> </w:t>
      </w:r>
      <w:r w:rsidR="00291A6C" w:rsidRPr="003E23AA">
        <w:rPr>
          <w:rFonts w:ascii="KZ Times New Roman" w:hAnsi="KZ Times New Roman"/>
          <w:sz w:val="28"/>
          <w:szCs w:val="28"/>
          <w:lang w:val="kk-KZ"/>
        </w:rPr>
        <w:t>несиелік мекемелеріне.</w:t>
      </w:r>
    </w:p>
    <w:p w:rsidR="00291A6C" w:rsidRPr="003E23AA" w:rsidRDefault="00834FC5" w:rsidP="00C677F6">
      <w:pPr>
        <w:numPr>
          <w:ilvl w:val="0"/>
          <w:numId w:val="16"/>
        </w:numPr>
        <w:tabs>
          <w:tab w:val="left" w:pos="0"/>
        </w:tabs>
        <w:ind w:left="0" w:firstLine="142"/>
        <w:jc w:val="both"/>
        <w:rPr>
          <w:rFonts w:ascii="KZ Times New Roman" w:hAnsi="KZ Times New Roman"/>
          <w:sz w:val="28"/>
          <w:szCs w:val="28"/>
          <w:lang w:val="kk-KZ"/>
        </w:rPr>
      </w:pPr>
      <w:r>
        <w:rPr>
          <w:rFonts w:ascii="KZ Times New Roman" w:hAnsi="KZ Times New Roman"/>
          <w:sz w:val="28"/>
          <w:szCs w:val="28"/>
          <w:lang w:val="kk-KZ"/>
        </w:rPr>
        <w:t xml:space="preserve"> </w:t>
      </w:r>
      <w:r w:rsidR="00291A6C" w:rsidRPr="003E23AA">
        <w:rPr>
          <w:rFonts w:ascii="KZ Times New Roman" w:hAnsi="KZ Times New Roman"/>
          <w:sz w:val="28"/>
          <w:szCs w:val="28"/>
          <w:lang w:val="kk-KZ"/>
        </w:rPr>
        <w:t>Қаржылық емес агенттерге берілетін несие;</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 өнеркәсіп салалрына;</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 ауыл шаруашылығына;</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 саудаға;</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 дайындау ұйымдарына;</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 кооперативтерге;</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 жеке кәсіпкерлерге.</w:t>
      </w:r>
    </w:p>
    <w:p w:rsidR="00291A6C" w:rsidRPr="003E23AA" w:rsidRDefault="00291A6C" w:rsidP="00C677F6">
      <w:pPr>
        <w:numPr>
          <w:ilvl w:val="0"/>
          <w:numId w:val="16"/>
        </w:numPr>
        <w:tabs>
          <w:tab w:val="left" w:pos="0"/>
        </w:tabs>
        <w:ind w:left="0" w:firstLine="0"/>
        <w:jc w:val="both"/>
        <w:rPr>
          <w:rFonts w:ascii="KZ Times New Roman" w:hAnsi="KZ Times New Roman"/>
          <w:sz w:val="28"/>
          <w:szCs w:val="28"/>
          <w:lang w:val="kk-KZ" w:eastAsia="ja-JP"/>
        </w:rPr>
      </w:pPr>
      <w:r w:rsidRPr="003E23AA">
        <w:rPr>
          <w:rFonts w:ascii="KZ Times New Roman" w:hAnsi="KZ Times New Roman"/>
          <w:sz w:val="28"/>
          <w:szCs w:val="28"/>
          <w:lang w:val="kk-KZ" w:eastAsia="ja-JP"/>
        </w:rPr>
        <w:lastRenderedPageBreak/>
        <w:t>Тұтыну мақсатына берілетін несиелер.</w:t>
      </w:r>
    </w:p>
    <w:p w:rsidR="00291A6C" w:rsidRPr="003E23AA" w:rsidRDefault="00291A6C" w:rsidP="00291A6C">
      <w:pPr>
        <w:tabs>
          <w:tab w:val="left" w:pos="0"/>
        </w:tabs>
        <w:jc w:val="both"/>
        <w:rPr>
          <w:rFonts w:ascii="KZ Times New Roman" w:hAnsi="KZ Times New Roman"/>
          <w:sz w:val="28"/>
          <w:szCs w:val="28"/>
          <w:lang w:val="kk-KZ" w:eastAsia="ja-JP"/>
        </w:rPr>
      </w:pPr>
      <w:r w:rsidRPr="003E23AA">
        <w:rPr>
          <w:rFonts w:ascii="KZ Times New Roman" w:hAnsi="KZ Times New Roman"/>
          <w:sz w:val="28"/>
          <w:szCs w:val="28"/>
          <w:lang w:val="kk-KZ" w:eastAsia="ja-JP"/>
        </w:rPr>
        <w:t>Мерзіміне қарай:</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 қысқа мерзімді;</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 орта мерзімді;</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 ұзақ мерзімді.</w:t>
      </w:r>
    </w:p>
    <w:p w:rsidR="00291A6C" w:rsidRPr="003E23AA" w:rsidRDefault="00291A6C" w:rsidP="00291A6C">
      <w:pPr>
        <w:tabs>
          <w:tab w:val="left" w:pos="0"/>
        </w:tabs>
        <w:jc w:val="both"/>
        <w:rPr>
          <w:rFonts w:ascii="KZ Times New Roman" w:hAnsi="KZ Times New Roman"/>
          <w:sz w:val="28"/>
          <w:szCs w:val="28"/>
          <w:lang w:val="kk-KZ" w:eastAsia="ja-JP"/>
        </w:rPr>
      </w:pPr>
      <w:r w:rsidRPr="003E23AA">
        <w:rPr>
          <w:rFonts w:ascii="KZ Times New Roman" w:hAnsi="KZ Times New Roman"/>
          <w:sz w:val="28"/>
          <w:szCs w:val="28"/>
          <w:lang w:val="kk-KZ" w:eastAsia="ja-JP"/>
        </w:rPr>
        <w:t>Тағайындалу және пайдалану сипатына қарай:</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 негізгі қорларға жұмсалатын;</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 айналым қаражатына жұмсалатын.</w:t>
      </w:r>
    </w:p>
    <w:p w:rsidR="00291A6C" w:rsidRPr="003E23AA" w:rsidRDefault="00291A6C" w:rsidP="00291A6C">
      <w:pPr>
        <w:tabs>
          <w:tab w:val="left" w:pos="0"/>
        </w:tabs>
        <w:jc w:val="both"/>
        <w:rPr>
          <w:rFonts w:ascii="KZ Times New Roman" w:hAnsi="KZ Times New Roman"/>
          <w:sz w:val="28"/>
          <w:szCs w:val="28"/>
          <w:lang w:val="kk-KZ" w:eastAsia="ja-JP"/>
        </w:rPr>
      </w:pPr>
      <w:r w:rsidRPr="003E23AA">
        <w:rPr>
          <w:rFonts w:ascii="KZ Times New Roman" w:hAnsi="KZ Times New Roman"/>
          <w:sz w:val="28"/>
          <w:szCs w:val="28"/>
          <w:lang w:val="kk-KZ" w:eastAsia="ja-JP"/>
        </w:rPr>
        <w:t>Қамтамасыз ету дәрежесіне қарай:</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 қамтамасыз етілген: кепіл-хатпен, кепілдемемен, кепілдікпен;</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 сақтандырылған;</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 xml:space="preserve">- </w:t>
      </w: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қамтамасыз етілмеген.</w:t>
      </w:r>
    </w:p>
    <w:p w:rsidR="00291A6C" w:rsidRPr="003E23AA" w:rsidRDefault="00291A6C" w:rsidP="00291A6C">
      <w:pPr>
        <w:tabs>
          <w:tab w:val="left" w:pos="0"/>
        </w:tabs>
        <w:jc w:val="both"/>
        <w:rPr>
          <w:rFonts w:ascii="KZ Times New Roman" w:hAnsi="KZ Times New Roman"/>
          <w:sz w:val="28"/>
          <w:szCs w:val="28"/>
          <w:lang w:val="kk-KZ" w:eastAsia="ja-JP"/>
        </w:rPr>
      </w:pPr>
      <w:r w:rsidRPr="003E23AA">
        <w:rPr>
          <w:rFonts w:ascii="KZ Times New Roman" w:hAnsi="KZ Times New Roman"/>
          <w:sz w:val="28"/>
          <w:szCs w:val="28"/>
          <w:lang w:val="kk-KZ" w:eastAsia="ja-JP"/>
        </w:rPr>
        <w:t>Қайтарылу дәрежесіне қарай:</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1. Стандартты несие — қайтарылу уақыты жетпеген, бірақ қайтуында ешқандай күмән жоқ несиелер;</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 xml:space="preserve">2. </w:t>
      </w: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Күмәнді несиелер — қайтарылу уақыты кешіктірілген, мерзімі ұзартылған және банк үшін тәуекел тудыратын несиелер. Соңғы қабылданған қабылданған активтердің жіктеу ережесіне сәйкес, күмәнді несиелер ішінар бөлінеді: 1,2,3,4,5-санатты күмәнді.</w:t>
      </w:r>
    </w:p>
    <w:p w:rsidR="00291A6C" w:rsidRPr="003E23AA" w:rsidRDefault="00834FC5" w:rsidP="00291A6C">
      <w:pPr>
        <w:tabs>
          <w:tab w:val="left" w:pos="0"/>
        </w:tabs>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3. Үмітсіз несиелер — қайтару уақыты кешіктірілген,мерзімі өткен ссудалар шотына жазылған несиелер.</w:t>
      </w:r>
    </w:p>
    <w:p w:rsidR="00291A6C" w:rsidRPr="003E23AA" w:rsidRDefault="00291A6C" w:rsidP="00291A6C">
      <w:pPr>
        <w:tabs>
          <w:tab w:val="left" w:pos="0"/>
        </w:tabs>
        <w:jc w:val="both"/>
        <w:rPr>
          <w:rFonts w:ascii="KZ Times New Roman" w:hAnsi="KZ Times New Roman"/>
          <w:sz w:val="28"/>
          <w:szCs w:val="28"/>
          <w:lang w:val="kk-KZ" w:eastAsia="ja-JP"/>
        </w:rPr>
      </w:pPr>
      <w:r w:rsidRPr="003E23AA">
        <w:rPr>
          <w:rFonts w:ascii="KZ Times New Roman" w:hAnsi="KZ Times New Roman"/>
          <w:sz w:val="28"/>
          <w:szCs w:val="28"/>
          <w:lang w:val="kk-KZ" w:eastAsia="ja-JP"/>
        </w:rPr>
        <w:t>Валютамен берілуіне қарай</w:t>
      </w:r>
    </w:p>
    <w:p w:rsidR="00291A6C" w:rsidRPr="003E23AA" w:rsidRDefault="00291A6C" w:rsidP="00C677F6">
      <w:pPr>
        <w:numPr>
          <w:ilvl w:val="0"/>
          <w:numId w:val="17"/>
        </w:numPr>
        <w:tabs>
          <w:tab w:val="left" w:pos="0"/>
        </w:tabs>
        <w:ind w:left="0" w:firstLine="0"/>
        <w:jc w:val="both"/>
        <w:rPr>
          <w:rFonts w:ascii="KZ Times New Roman" w:hAnsi="KZ Times New Roman"/>
          <w:sz w:val="28"/>
          <w:szCs w:val="28"/>
          <w:lang w:val="kk-KZ" w:eastAsia="ja-JP"/>
        </w:rPr>
      </w:pPr>
      <w:r w:rsidRPr="003E23AA">
        <w:rPr>
          <w:rFonts w:ascii="KZ Times New Roman" w:hAnsi="KZ Times New Roman"/>
          <w:sz w:val="28"/>
          <w:szCs w:val="28"/>
          <w:lang w:val="kk-KZ" w:eastAsia="ja-JP"/>
        </w:rPr>
        <w:t xml:space="preserve">Тұтыну несиесі — бұл жеке тұлғаларға тұтыну тауарларын сатып алу үшін және тұрмыстық қызметтерді өтеуге берілген несие. </w:t>
      </w:r>
    </w:p>
    <w:p w:rsidR="00291A6C" w:rsidRPr="003E23AA" w:rsidRDefault="00291A6C" w:rsidP="00C677F6">
      <w:pPr>
        <w:numPr>
          <w:ilvl w:val="0"/>
          <w:numId w:val="17"/>
        </w:numPr>
        <w:tabs>
          <w:tab w:val="left" w:pos="0"/>
        </w:tabs>
        <w:ind w:left="0" w:firstLine="0"/>
        <w:jc w:val="both"/>
        <w:rPr>
          <w:rFonts w:ascii="KZ Times New Roman" w:hAnsi="KZ Times New Roman"/>
          <w:sz w:val="28"/>
          <w:szCs w:val="28"/>
          <w:lang w:val="kk-KZ" w:eastAsia="ja-JP"/>
        </w:rPr>
      </w:pPr>
      <w:r w:rsidRPr="003E23AA">
        <w:rPr>
          <w:rFonts w:ascii="KZ Times New Roman" w:hAnsi="KZ Times New Roman"/>
          <w:sz w:val="28"/>
          <w:szCs w:val="28"/>
          <w:lang w:val="kk-KZ" w:eastAsia="ja-JP"/>
        </w:rPr>
        <w:t>Ипотекалық несие — бұл қозғалмайтын мүліктерді кепілге ала отырып, ұзақ мерзімге берілетін несиені білдіреді.</w:t>
      </w:r>
    </w:p>
    <w:p w:rsidR="00291A6C" w:rsidRPr="003E23AA" w:rsidRDefault="00291A6C" w:rsidP="00C677F6">
      <w:pPr>
        <w:numPr>
          <w:ilvl w:val="0"/>
          <w:numId w:val="17"/>
        </w:numPr>
        <w:tabs>
          <w:tab w:val="left" w:pos="0"/>
        </w:tabs>
        <w:ind w:left="0" w:firstLine="0"/>
        <w:jc w:val="both"/>
        <w:rPr>
          <w:rFonts w:ascii="KZ Times New Roman" w:hAnsi="KZ Times New Roman"/>
          <w:sz w:val="28"/>
          <w:szCs w:val="28"/>
          <w:lang w:val="kk-KZ" w:eastAsia="ja-JP"/>
        </w:rPr>
      </w:pPr>
      <w:r w:rsidRPr="003E23AA">
        <w:rPr>
          <w:rFonts w:ascii="KZ Times New Roman" w:hAnsi="KZ Times New Roman"/>
          <w:sz w:val="28"/>
          <w:szCs w:val="28"/>
          <w:lang w:val="kk-KZ" w:eastAsia="ja-JP"/>
        </w:rPr>
        <w:t>Овердрафт несиесі — клиенттің шотынан қаражатты шегеру, дебеттік қалды бойынша берілетін қысқа мерзімді несиенің формасы.</w:t>
      </w:r>
    </w:p>
    <w:p w:rsidR="00291A6C" w:rsidRPr="003E23AA" w:rsidRDefault="00291A6C" w:rsidP="00C677F6">
      <w:pPr>
        <w:numPr>
          <w:ilvl w:val="0"/>
          <w:numId w:val="17"/>
        </w:numPr>
        <w:tabs>
          <w:tab w:val="left" w:pos="0"/>
        </w:tabs>
        <w:ind w:left="0" w:firstLine="0"/>
        <w:jc w:val="both"/>
        <w:rPr>
          <w:rFonts w:ascii="KZ Times New Roman" w:hAnsi="KZ Times New Roman"/>
          <w:sz w:val="28"/>
          <w:szCs w:val="28"/>
          <w:lang w:val="kk-KZ" w:eastAsia="ja-JP"/>
        </w:rPr>
      </w:pPr>
      <w:r w:rsidRPr="003E23AA">
        <w:rPr>
          <w:rFonts w:ascii="KZ Times New Roman" w:hAnsi="KZ Times New Roman"/>
          <w:sz w:val="28"/>
          <w:szCs w:val="28"/>
          <w:lang w:val="kk-KZ" w:eastAsia="ja-JP"/>
        </w:rPr>
        <w:t>Овернайт несиесі — өтімділікті қолдау мақсатында бір түнге берілетін банкаралық несиенің түрі.</w:t>
      </w:r>
    </w:p>
    <w:p w:rsidR="00291A6C" w:rsidRPr="003E23AA" w:rsidRDefault="00291A6C" w:rsidP="00C677F6">
      <w:pPr>
        <w:numPr>
          <w:ilvl w:val="0"/>
          <w:numId w:val="17"/>
        </w:numPr>
        <w:tabs>
          <w:tab w:val="left" w:pos="0"/>
        </w:tabs>
        <w:ind w:left="0" w:firstLine="0"/>
        <w:jc w:val="both"/>
        <w:rPr>
          <w:rFonts w:ascii="KZ Times New Roman" w:hAnsi="KZ Times New Roman"/>
          <w:sz w:val="28"/>
          <w:szCs w:val="28"/>
          <w:lang w:val="kk-KZ" w:eastAsia="ja-JP"/>
        </w:rPr>
      </w:pPr>
      <w:r w:rsidRPr="003E23AA">
        <w:rPr>
          <w:rFonts w:ascii="KZ Times New Roman" w:hAnsi="KZ Times New Roman"/>
          <w:sz w:val="28"/>
          <w:szCs w:val="28"/>
          <w:lang w:val="kk-KZ" w:eastAsia="ja-JP"/>
        </w:rPr>
        <w:t>Онкондық несие — кредитордың алғашқы талабы бойынша өтелетін қысқа мерзімді несие.</w:t>
      </w:r>
    </w:p>
    <w:p w:rsidR="00291A6C" w:rsidRPr="003E23AA" w:rsidRDefault="00291A6C" w:rsidP="00C677F6">
      <w:pPr>
        <w:numPr>
          <w:ilvl w:val="0"/>
          <w:numId w:val="17"/>
        </w:numPr>
        <w:tabs>
          <w:tab w:val="left" w:pos="0"/>
        </w:tabs>
        <w:ind w:left="0" w:firstLine="0"/>
        <w:jc w:val="both"/>
        <w:rPr>
          <w:rFonts w:ascii="KZ Times New Roman" w:hAnsi="KZ Times New Roman"/>
          <w:sz w:val="28"/>
          <w:szCs w:val="28"/>
          <w:lang w:val="kk-KZ" w:eastAsia="ja-JP"/>
        </w:rPr>
      </w:pPr>
      <w:r w:rsidRPr="003E23AA">
        <w:rPr>
          <w:rFonts w:ascii="KZ Times New Roman" w:hAnsi="KZ Times New Roman"/>
          <w:sz w:val="28"/>
          <w:szCs w:val="28"/>
          <w:lang w:val="kk-KZ" w:eastAsia="ja-JP"/>
        </w:rPr>
        <w:t>Банкаралық несие — банктердің бір-біріне берілетін несие.</w:t>
      </w:r>
    </w:p>
    <w:p w:rsidR="00291A6C" w:rsidRPr="003E23AA" w:rsidRDefault="00291A6C" w:rsidP="00C677F6">
      <w:pPr>
        <w:numPr>
          <w:ilvl w:val="0"/>
          <w:numId w:val="17"/>
        </w:numPr>
        <w:tabs>
          <w:tab w:val="left" w:pos="0"/>
        </w:tabs>
        <w:ind w:left="0" w:firstLine="0"/>
        <w:jc w:val="both"/>
        <w:rPr>
          <w:rFonts w:ascii="KZ Times New Roman" w:hAnsi="KZ Times New Roman"/>
          <w:sz w:val="28"/>
          <w:szCs w:val="28"/>
          <w:lang w:val="kk-KZ" w:eastAsia="ja-JP"/>
        </w:rPr>
      </w:pPr>
      <w:r w:rsidRPr="003E23AA">
        <w:rPr>
          <w:rFonts w:ascii="KZ Times New Roman" w:hAnsi="KZ Times New Roman"/>
          <w:sz w:val="28"/>
          <w:szCs w:val="28"/>
          <w:lang w:val="kk-KZ" w:eastAsia="ja-JP"/>
        </w:rPr>
        <w:t>Ломбардтық несие — тез іске асатын бағалы заттарды немесе бағалы қағаздарды кепілге алып, берілетін несие.</w:t>
      </w:r>
    </w:p>
    <w:p w:rsidR="00291A6C" w:rsidRPr="003E23AA" w:rsidRDefault="00291A6C" w:rsidP="00C677F6">
      <w:pPr>
        <w:numPr>
          <w:ilvl w:val="0"/>
          <w:numId w:val="17"/>
        </w:numPr>
        <w:tabs>
          <w:tab w:val="left" w:pos="0"/>
        </w:tabs>
        <w:ind w:left="0" w:firstLine="0"/>
        <w:jc w:val="both"/>
        <w:rPr>
          <w:rFonts w:ascii="KZ Times New Roman" w:hAnsi="KZ Times New Roman"/>
          <w:sz w:val="28"/>
          <w:szCs w:val="28"/>
          <w:lang w:val="kk-KZ" w:eastAsia="ja-JP"/>
        </w:rPr>
      </w:pPr>
      <w:r w:rsidRPr="003E23AA">
        <w:rPr>
          <w:rFonts w:ascii="KZ Times New Roman" w:hAnsi="KZ Times New Roman"/>
          <w:sz w:val="28"/>
          <w:szCs w:val="28"/>
          <w:lang w:val="kk-KZ" w:eastAsia="ja-JP"/>
        </w:rPr>
        <w:t>Лизингтік несие — құрал-жабдықтарды жалға алумен байланысты берілетін несие.</w:t>
      </w:r>
    </w:p>
    <w:p w:rsidR="00291A6C" w:rsidRPr="003E23AA" w:rsidRDefault="00291A6C" w:rsidP="00C677F6">
      <w:pPr>
        <w:numPr>
          <w:ilvl w:val="0"/>
          <w:numId w:val="17"/>
        </w:numPr>
        <w:tabs>
          <w:tab w:val="left" w:pos="0"/>
        </w:tabs>
        <w:ind w:left="0" w:firstLine="0"/>
        <w:jc w:val="both"/>
        <w:rPr>
          <w:rFonts w:ascii="KZ Times New Roman" w:hAnsi="KZ Times New Roman"/>
          <w:sz w:val="28"/>
          <w:szCs w:val="28"/>
          <w:lang w:val="kk-KZ" w:eastAsia="ja-JP"/>
        </w:rPr>
      </w:pPr>
      <w:r w:rsidRPr="003E23AA">
        <w:rPr>
          <w:rFonts w:ascii="KZ Times New Roman" w:hAnsi="KZ Times New Roman"/>
          <w:sz w:val="28"/>
          <w:szCs w:val="28"/>
          <w:lang w:val="kk-KZ" w:eastAsia="ja-JP"/>
        </w:rPr>
        <w:t>Рамбурстық несие — шикі заттарды ішке алып  кіру және жартылай фабрикат пен дайын өнімдерді сыртқа шығару тәжірибесінде пайдаланылатын несие.</w:t>
      </w:r>
    </w:p>
    <w:p w:rsidR="00291A6C" w:rsidRPr="003E23AA" w:rsidRDefault="00834FC5" w:rsidP="00C677F6">
      <w:pPr>
        <w:numPr>
          <w:ilvl w:val="0"/>
          <w:numId w:val="17"/>
        </w:numPr>
        <w:tabs>
          <w:tab w:val="left" w:pos="0"/>
        </w:tabs>
        <w:ind w:left="0" w:firstLine="0"/>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Сенім несиесі — банктің сеніміне кірген, төлем қабілеті жоғары клиенттерге берілетін несие.</w:t>
      </w:r>
    </w:p>
    <w:p w:rsidR="00291A6C" w:rsidRPr="003E23AA" w:rsidRDefault="00834FC5" w:rsidP="00C677F6">
      <w:pPr>
        <w:numPr>
          <w:ilvl w:val="0"/>
          <w:numId w:val="17"/>
        </w:numPr>
        <w:tabs>
          <w:tab w:val="left" w:pos="0"/>
        </w:tabs>
        <w:ind w:left="0" w:firstLine="0"/>
        <w:jc w:val="both"/>
        <w:rPr>
          <w:rFonts w:ascii="KZ Times New Roman" w:hAnsi="KZ Times New Roman"/>
          <w:sz w:val="28"/>
          <w:szCs w:val="28"/>
          <w:lang w:val="kk-KZ" w:eastAsia="ja-JP"/>
        </w:rPr>
      </w:pPr>
      <w:r>
        <w:rPr>
          <w:rFonts w:ascii="KZ Times New Roman" w:hAnsi="KZ Times New Roman"/>
          <w:sz w:val="28"/>
          <w:szCs w:val="28"/>
          <w:lang w:val="kk-KZ" w:eastAsia="ja-JP"/>
        </w:rPr>
        <w:t xml:space="preserve"> </w:t>
      </w:r>
      <w:r w:rsidR="00291A6C" w:rsidRPr="003E23AA">
        <w:rPr>
          <w:rFonts w:ascii="KZ Times New Roman" w:hAnsi="KZ Times New Roman"/>
          <w:sz w:val="28"/>
          <w:szCs w:val="28"/>
          <w:lang w:val="kk-KZ" w:eastAsia="ja-JP"/>
        </w:rPr>
        <w:t>Маусымдық несие — жабдықтаушының қаржыландыру уақыты мен түсімді алу мерзімі арасындағы уақыт бойынша алшақтықты жауға арналған несие.</w:t>
      </w:r>
    </w:p>
    <w:p w:rsidR="00291A6C" w:rsidRPr="00291A6C" w:rsidRDefault="00291A6C" w:rsidP="00C677F6">
      <w:pPr>
        <w:pStyle w:val="af6"/>
        <w:numPr>
          <w:ilvl w:val="0"/>
          <w:numId w:val="17"/>
        </w:numPr>
        <w:tabs>
          <w:tab w:val="left" w:pos="0"/>
        </w:tabs>
        <w:spacing w:after="0" w:line="240" w:lineRule="auto"/>
        <w:ind w:left="357" w:hanging="357"/>
        <w:jc w:val="both"/>
        <w:rPr>
          <w:rFonts w:ascii="KZ Times New Roman" w:hAnsi="KZ Times New Roman"/>
          <w:sz w:val="28"/>
          <w:szCs w:val="28"/>
          <w:lang w:val="kk-KZ" w:eastAsia="ja-JP"/>
        </w:rPr>
      </w:pPr>
      <w:r w:rsidRPr="00291A6C">
        <w:rPr>
          <w:rFonts w:ascii="KZ Times New Roman" w:hAnsi="KZ Times New Roman"/>
          <w:sz w:val="28"/>
          <w:szCs w:val="28"/>
          <w:lang w:val="kk-KZ" w:eastAsia="ja-JP"/>
        </w:rPr>
        <w:lastRenderedPageBreak/>
        <w:t xml:space="preserve"> Консорциялдық несие — ірі жобаларды несиелеу мақсатында банктердің өзара қосылып беретін несиелері.    </w:t>
      </w:r>
    </w:p>
    <w:p w:rsidR="00E230F1"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 xml:space="preserve">Несие жалпы мағынасында банктің делдалдық қызметін білдіреді. Қаржылық нарықта олар салымшылардың еркін ақша қаражаттарын анықтауға баңытталған. Осы мүліктердің тартылуы банкте несие түрінде тұлғаларға жеткізу мақсатымен сипатталады. Сондай банктердің қызметі қоғамдық қажеттілігі болып табылады. Сондай-ақ салымшылар белгілі бір пайыз арқылы алады, ал қарыз алушылар керекті мерзімге дейін несие алуына болады.         </w:t>
      </w:r>
    </w:p>
    <w:p w:rsidR="00291A6C" w:rsidRPr="003E23AA" w:rsidRDefault="00E230F1" w:rsidP="00291A6C">
      <w:pPr>
        <w:tabs>
          <w:tab w:val="left" w:pos="0"/>
        </w:tabs>
        <w:jc w:val="both"/>
        <w:rPr>
          <w:rFonts w:ascii="KZ Times New Roman" w:hAnsi="KZ Times New Roman"/>
          <w:sz w:val="28"/>
          <w:szCs w:val="28"/>
          <w:lang w:val="kk-KZ"/>
        </w:rPr>
      </w:pPr>
      <w:r>
        <w:rPr>
          <w:rFonts w:ascii="KZ Times New Roman" w:hAnsi="KZ Times New Roman"/>
          <w:sz w:val="28"/>
          <w:szCs w:val="28"/>
          <w:lang w:val="kk-KZ"/>
        </w:rPr>
        <w:t xml:space="preserve">        </w:t>
      </w:r>
      <w:r w:rsidR="00291A6C" w:rsidRPr="003E23AA">
        <w:rPr>
          <w:rFonts w:ascii="KZ Times New Roman" w:hAnsi="KZ Times New Roman"/>
          <w:sz w:val="28"/>
          <w:szCs w:val="28"/>
          <w:lang w:val="kk-KZ"/>
        </w:rPr>
        <w:t xml:space="preserve">Коммерциялық банктер мақсаты — белгілі бір бағытта берілген несие бойынша максималды көлемді пайыздың қойылымдарын төлеу қабілеті бар қарыз алушыларды іздейді. </w:t>
      </w:r>
      <w:r>
        <w:rPr>
          <w:rFonts w:ascii="KZ Times New Roman" w:hAnsi="KZ Times New Roman"/>
          <w:sz w:val="28"/>
          <w:szCs w:val="28"/>
          <w:lang w:val="kk-KZ"/>
        </w:rPr>
        <w:t xml:space="preserve"> </w:t>
      </w:r>
      <w:r w:rsidR="00291A6C" w:rsidRPr="003E23AA">
        <w:rPr>
          <w:rFonts w:ascii="KZ Times New Roman" w:hAnsi="KZ Times New Roman"/>
          <w:sz w:val="28"/>
          <w:szCs w:val="28"/>
          <w:lang w:val="kk-KZ"/>
        </w:rPr>
        <w:t>Алынған ақша қаражаттары ағымының нәтижесінде жоғарғы пайызда кепілдеме беретін русло перспективалық инвестицияларға бағытталады.</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Қазіргі кезеңде төлеу және жеке түрде несиелерді төлеуде мынандай механизмдер қолданылады:</w:t>
      </w:r>
    </w:p>
    <w:p w:rsidR="00291A6C" w:rsidRPr="003E23AA" w:rsidRDefault="00291A6C" w:rsidP="00291A6C">
      <w:pPr>
        <w:ind w:firstLine="540"/>
        <w:jc w:val="both"/>
        <w:rPr>
          <w:rFonts w:ascii="KZ Times New Roman" w:hAnsi="KZ Times New Roman"/>
          <w:sz w:val="28"/>
          <w:szCs w:val="28"/>
          <w:lang w:val="kk-KZ"/>
        </w:rPr>
      </w:pPr>
      <w:r w:rsidRPr="003E23AA">
        <w:rPr>
          <w:rFonts w:ascii="KZ Times New Roman" w:hAnsi="KZ Times New Roman"/>
          <w:sz w:val="28"/>
          <w:szCs w:val="28"/>
          <w:lang w:val="kk-KZ"/>
        </w:rPr>
        <w:t>1) Контокоррент (ағымдағы шот) бойынша несиелеу. Осы несие бойынша жалға алынған мүліктердің қамтамасыз ету ағымын қамтамасыз етеді. Айналым активтерін қалыптастыру үшін қарыз алушыларға қолданылады. Бұл қысқа мерзімді несие сияқты сипатталады. Несиелеу объектісі қаражатты ірілендіруге қол жеткізуге мүмкіндік береді. Ол төлемдер мен түскен түсімдердің арасындағы кезеңдік алшақтықтың пайда болуымен тығыз байланысты. Тәжірбие жүзінде акивті – пассивті болатын контокорренттік шоттың ашылуы мен есеп айырысудың жабылуын көздейді.</w:t>
      </w:r>
    </w:p>
    <w:p w:rsidR="00291A6C" w:rsidRPr="003E23AA" w:rsidRDefault="00291A6C" w:rsidP="00291A6C">
      <w:pPr>
        <w:tabs>
          <w:tab w:val="left" w:pos="0"/>
        </w:tabs>
        <w:ind w:firstLine="540"/>
        <w:jc w:val="both"/>
        <w:rPr>
          <w:rFonts w:ascii="KZ Times New Roman" w:hAnsi="KZ Times New Roman"/>
          <w:sz w:val="28"/>
          <w:szCs w:val="28"/>
          <w:lang w:val="kk-KZ"/>
        </w:rPr>
      </w:pPr>
      <w:r w:rsidRPr="003E23AA">
        <w:rPr>
          <w:rFonts w:ascii="KZ Times New Roman" w:hAnsi="KZ Times New Roman"/>
          <w:sz w:val="28"/>
          <w:szCs w:val="28"/>
          <w:lang w:val="kk-KZ"/>
        </w:rPr>
        <w:t xml:space="preserve">  Дебеттік сальдо осы шот бойынша тұлғаға несие беруді білдіреді, нестелік сальдо </w:t>
      </w:r>
      <w:r>
        <w:rPr>
          <w:rFonts w:ascii="KZ Times New Roman" w:hAnsi="KZ Times New Roman"/>
          <w:sz w:val="28"/>
          <w:szCs w:val="28"/>
          <w:lang w:val="kk-KZ"/>
        </w:rPr>
        <w:t xml:space="preserve">- </w:t>
      </w:r>
      <w:r w:rsidRPr="003E23AA">
        <w:rPr>
          <w:rFonts w:ascii="KZ Times New Roman" w:hAnsi="KZ Times New Roman"/>
          <w:sz w:val="28"/>
          <w:szCs w:val="28"/>
          <w:lang w:val="kk-KZ"/>
        </w:rPr>
        <w:t xml:space="preserve"> оның</w:t>
      </w:r>
      <w:r>
        <w:rPr>
          <w:rFonts w:ascii="KZ Times New Roman" w:hAnsi="KZ Times New Roman"/>
          <w:sz w:val="28"/>
          <w:szCs w:val="28"/>
          <w:lang w:val="kk-KZ"/>
        </w:rPr>
        <w:t xml:space="preserve"> </w:t>
      </w:r>
      <w:r w:rsidRPr="003E23AA">
        <w:rPr>
          <w:rFonts w:ascii="KZ Times New Roman" w:hAnsi="KZ Times New Roman"/>
          <w:sz w:val="28"/>
          <w:szCs w:val="28"/>
          <w:lang w:val="kk-KZ"/>
        </w:rPr>
        <w:t xml:space="preserve"> шотында </w:t>
      </w:r>
      <w:r>
        <w:rPr>
          <w:rFonts w:ascii="KZ Times New Roman" w:hAnsi="KZ Times New Roman"/>
          <w:sz w:val="28"/>
          <w:szCs w:val="28"/>
          <w:lang w:val="kk-KZ"/>
        </w:rPr>
        <w:t xml:space="preserve"> </w:t>
      </w:r>
      <w:r w:rsidRPr="003E23AA">
        <w:rPr>
          <w:rFonts w:ascii="KZ Times New Roman" w:hAnsi="KZ Times New Roman"/>
          <w:sz w:val="28"/>
          <w:szCs w:val="28"/>
          <w:lang w:val="kk-KZ"/>
        </w:rPr>
        <w:t xml:space="preserve">бос қаражаттың барын білдіреді. Контрокоррентті шотты әр түрлі төлем түрлері бойынша алып, белгіленген мақсаттағы бағытты иемдене алмайды. Ол өзінің сипаты бойынша тұлға қажеттілігінің ағымдағы төлемдері үшін осы кезде оның жалпы жетіспеушілігін абстрактылы қамтамасыз етеді. </w:t>
      </w:r>
    </w:p>
    <w:p w:rsidR="00291A6C" w:rsidRPr="003E23AA" w:rsidRDefault="00291A6C" w:rsidP="00291A6C">
      <w:pPr>
        <w:tabs>
          <w:tab w:val="left" w:pos="0"/>
        </w:tabs>
        <w:ind w:firstLine="540"/>
        <w:jc w:val="both"/>
        <w:rPr>
          <w:rFonts w:ascii="KZ Times New Roman" w:hAnsi="KZ Times New Roman"/>
          <w:sz w:val="28"/>
          <w:szCs w:val="28"/>
          <w:lang w:val="kk-KZ"/>
        </w:rPr>
      </w:pPr>
      <w:r w:rsidRPr="003E23AA">
        <w:rPr>
          <w:rFonts w:ascii="KZ Times New Roman" w:hAnsi="KZ Times New Roman"/>
          <w:sz w:val="28"/>
          <w:szCs w:val="28"/>
          <w:lang w:val="kk-KZ"/>
        </w:rPr>
        <w:t>Қатыстық келісім бар кезде мұндай несиені беру автоматты түрде іске асады, тұтынушылық себебінің шығуы талдауынсыз, оралымдықты қамтамасыз етуге болады. Сонымен бірге  автоматизмнің сыртқы көрінісі алдын-ала және келесі талдау қарыз алушының қаржылық жағдайымен байланысты болады. Барлық жағынан оның өндірістік немесе сауда қызметін есептің қойылуы және есеп берумен сипатталады.</w:t>
      </w:r>
    </w:p>
    <w:p w:rsidR="00291A6C" w:rsidRPr="003E23AA" w:rsidRDefault="00291A6C" w:rsidP="00291A6C">
      <w:pPr>
        <w:tabs>
          <w:tab w:val="left" w:pos="0"/>
        </w:tabs>
        <w:ind w:firstLine="540"/>
        <w:jc w:val="both"/>
        <w:rPr>
          <w:rFonts w:ascii="KZ Times New Roman" w:hAnsi="KZ Times New Roman"/>
          <w:sz w:val="28"/>
          <w:szCs w:val="28"/>
          <w:lang w:val="kk-KZ"/>
        </w:rPr>
      </w:pPr>
      <w:r w:rsidRPr="003E23AA">
        <w:rPr>
          <w:rFonts w:ascii="KZ Times New Roman" w:hAnsi="KZ Times New Roman"/>
          <w:sz w:val="28"/>
          <w:szCs w:val="28"/>
          <w:lang w:val="kk-KZ"/>
        </w:rPr>
        <w:t xml:space="preserve">Несие обьектісінің топтастырылуы және анықталғын автоматизм қарыздық несиелердің жасалуын несиелік шарттың жеткілікті тәуекелді түрі сияқты контокоррент шотын сипаттайды. Сондықтан оның қолдану аясы банк сеніміне кірген бірінші қатарлы қарыз алушылармен ғана шектеледі. </w:t>
      </w:r>
    </w:p>
    <w:p w:rsidR="00291A6C" w:rsidRPr="003E23AA" w:rsidRDefault="00291A6C" w:rsidP="00291A6C">
      <w:pPr>
        <w:tabs>
          <w:tab w:val="left" w:pos="0"/>
        </w:tabs>
        <w:ind w:firstLine="540"/>
        <w:jc w:val="both"/>
        <w:rPr>
          <w:rFonts w:ascii="KZ Times New Roman" w:hAnsi="KZ Times New Roman"/>
          <w:sz w:val="28"/>
          <w:szCs w:val="28"/>
          <w:lang w:val="kk-KZ"/>
        </w:rPr>
      </w:pPr>
      <w:r w:rsidRPr="003E23AA">
        <w:rPr>
          <w:rFonts w:ascii="KZ Times New Roman" w:hAnsi="KZ Times New Roman"/>
          <w:sz w:val="28"/>
          <w:szCs w:val="28"/>
          <w:lang w:val="kk-KZ"/>
        </w:rPr>
        <w:t xml:space="preserve">Контокоррент шоты бойынша несиелеу жағдайы тұтынушының қаржылық пайдалылық деңгейіне байланысты саралануы мүмкін. Банктің жоғарғы сенімді түрі тұтынушыда мынадай көріністер табады: несиелеудің сапасында құралған тұтынушыға беру несие көлемін белгілі бір мөлшерде жоғарлату құқы бар; несиенің төменгі төлемі құралған; несиені беру; </w:t>
      </w:r>
    </w:p>
    <w:p w:rsidR="00291A6C" w:rsidRPr="003E23AA" w:rsidRDefault="00291A6C" w:rsidP="00291A6C">
      <w:pPr>
        <w:tabs>
          <w:tab w:val="left" w:pos="0"/>
        </w:tabs>
        <w:ind w:firstLine="540"/>
        <w:jc w:val="both"/>
        <w:rPr>
          <w:rFonts w:ascii="KZ Times New Roman" w:hAnsi="KZ Times New Roman"/>
          <w:sz w:val="28"/>
          <w:szCs w:val="28"/>
          <w:lang w:val="kk-KZ"/>
        </w:rPr>
      </w:pPr>
      <w:r w:rsidRPr="003E23AA">
        <w:rPr>
          <w:rFonts w:ascii="KZ Times New Roman" w:hAnsi="KZ Times New Roman"/>
          <w:sz w:val="28"/>
          <w:szCs w:val="28"/>
          <w:lang w:val="kk-KZ"/>
        </w:rPr>
        <w:lastRenderedPageBreak/>
        <w:t xml:space="preserve">Симптомның пайда болған кезінде қарыз алушының қаржылық жағдайның нашарлауы контокоррент бойынша сатып алады: банк несиені үлкен көлемді несие желісін берумен шектейді; тұтынушының кепіл мүлкін қолданады. </w:t>
      </w:r>
    </w:p>
    <w:p w:rsidR="00291A6C" w:rsidRPr="003E23AA" w:rsidRDefault="00291A6C" w:rsidP="00291A6C">
      <w:pPr>
        <w:tabs>
          <w:tab w:val="left" w:pos="0"/>
        </w:tabs>
        <w:ind w:firstLine="540"/>
        <w:jc w:val="both"/>
        <w:rPr>
          <w:rFonts w:ascii="KZ Times New Roman" w:hAnsi="KZ Times New Roman"/>
          <w:sz w:val="28"/>
          <w:szCs w:val="28"/>
          <w:lang w:val="kk-KZ"/>
        </w:rPr>
      </w:pPr>
      <w:r w:rsidRPr="003E23AA">
        <w:rPr>
          <w:rFonts w:ascii="KZ Times New Roman" w:hAnsi="KZ Times New Roman"/>
          <w:sz w:val="28"/>
          <w:szCs w:val="28"/>
          <w:lang w:val="kk-KZ"/>
        </w:rPr>
        <w:tab/>
        <w:t xml:space="preserve">2) Овердрафт контокорент несиесі сияқты көп түрлі. Ағымдағы есеп айырысулардың аяқталуы үшін қаржының жетіспеуі кезінде мүлікке тұтынушының қысқа мерзімді несиеге үлкен қажеттілікпен сипатталады. Есеп айырысу шоты бойынша дебетік сальдо түрінде пайда болды. Банк жағынан жоғарғы деңгейдегі сенімділік бірінші қатардағы қарыз алушылар жағынан қабылданады. </w:t>
      </w:r>
    </w:p>
    <w:p w:rsidR="00291A6C" w:rsidRPr="003E23AA" w:rsidRDefault="00291A6C" w:rsidP="00291A6C">
      <w:pPr>
        <w:tabs>
          <w:tab w:val="left" w:pos="0"/>
        </w:tabs>
        <w:ind w:firstLine="540"/>
        <w:jc w:val="both"/>
        <w:rPr>
          <w:rFonts w:ascii="KZ Times New Roman" w:hAnsi="KZ Times New Roman"/>
          <w:sz w:val="28"/>
          <w:szCs w:val="28"/>
          <w:lang w:val="kk-KZ"/>
        </w:rPr>
      </w:pPr>
      <w:r w:rsidRPr="003E23AA">
        <w:rPr>
          <w:rFonts w:ascii="KZ Times New Roman" w:hAnsi="KZ Times New Roman"/>
          <w:sz w:val="28"/>
          <w:szCs w:val="28"/>
          <w:lang w:val="kk-KZ"/>
        </w:rPr>
        <w:t>Овердрафт мүмкіндігінің шығуы есепті –кассалық қызмет көрсету шартында қаралуы, сонымен қатар несие мерзімі 10-15 күннен аспауы керек.</w:t>
      </w:r>
    </w:p>
    <w:p w:rsidR="00291A6C" w:rsidRPr="003E23AA" w:rsidRDefault="00291A6C" w:rsidP="00291A6C">
      <w:pPr>
        <w:tabs>
          <w:tab w:val="left" w:pos="0"/>
        </w:tabs>
        <w:ind w:firstLine="540"/>
        <w:jc w:val="both"/>
        <w:rPr>
          <w:rFonts w:ascii="KZ Times New Roman" w:hAnsi="KZ Times New Roman"/>
          <w:sz w:val="28"/>
          <w:szCs w:val="28"/>
          <w:lang w:val="kk-KZ"/>
        </w:rPr>
      </w:pPr>
      <w:r w:rsidRPr="003E23AA">
        <w:rPr>
          <w:rFonts w:ascii="KZ Times New Roman" w:hAnsi="KZ Times New Roman"/>
          <w:sz w:val="28"/>
          <w:szCs w:val="28"/>
          <w:lang w:val="kk-KZ"/>
        </w:rPr>
        <w:t xml:space="preserve">Шекті сома жай кезде белгіленбейді. Біраз ұзартылған несиелеудің қажеттілік кезінде несиеге рұқсат берудің жай тәртібі мен несиелік шарт жасасу негізінде мақсатты несиеге овердрафт қайта рәсімделеді. Овердрафт түрінде несиені қолдану кезінде тұтынушы комиссиондық сый ақыны төлейді. Оның мөлшері овердрафтты қолдану күндері абсолютті түрде есептеледі. </w:t>
      </w:r>
    </w:p>
    <w:p w:rsidR="00291A6C" w:rsidRPr="003E23AA" w:rsidRDefault="00291A6C" w:rsidP="00291A6C">
      <w:pPr>
        <w:ind w:firstLine="540"/>
        <w:jc w:val="both"/>
        <w:rPr>
          <w:rFonts w:ascii="KZ Times New Roman" w:hAnsi="KZ Times New Roman"/>
          <w:sz w:val="28"/>
          <w:szCs w:val="28"/>
          <w:lang w:val="kk-KZ"/>
        </w:rPr>
      </w:pPr>
      <w:r w:rsidRPr="003E23AA">
        <w:rPr>
          <w:rFonts w:ascii="KZ Times New Roman" w:hAnsi="KZ Times New Roman"/>
          <w:sz w:val="28"/>
          <w:szCs w:val="28"/>
          <w:lang w:val="kk-KZ"/>
        </w:rPr>
        <w:t xml:space="preserve">3) Маусымдық емес кәсіпорындарда несиелеу кәсіпорындар мен ұйымдардың қаржыларының жиынтық қажеттілігін несиелеу маусымға байланысты емес, жиынтықты желі қатарына ие. Осы несиелеу түрі банктің тұтынушымен ұзақ мерзімді несиенің белгілеу қатынасына болжамдайды. Тұтынушы оның несиелейтін банкінде есеп айырысу шоты болады. Өндіруші өндірістік материалдарды және тауарларды төлеу үшін қарызға алынған қаржыларға жүйелілік қажеттілік бар кезде несие қолданылады. Тауарлы материалдар құндылығын өндіру үшін және оның қайта жасау мен сатуға кеткен шығыстарын қаржыландыру үшін несиелеу объектісі мүлікке қажеттілік тудырады. </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 xml:space="preserve">Несиені беру есеп айыру құжатты төлеу жолымен өрнектеледі. Бұл төлеу жолы анықталған құндылықтар және несиелік немесе арнайы несиелік шотымен тікелей чек бойынша жалақыға қаражаттауға берумен сипатталады. </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Несиені өтеу өнімді сатудан түскен түсімін алу және үлестіру жобаларының несиелік шартпен белгіленген мерзім квартал сайын іске асады.</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 xml:space="preserve">Кәсіпорын жүйелі түрде ертеректе алынған несиелерді өтейді және жаңасын алады, оның жалпы берешегі өсуі немесе кемуі мүмкін. Бірақ олар да кварталдан кварталға ауысқанда берешектің ыңғайлы орны болады. Сондай берешек өндіріс пен сату үздіксіз процесс кезінде жақсы болады. Берілетін несиенің көлемін реттеуде қаражаттарда несие желісінің көлемінің белгіленуі, квартал ұзақтығында тұтынушы несиенің белгіленуі, квартал ұзақтығында тұтынушының несие берешегінің шегі жүзеге асырылады. Сондай берешек банкке ереже бойынша жаңғыртылмалы болып табылады. Бұл берешек бөлігін өтеу кезінде тұтышушы несие желісінің еркін қалдығының шегінде қайтадан несие алатынын білдіреді. </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 xml:space="preserve">Несие желісін қолдану тиісті сомада банк үшін әр кезде несиелік ресурстарды иелену мүмкіндігін білдіреді. Егер тұтынушы толық сомада несие желісі бойынша белгіленген лимитті қолданбаса, онда несие шартының тиістілігінде тартылған ресурс бойынша пайыздық қойылымның адекватты </w:t>
      </w:r>
      <w:r w:rsidRPr="003E23AA">
        <w:rPr>
          <w:rFonts w:ascii="KZ Times New Roman" w:hAnsi="KZ Times New Roman"/>
          <w:sz w:val="28"/>
          <w:szCs w:val="28"/>
          <w:lang w:val="kk-KZ"/>
        </w:rPr>
        <w:lastRenderedPageBreak/>
        <w:t>деңгейінің мөлшерінде ол комиссиондық сыйақыны төлеуге міндетті. Несие қайтарылымы кепілдеме туралы келісім шартында қамтамасыз етіледі.</w:t>
      </w:r>
    </w:p>
    <w:p w:rsidR="00291A6C" w:rsidRPr="003E23AA" w:rsidRDefault="00291A6C" w:rsidP="00291A6C">
      <w:pPr>
        <w:jc w:val="both"/>
        <w:rPr>
          <w:rFonts w:ascii="KZ Times New Roman" w:hAnsi="KZ Times New Roman"/>
          <w:sz w:val="28"/>
          <w:szCs w:val="28"/>
          <w:lang w:val="kk-KZ"/>
        </w:rPr>
      </w:pPr>
      <w:r w:rsidRPr="003E23AA">
        <w:rPr>
          <w:rFonts w:ascii="KZ Times New Roman" w:hAnsi="KZ Times New Roman"/>
          <w:sz w:val="28"/>
          <w:szCs w:val="28"/>
          <w:lang w:val="kk-KZ"/>
        </w:rPr>
        <w:t xml:space="preserve">         4) Маусымдық кәсіпорындарды несиелеу қаражатқа өсу қажеттілігінің кезеңі несиенің жөнелтілген қарқынды алуы және дайын шикізатты қайта өңдеу мен өнім сатылуының өсу кезеңі жәненесиені өтеумен ерекшелінеді. Олардың негізгісін қосқанда банкке несиелерді қамтамассыз етудің мақсатты шоты және оның өтеу мерзімі әр кварталда өсім қортындысымен жүзеге асырылады. Маусымдық қордың өсу берілген несиелер шығын кезеңінде нақты мерзімге тез арада керекті міндеттемелермен жасалу керек. </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 xml:space="preserve">Несиені өтеудің нақты мерзімі тұтынушының міндеті өндірілген өнімді сатудан түскен түсім щотынан ағымдық кезеңде несиені қайтаруы көрініс табады. Шартты мерзім өнімді қайта өңдеу және сату суретінің белгіленуімен нақты мерзімде қайта жасау кезінде болатын маусымдық қажеттіліктің өсуінің тоқтатылған уақытын білдіреді. </w:t>
      </w:r>
    </w:p>
    <w:p w:rsidR="00291A6C" w:rsidRPr="003E23AA" w:rsidRDefault="00291A6C" w:rsidP="00EB4708">
      <w:pPr>
        <w:tabs>
          <w:tab w:val="left" w:pos="426"/>
        </w:tabs>
        <w:ind w:firstLine="284"/>
        <w:jc w:val="both"/>
        <w:rPr>
          <w:rFonts w:ascii="KZ Times New Roman" w:hAnsi="KZ Times New Roman"/>
          <w:sz w:val="28"/>
          <w:szCs w:val="28"/>
          <w:lang w:val="kk-KZ"/>
        </w:rPr>
      </w:pPr>
      <w:r w:rsidRPr="003E23AA">
        <w:rPr>
          <w:rFonts w:ascii="KZ Times New Roman" w:hAnsi="KZ Times New Roman"/>
          <w:sz w:val="28"/>
          <w:szCs w:val="28"/>
          <w:lang w:val="kk-KZ"/>
        </w:rPr>
        <w:t xml:space="preserve">       5) Мақсатты несиелер, банкпен берілетін жай несиелік шоттар әр түрлі сипатта болады және нақты шаруашылық мәмілені қамтамассыз етеді. Осыдан несиені мақсатты тағайындау мына түрде жүргізіледі: нақты шаруашылық мәміле өндірістік тағайындауда іске асады; тауар сауда айналым операциясы нақты құнды қағаздарды қолдану немесе тауар биржасындағы келісім шарт. Қарыз алушыларда мавқсатты несие банкте есеп айырысу шотын иеленбейтін ұйымдар болуы мүмкін. Сағат сайын алатындар осы несие түрінде жаңа коммерциялық ұйымдар болады: АҚ, МП  және тағы басқалары. Несиені алу үшін тұтынушы те</w:t>
      </w:r>
      <w:r>
        <w:rPr>
          <w:rFonts w:ascii="KZ Times New Roman" w:hAnsi="KZ Times New Roman"/>
          <w:sz w:val="28"/>
          <w:szCs w:val="28"/>
          <w:lang w:val="kk-KZ"/>
        </w:rPr>
        <w:t>х</w:t>
      </w:r>
      <w:r w:rsidRPr="003E23AA">
        <w:rPr>
          <w:rFonts w:ascii="KZ Times New Roman" w:hAnsi="KZ Times New Roman"/>
          <w:sz w:val="28"/>
          <w:szCs w:val="28"/>
          <w:lang w:val="kk-KZ"/>
        </w:rPr>
        <w:t>ника</w:t>
      </w:r>
      <w:r>
        <w:rPr>
          <w:rFonts w:ascii="KZ Times New Roman" w:hAnsi="KZ Times New Roman"/>
          <w:sz w:val="28"/>
          <w:szCs w:val="28"/>
          <w:lang w:val="kk-KZ"/>
        </w:rPr>
        <w:t xml:space="preserve"> </w:t>
      </w:r>
      <w:r w:rsidRPr="003E23AA">
        <w:rPr>
          <w:rFonts w:ascii="KZ Times New Roman" w:hAnsi="KZ Times New Roman"/>
          <w:sz w:val="28"/>
          <w:szCs w:val="28"/>
          <w:lang w:val="kk-KZ"/>
        </w:rPr>
        <w:t>-</w:t>
      </w:r>
      <w:r>
        <w:rPr>
          <w:rFonts w:ascii="KZ Times New Roman" w:hAnsi="KZ Times New Roman"/>
          <w:sz w:val="28"/>
          <w:szCs w:val="28"/>
          <w:lang w:val="kk-KZ"/>
        </w:rPr>
        <w:t xml:space="preserve"> </w:t>
      </w:r>
      <w:r w:rsidRPr="003E23AA">
        <w:rPr>
          <w:rFonts w:ascii="KZ Times New Roman" w:hAnsi="KZ Times New Roman"/>
          <w:sz w:val="28"/>
          <w:szCs w:val="28"/>
          <w:lang w:val="kk-KZ"/>
        </w:rPr>
        <w:t xml:space="preserve">экономикалық дәйектемелерді көрсетеді. Бұл дәйектеме жоспарланған шаруашылық шартты тиімділігін растайды, ал қажетті кезде жеткізушілермен сатып алушылармен шарт жасасуды растайды. Дәлелдеу кезінде несиеде және несиені өтеу кезінде тұтынушының есеп айырысуы ұсталып тұруы міндетті. Несие керекті міндеттермен құралады, ал оны өтеу несие шартында белгіленген мерзімде жүзеге асады. Керекті міндеттемелер бухгалтерияда сақталады және тұтынушының есеп айырысу шотынан алынған мүлік түзімі үшін негіз болып қызмет етеді. Мерзімді ұзарту немесе несиені шығару кезінде мерзімі өткен несие шотынан мерзімді міндеттемелер белгіленеді. Несие қайтарылымын қамтамасыз ету үшін несиелік шарттың жеңілдіктерін кепіл құқығын, несиелік тәуекелділіктің кепілдемесімен сақтандыруын қолдауы керек. Осы жағдайда несие шарты қосымша құжаттамамен жөнелтіледі: кепіл туралы шарт, кепілдеме қағазы, сақтандыру полисі. </w:t>
      </w:r>
    </w:p>
    <w:p w:rsidR="00291A6C" w:rsidRPr="003E23AA" w:rsidRDefault="00291A6C" w:rsidP="00291A6C">
      <w:pPr>
        <w:jc w:val="both"/>
        <w:rPr>
          <w:rFonts w:ascii="KZ Times New Roman" w:hAnsi="KZ Times New Roman"/>
          <w:sz w:val="28"/>
          <w:szCs w:val="28"/>
          <w:lang w:val="kk-KZ"/>
        </w:rPr>
      </w:pPr>
      <w:r w:rsidRPr="003E23AA">
        <w:rPr>
          <w:rFonts w:ascii="KZ Times New Roman" w:hAnsi="KZ Times New Roman"/>
          <w:sz w:val="28"/>
          <w:szCs w:val="28"/>
          <w:lang w:val="kk-KZ"/>
        </w:rPr>
        <w:t xml:space="preserve">        6) Жеке тұлғаларға арналған ұзақ мерзімді несиелер төмендегі түрлерге бөлінеді: бау-бақшалы үйлер құрылысының және бау-бақша учаскесінің  орналасуына; пәтерді сатып алу ауланы жөндеу құрылысына бөлінеді.</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 xml:space="preserve">Несиені бау-бақшалы үйлер құрылысына және бау-бақша учаскесінің орналасуы жайлы, бау-бақшалық одақтастыққа бес жылға дейінгі мерзімге алуға болады және жер учаскесін иемдену мерзімнің ағымында қарыз алушыға қолданған болуы керек. Сонмен қатар осы мерзімдерде несиені банктен алған кезден бастап екі жыл ішінде көтерлмеуі керек. Белгіленген мерзім ағымы бойынша несиені қолдануда қарыз алушы банкке қаржылы түрде қандай мақсатқа </w:t>
      </w:r>
      <w:r w:rsidRPr="003E23AA">
        <w:rPr>
          <w:rFonts w:ascii="KZ Times New Roman" w:hAnsi="KZ Times New Roman"/>
          <w:sz w:val="28"/>
          <w:szCs w:val="28"/>
          <w:lang w:val="kk-KZ"/>
        </w:rPr>
        <w:lastRenderedPageBreak/>
        <w:t>қолданып жатқаны туралы есеп беруін жеткізу міндетті.Бұндай жағдайда, егер несие қарыз алушының қолында толықтай шығынданбаған болса, осы кезде қарыз алушы өзінің өтініші негізінде оған несиені  қолдануға тағы бір жылға дейін қосуға банк міндетті. Есеп берілмеген жағдайда белгіленген мерзімде берілген несиенің қайда жұмсалғанын және жоғарғы пайызбен беруіне құқығы бар.</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Қазіргі уақытта бау-бақшалы үйлерге арналған несиелер басқа тұлғаларға  шаруашылық ұйымдар мен өнеркәсіптерді заңды тұлға атынан жалпы соманы несиені банктен жасатып алуға құқы бар. Кепілдеме және тағы басқа құжаттар осы уақытта жасау міндетті емес,яғни кәсіпорынның өзінің қарыз алушылар несиесіне жауап береді,бұның өзі несиені өтеу кепілі және осы бойынша пайыздарды төлеу болып табылады. Осыдан әр қарыз алушы кәсіпорын атынан өзінің жеке міндеттемелерін жасауға болады, ал соңғы мерзімді міндеттеме алынған несиенің жалпы сомасына өрнектеледі. Қорытындысында банк үшін қарыз алушы заңды тұлға болып табылады. Сонымен қатар қарыз алушының жеке есебі талап етілмейді, сонда да заңды тұлға қарыз алынған қаражаттар туралы банкке жиынтық есебін көрсету керек.</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 xml:space="preserve">Үйді капиталды жөндеуге арналған несие ауылдық жерлерде несие алушының орта айлық жалақысын есептей отырып, үйді жөндеу бойынша жұмыстың бағасынан 75%-ға дйінгі мөлшерде беріледі. Несиені өтеу және пайызды төлеу шарты алдыңғы жағдай тәріздес. </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Үйді сатып алуға арналған несие ауылдық жерлерде маусымдық жандануға құрылыстың баға балансының мөлшерінде бес жылға бейінгі мерзімге дейін беріледі.</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 xml:space="preserve">Құрылысқа арналған несие және жеке тұрғын үйлердің капиталды жөндеуі ылғи тұратындар үшін жұмыстың баға сметасынан 75%-ға дейінгі мөлшерде беріледі. Құрылысқа арналған несие оның жалпы сомасына 30% мөлшерінде бірінші кезде беріледі, ал жөндеу мен көріктендіруге 50% мөлшерінде беріледі. </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Тұрғын-үй құрылыс кооперативтеріне арналған несиебес жылға дейін беріледі және алғаш кезде түскен түсімнің 75% мөлшерінде беріледі. Сондай несиені қаражат кварталын алғаннан кейігі кварталдан бастап өтейді.</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Іріқара малын сатып алуға арналған несиенемесе оның сүт өнімдеріне үш жыл мерзімге дейін беріледі.</w:t>
      </w:r>
    </w:p>
    <w:p w:rsidR="00291A6C" w:rsidRPr="003E23AA" w:rsidRDefault="00291A6C" w:rsidP="00291A6C">
      <w:pPr>
        <w:tabs>
          <w:tab w:val="left" w:pos="0"/>
        </w:tabs>
        <w:ind w:firstLine="900"/>
        <w:jc w:val="both"/>
        <w:rPr>
          <w:rFonts w:ascii="KZ Times New Roman" w:hAnsi="KZ Times New Roman"/>
          <w:sz w:val="28"/>
          <w:szCs w:val="28"/>
          <w:lang w:val="kk-KZ"/>
        </w:rPr>
      </w:pPr>
      <w:r w:rsidRPr="003E23AA">
        <w:rPr>
          <w:rFonts w:ascii="KZ Times New Roman" w:hAnsi="KZ Times New Roman"/>
          <w:sz w:val="28"/>
          <w:szCs w:val="28"/>
          <w:lang w:val="kk-KZ"/>
        </w:rPr>
        <w:t>Аула құрылысына арналған несиені үш жылға дейінгі мерзімге алуға болады.</w:t>
      </w:r>
    </w:p>
    <w:p w:rsidR="00291A6C" w:rsidRPr="003E23AA" w:rsidRDefault="00291A6C" w:rsidP="00291A6C">
      <w:pPr>
        <w:ind w:firstLine="708"/>
        <w:jc w:val="both"/>
        <w:rPr>
          <w:rFonts w:ascii="KZ Times New Roman" w:hAnsi="KZ Times New Roman"/>
          <w:sz w:val="28"/>
          <w:szCs w:val="28"/>
          <w:lang w:val="kk-KZ"/>
        </w:rPr>
      </w:pPr>
      <w:r w:rsidRPr="003E23AA">
        <w:rPr>
          <w:rFonts w:ascii="KZ Times New Roman" w:hAnsi="KZ Times New Roman"/>
          <w:sz w:val="28"/>
          <w:szCs w:val="28"/>
          <w:lang w:val="kk-KZ"/>
        </w:rPr>
        <w:t xml:space="preserve">7) Ипотекалық несие </w:t>
      </w:r>
      <w:r w:rsidR="00EB4708">
        <w:rPr>
          <w:rFonts w:ascii="KZ Times New Roman" w:hAnsi="KZ Times New Roman"/>
          <w:sz w:val="28"/>
          <w:szCs w:val="28"/>
          <w:lang w:val="kk-KZ"/>
        </w:rPr>
        <w:t xml:space="preserve">- </w:t>
      </w:r>
      <w:r w:rsidRPr="003E23AA">
        <w:rPr>
          <w:rFonts w:ascii="KZ Times New Roman" w:hAnsi="KZ Times New Roman"/>
          <w:sz w:val="28"/>
          <w:szCs w:val="28"/>
          <w:lang w:val="kk-KZ"/>
        </w:rPr>
        <w:t xml:space="preserve"> бұл тұтынушыларды несиелеу қозғалмайтын мүлікті </w:t>
      </w:r>
      <w:r w:rsidR="00EB4708">
        <w:rPr>
          <w:rFonts w:ascii="KZ Times New Roman" w:hAnsi="KZ Times New Roman"/>
          <w:sz w:val="28"/>
          <w:szCs w:val="28"/>
          <w:lang w:val="kk-KZ"/>
        </w:rPr>
        <w:t>-</w:t>
      </w:r>
      <w:r w:rsidRPr="003E23AA">
        <w:rPr>
          <w:rFonts w:ascii="KZ Times New Roman" w:hAnsi="KZ Times New Roman"/>
          <w:sz w:val="28"/>
          <w:szCs w:val="28"/>
          <w:lang w:val="kk-KZ"/>
        </w:rPr>
        <w:t xml:space="preserve"> пәтерлер, үйлер, саяжай, жер учаскелерін, гараждарды және тағы басқаларды кепілге алумен өрнектеледі. Сонымен тұрғын үйді кепіге алу құрылысқа, қайта құруға немесе тұрғын үйді капиталды жөндеуге ұсынылған несиені өтеуді қамтамасыз ету бойынша рұқсат етіледі, егер азамат оның иелігі және оның жанұясының мүшелері басқа тұрғын үйде өмірсүре тұрады, және ол жерде тұрғын алаңдары, тұрғын орындар нормасы белгіленген жеткілікті орындарға ие бола алады. Саяжай, бау-бақшалы үй және басқа құрылыстар ылғи өмірсүруге арналмаған, жалпы негізде кепіл заты болуы мүмкін. Ерекше жағдайларда несиелік шарт кепілдеме шартымен толықтырылады. </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lastRenderedPageBreak/>
        <w:tab/>
        <w:t xml:space="preserve">Үйдің бөлігін құрайтын тұрғын үй бөлмелер кепілдеме заты болып табылмайды. Құрылыстың несиені беру несиесі желісінің ашылуы жолымен жүзеге асады, ол үшін несиелер құрылыс монтажды жұмыстарының қезеңдерінің аяқталу бағасымен бірге бөлік бойынша қарыз алушыға беріледі. </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Бір жағынан банк құрылыс желісінің қатысуымен ақша қаражаттарын аванстау жұмыс істеу жолымен қаржыландыруды іске асырады.</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Құрылысты қаржыландыру процесінде банк жұмыс істеу кезеңінің инспекциясын, ақша қаражаттарының мақсатты түрде жұмсалуын, құрылыс желісінің бағасын жүзеге асырады.</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8) Қысқа мерзімді несиелер. Талдау кезінде қазіргі жағдайда ауқымды таралған бағалы қағаздарды және жинақталмаған керекті заттарды кепілге ала отырып берілетін несие облигация, акция және банк мекемесі мен таңбаланған биржа қоры арқылы сатылған басқа бағалы қағаздарды кепіге ала отырып беріледі. Несие алты айға дейін 50%-дан жоғары бағалы қағаздар бағасынан беріледі.</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 xml:space="preserve">Қарыз алушы банкке несие сомасынан белгілі бір пайызбен бір уақытта төлейді. Қаржылық қиындықтардың пайда болу кезінде қарыз алушыда банк оның өтініш барысында алты айға дейін ұсынады. </w:t>
      </w:r>
    </w:p>
    <w:p w:rsidR="00291A6C" w:rsidRPr="003E23AA" w:rsidRDefault="00291A6C" w:rsidP="00291A6C">
      <w:pPr>
        <w:ind w:firstLine="540"/>
        <w:jc w:val="both"/>
        <w:rPr>
          <w:rFonts w:ascii="KZ Times New Roman" w:hAnsi="KZ Times New Roman"/>
          <w:sz w:val="28"/>
          <w:szCs w:val="28"/>
          <w:lang w:val="kk-KZ"/>
        </w:rPr>
      </w:pPr>
      <w:r w:rsidRPr="003E23AA">
        <w:rPr>
          <w:rFonts w:ascii="KZ Times New Roman" w:hAnsi="KZ Times New Roman"/>
          <w:sz w:val="28"/>
          <w:szCs w:val="28"/>
          <w:lang w:val="kk-KZ"/>
        </w:rPr>
        <w:tab/>
        <w:t>Жинақталған бағалы қағаздар банкте сақтаулы күйде болады. Оны қарыз алушыларға беру несие бойынша барлық төлем қарыздарын толықтай өтегеннен кейін барып алуына болады. Егер қарыз алушы белгіленген мерзімде несиені өтемесе, онда банк кепілдемеге алынған бағалы қағаздарды сатуға құқылы.</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Коммерциялық несие – бұл вексель айналысының пайда болуына себеп болған, экономикадағы несиелік қатынасардың алғашқы формасы. Несиенің бұл формасының басты мақсаты – тауарлардың өту процесін жеделдету, сондай-ақ одан пайда табу болып табылады.</w:t>
      </w:r>
    </w:p>
    <w:p w:rsidR="00291A6C" w:rsidRPr="003E23AA" w:rsidRDefault="00291A6C" w:rsidP="00E230F1">
      <w:pPr>
        <w:tabs>
          <w:tab w:val="left" w:pos="0"/>
        </w:tabs>
        <w:jc w:val="both"/>
        <w:rPr>
          <w:rFonts w:ascii="KZ Times New Roman" w:hAnsi="KZ Times New Roman"/>
          <w:sz w:val="28"/>
          <w:szCs w:val="28"/>
          <w:lang w:val="kk-KZ" w:eastAsia="ja-JP"/>
        </w:rPr>
      </w:pPr>
      <w:r w:rsidRPr="003E23AA">
        <w:rPr>
          <w:rFonts w:ascii="KZ Times New Roman" w:hAnsi="KZ Times New Roman"/>
          <w:sz w:val="28"/>
          <w:szCs w:val="28"/>
          <w:lang w:val="kk-KZ"/>
        </w:rPr>
        <w:tab/>
      </w:r>
      <w:r w:rsidRPr="003E23AA">
        <w:rPr>
          <w:rFonts w:ascii="KZ Times New Roman" w:hAnsi="KZ Times New Roman"/>
          <w:sz w:val="28"/>
          <w:szCs w:val="28"/>
          <w:lang w:val="kk-KZ" w:eastAsia="ja-JP"/>
        </w:rPr>
        <w:t>Банктік несие – бұл банктік мекемелерден қарыз алушыларға ақшалай түрде берілетін несиені білдіреді.</w:t>
      </w:r>
    </w:p>
    <w:p w:rsidR="00291A6C" w:rsidRPr="003E23AA" w:rsidRDefault="00291A6C" w:rsidP="00291A6C">
      <w:pPr>
        <w:tabs>
          <w:tab w:val="left" w:pos="0"/>
        </w:tabs>
        <w:ind w:firstLine="705"/>
        <w:jc w:val="both"/>
        <w:rPr>
          <w:rFonts w:ascii="KZ Times New Roman" w:hAnsi="KZ Times New Roman"/>
          <w:sz w:val="28"/>
          <w:szCs w:val="28"/>
          <w:lang w:val="kk-KZ"/>
        </w:rPr>
      </w:pPr>
      <w:r w:rsidRPr="003E23AA">
        <w:rPr>
          <w:rFonts w:ascii="KZ Times New Roman" w:hAnsi="KZ Times New Roman"/>
          <w:sz w:val="28"/>
          <w:szCs w:val="28"/>
          <w:lang w:val="kk-KZ" w:eastAsia="ja-JP"/>
        </w:rPr>
        <w:t xml:space="preserve">Банктік несие – бұл экономикадағы кеңінен тараған несиелік қатынастардың формасы болып табылады. Банктік несие бойынша несиелік қатынастың құралына несиелік шарт немесе несиелік келісім жатады. Банктік несиеде несие беруші: банк және арнайы қаржы мекемелері болса, алқарыз алушылар ретінде: кәсіпкерлікпен немесе бизнеспен шұғылданатын қаржы ресурстарына деген сұранысы бар кез келген заңды ұйым болып табылады. Мұндағы қарыз берушінің басты мақсаты – бұл пайыз түрінде табыс алу. </w:t>
      </w:r>
      <w:r w:rsidRPr="003E23AA">
        <w:rPr>
          <w:rFonts w:ascii="KZ Times New Roman" w:hAnsi="KZ Times New Roman"/>
          <w:sz w:val="28"/>
          <w:szCs w:val="28"/>
          <w:lang w:val="kk-KZ"/>
        </w:rPr>
        <w:tab/>
      </w:r>
    </w:p>
    <w:p w:rsidR="00291A6C" w:rsidRPr="003E23AA" w:rsidRDefault="00291A6C" w:rsidP="00291A6C">
      <w:pPr>
        <w:tabs>
          <w:tab w:val="left" w:pos="0"/>
        </w:tabs>
        <w:ind w:firstLine="705"/>
        <w:jc w:val="both"/>
        <w:rPr>
          <w:rFonts w:ascii="KZ Times New Roman" w:hAnsi="KZ Times New Roman"/>
          <w:sz w:val="28"/>
          <w:szCs w:val="28"/>
          <w:lang w:val="kk-KZ"/>
        </w:rPr>
      </w:pPr>
      <w:r w:rsidRPr="003E23AA">
        <w:rPr>
          <w:rFonts w:ascii="KZ Times New Roman" w:hAnsi="KZ Times New Roman"/>
          <w:sz w:val="28"/>
          <w:szCs w:val="28"/>
          <w:lang w:val="kk-KZ"/>
        </w:rPr>
        <w:t>Тұтыну несиесі</w:t>
      </w:r>
      <w:r w:rsidRPr="003E23AA">
        <w:rPr>
          <w:rFonts w:ascii="KZ Times New Roman" w:hAnsi="KZ Times New Roman"/>
          <w:i/>
          <w:sz w:val="28"/>
          <w:szCs w:val="28"/>
          <w:lang w:val="kk-KZ"/>
        </w:rPr>
        <w:t xml:space="preserve"> </w:t>
      </w:r>
      <w:r w:rsidRPr="003E23AA">
        <w:rPr>
          <w:rFonts w:ascii="KZ Times New Roman" w:hAnsi="KZ Times New Roman"/>
          <w:sz w:val="28"/>
          <w:szCs w:val="28"/>
          <w:lang w:val="kk-KZ"/>
        </w:rPr>
        <w:t xml:space="preserve">— бұл жеке тұлғаларға тұтвну тауарларын сатып алу үшін және тұрмыстық қызметтерді өтеуге берілетін несиені білдіреді. </w:t>
      </w:r>
    </w:p>
    <w:p w:rsidR="00291A6C" w:rsidRPr="003E23AA" w:rsidRDefault="00291A6C" w:rsidP="00291A6C">
      <w:pPr>
        <w:tabs>
          <w:tab w:val="left" w:pos="0"/>
        </w:tabs>
        <w:ind w:firstLine="705"/>
        <w:jc w:val="both"/>
        <w:rPr>
          <w:rFonts w:ascii="KZ Times New Roman" w:hAnsi="KZ Times New Roman"/>
          <w:sz w:val="28"/>
          <w:szCs w:val="28"/>
          <w:lang w:val="kk-KZ"/>
        </w:rPr>
      </w:pPr>
      <w:r w:rsidRPr="003E23AA">
        <w:rPr>
          <w:rFonts w:ascii="KZ Times New Roman" w:hAnsi="KZ Times New Roman"/>
          <w:sz w:val="28"/>
          <w:szCs w:val="28"/>
          <w:lang w:val="kk-KZ"/>
        </w:rPr>
        <w:t>Тұтыну несиенің басты тағайындалуы халыққа тауарлар сатуды ынталандыруға бағытталады. Тұтыну несиесі бөлшек саудамен тығыз байланысты: бір жағынан тауар айналымының ұлғаюына сай несиенің көлемі өседі, сонымен қатар, тауарды несиеге алу сұранысы туындайды; екінші жағынан, халықты несиелеудің өсуі, сұраныстың төлем қабілеттілігін ұлғайтады. Мұндай тәуелділік, әсіресе бүгінгі тауарлар нарығын толтыру жағдайында пайда болады.</w:t>
      </w:r>
    </w:p>
    <w:p w:rsidR="00291A6C" w:rsidRDefault="00291A6C" w:rsidP="00291A6C">
      <w:pPr>
        <w:tabs>
          <w:tab w:val="left" w:pos="0"/>
        </w:tabs>
        <w:ind w:firstLine="705"/>
        <w:jc w:val="both"/>
        <w:rPr>
          <w:rFonts w:ascii="KZ Times New Roman" w:hAnsi="KZ Times New Roman"/>
          <w:sz w:val="28"/>
          <w:szCs w:val="28"/>
          <w:lang w:val="kk-KZ"/>
        </w:rPr>
      </w:pPr>
      <w:r w:rsidRPr="003E23AA">
        <w:rPr>
          <w:rFonts w:ascii="KZ Times New Roman" w:hAnsi="KZ Times New Roman"/>
          <w:sz w:val="28"/>
          <w:szCs w:val="28"/>
          <w:lang w:val="kk-KZ"/>
        </w:rPr>
        <w:lastRenderedPageBreak/>
        <w:tab/>
        <w:t xml:space="preserve">Тұтыну несиесінің дамуы әр түрлі елдерде әр қалай дәрежеде қалыптасуда. Италия мен Жапонияда үлкен халықтың қарызының жалпы сомасы, сол елдің ішкі жиынтық өнімінің 10%-ын, Германия мен Францияда 30%-ын, ал Ұлыбритания мен АҚШ-та 60%-ын құрайды екен. Бұл елдердің тәжірибелерінде тұтыну несиесін ең қымбат тауарларды: автомобиль, элетр тұрмыстық құралдарды, жиһаздарды және т.с.с. сатып алу барысында жиі пайдаланады. Бұл сату үлесіне тиеді. Экономикалық мазмұны жағынан тұтыну несиесі банктік несиенің бір бөлігі ретінде, оның басты бағыты тек жеке тұлғалармен байланысты болып келеді. Сондықтан да, несиенің бұл формасының экономикасы дамыған елдерде кеңінен пайдаланудың екі түрлі себебі бар: </w:t>
      </w:r>
    </w:p>
    <w:p w:rsidR="00291A6C" w:rsidRDefault="00291A6C" w:rsidP="00291A6C">
      <w:pPr>
        <w:tabs>
          <w:tab w:val="left" w:pos="0"/>
        </w:tabs>
        <w:ind w:firstLine="705"/>
        <w:jc w:val="both"/>
        <w:rPr>
          <w:rFonts w:ascii="KZ Times New Roman" w:hAnsi="KZ Times New Roman"/>
          <w:sz w:val="28"/>
          <w:szCs w:val="28"/>
          <w:lang w:val="kk-KZ"/>
        </w:rPr>
      </w:pPr>
      <w:r w:rsidRPr="003E23AA">
        <w:rPr>
          <w:rFonts w:ascii="KZ Times New Roman" w:hAnsi="KZ Times New Roman"/>
          <w:sz w:val="28"/>
          <w:szCs w:val="28"/>
          <w:lang w:val="kk-KZ"/>
        </w:rPr>
        <w:t xml:space="preserve">1) субъективті, яғни бұл несие халыққа ең жоғарғы деңгейде материалдық игіліктерге қол жеткізуге жағдай жасаса; </w:t>
      </w:r>
    </w:p>
    <w:p w:rsidR="00291A6C" w:rsidRPr="003E23AA" w:rsidRDefault="00291A6C" w:rsidP="00291A6C">
      <w:pPr>
        <w:tabs>
          <w:tab w:val="left" w:pos="0"/>
        </w:tabs>
        <w:ind w:firstLine="705"/>
        <w:jc w:val="both"/>
        <w:rPr>
          <w:rFonts w:ascii="KZ Times New Roman" w:hAnsi="KZ Times New Roman"/>
          <w:sz w:val="28"/>
          <w:szCs w:val="28"/>
          <w:lang w:val="kk-KZ"/>
        </w:rPr>
      </w:pPr>
      <w:r w:rsidRPr="003E23AA">
        <w:rPr>
          <w:rFonts w:ascii="KZ Times New Roman" w:hAnsi="KZ Times New Roman"/>
          <w:sz w:val="28"/>
          <w:szCs w:val="28"/>
          <w:lang w:val="kk-KZ"/>
        </w:rPr>
        <w:t>2) объектывті, яғни кез келген қоғамның дамуының басты бір экономикалық мәселесі — бұл дайын өнімді өткізу десек, ендеше тұтыну несиесін қолдану аталған мәселені шешуге мүмкіндік береді. Тұтыну несиесі көптеген елдердің экономикасында маңызды рөл атқарады, сондықтан да, оны мемлекеттік ұғымдар тарапынан белсенді түрде реттеп отыру қажет. Мұндай реттеуді екі түрге бөледі: берілуі және пайдалану деңгейінде реттеу. Берілу деңгейінде мемлекет тұтынушыларды ынталандыруға тиіс.</w:t>
      </w:r>
    </w:p>
    <w:p w:rsidR="00291A6C" w:rsidRPr="003E23AA" w:rsidRDefault="00291A6C" w:rsidP="00291A6C">
      <w:pPr>
        <w:tabs>
          <w:tab w:val="left" w:pos="0"/>
        </w:tabs>
        <w:ind w:firstLine="705"/>
        <w:jc w:val="both"/>
        <w:rPr>
          <w:rFonts w:ascii="KZ Times New Roman" w:hAnsi="KZ Times New Roman"/>
          <w:sz w:val="28"/>
          <w:szCs w:val="28"/>
          <w:lang w:val="kk-KZ"/>
        </w:rPr>
      </w:pPr>
      <w:r w:rsidRPr="003E23AA">
        <w:rPr>
          <w:rFonts w:ascii="KZ Times New Roman" w:hAnsi="KZ Times New Roman"/>
          <w:sz w:val="28"/>
          <w:szCs w:val="28"/>
          <w:lang w:val="kk-KZ"/>
        </w:rPr>
        <w:t>Сондай-ақ тұтыну несиесі жеке тұлғаларға тұрғын үй сатып алуға және құрылысына ұзақ мерзімді банктік сауда формасында да берілуі мүмкін. Бүгінгі таңда тұтыну несиесінің біздің елімізде жете қолданылмай келудің себебі, отандық өнеркәсіп пен ауылшаруашылық өнімдерінің қиындықтар кешуі нәтижесінде нарықтағы халық сұранысы мен төлем ұабілеттілігінің өсуі және олардың тауарлы-материалдық бағалылықтармен өтеудің кері кетуі арасындағы теңсіздікке байланысты.</w:t>
      </w:r>
    </w:p>
    <w:p w:rsidR="00291A6C" w:rsidRPr="003E23AA" w:rsidRDefault="00291A6C" w:rsidP="00291A6C">
      <w:pPr>
        <w:tabs>
          <w:tab w:val="left" w:pos="0"/>
        </w:tabs>
        <w:ind w:firstLine="705"/>
        <w:jc w:val="both"/>
        <w:rPr>
          <w:rFonts w:ascii="KZ Times New Roman" w:hAnsi="KZ Times New Roman"/>
          <w:sz w:val="28"/>
          <w:szCs w:val="28"/>
          <w:lang w:val="kk-KZ"/>
        </w:rPr>
      </w:pPr>
      <w:r w:rsidRPr="003E23AA">
        <w:rPr>
          <w:rFonts w:ascii="KZ Times New Roman" w:hAnsi="KZ Times New Roman"/>
          <w:sz w:val="28"/>
          <w:szCs w:val="28"/>
          <w:lang w:val="kk-KZ"/>
        </w:rPr>
        <w:tab/>
        <w:t>Мемлекеттік несие</w:t>
      </w:r>
      <w:r w:rsidRPr="003E23AA">
        <w:rPr>
          <w:rFonts w:ascii="KZ Times New Roman" w:hAnsi="KZ Times New Roman"/>
          <w:b/>
          <w:sz w:val="28"/>
          <w:szCs w:val="28"/>
          <w:lang w:val="kk-KZ"/>
        </w:rPr>
        <w:t xml:space="preserve"> </w:t>
      </w:r>
      <w:r w:rsidR="00EB4708">
        <w:rPr>
          <w:rFonts w:ascii="KZ Times New Roman" w:hAnsi="KZ Times New Roman"/>
          <w:b/>
          <w:sz w:val="28"/>
          <w:szCs w:val="28"/>
          <w:lang w:val="kk-KZ"/>
        </w:rPr>
        <w:t>-</w:t>
      </w:r>
      <w:r w:rsidRPr="003E23AA">
        <w:rPr>
          <w:rFonts w:ascii="KZ Times New Roman" w:hAnsi="KZ Times New Roman"/>
          <w:b/>
          <w:sz w:val="28"/>
          <w:szCs w:val="28"/>
          <w:lang w:val="kk-KZ"/>
        </w:rPr>
        <w:t xml:space="preserve"> </w:t>
      </w:r>
      <w:r w:rsidRPr="003E23AA">
        <w:rPr>
          <w:rFonts w:ascii="KZ Times New Roman" w:hAnsi="KZ Times New Roman"/>
          <w:sz w:val="28"/>
          <w:szCs w:val="28"/>
          <w:lang w:val="kk-KZ"/>
        </w:rPr>
        <w:t>мемлекет және жергілікті билік ұғымдарының өздері қарыз алушы немесе қарыз беруші болып табылатын заңды тұлғалар мен азаматтарға байланысты қалыптасатын несиелік қатынастар жиынтығын білдіреді.</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i/>
          <w:sz w:val="28"/>
          <w:szCs w:val="28"/>
          <w:lang w:val="kk-KZ"/>
        </w:rPr>
        <w:tab/>
      </w:r>
      <w:r w:rsidRPr="003E23AA">
        <w:rPr>
          <w:rFonts w:ascii="KZ Times New Roman" w:hAnsi="KZ Times New Roman"/>
          <w:sz w:val="28"/>
          <w:szCs w:val="28"/>
          <w:lang w:val="kk-KZ"/>
        </w:rPr>
        <w:t xml:space="preserve">Мемлекеттік несиенің негізгі формаларына: мемлекеттік облигациялық займдар, қысқа және орта мерзімді қазынашылық міндеттемелер және басқа да мемлекеттің бағалы қарыздары жатады. Бүгінгі таңда, мемлекет тарапынан қысқа және орта мерзімді қазыналық міндеттемелер бюджет тапшылығын жабу мақсатында шығарылуда. Қазыналық міндеттемелердің шығарылу мерзімі: алты ай, он екі ай және үш жыл мерзімді құрайды. Бұл жағдайларда мемлекеттің рөлі қарыз алушы ретінде болады. Себебі, қарыз беруші — заңды және жеке тұлғалар. Сондай-ақ мемлекет бюджет есебінен ірі жобаларды қаржыландыруға несие берген жағдайда, ол қарыз беруші ретінде несиелік қатынасқа түседі және мұндай да қарыз алушыларға банктер және қаржыландыратын заңды тұлғалар жатады. </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sz w:val="28"/>
          <w:szCs w:val="28"/>
          <w:lang w:val="kk-KZ"/>
        </w:rPr>
        <w:tab/>
        <w:t>Халқаралық несиелер</w:t>
      </w:r>
      <w:r w:rsidRPr="003E23AA">
        <w:rPr>
          <w:rFonts w:ascii="KZ Times New Roman" w:hAnsi="KZ Times New Roman"/>
          <w:b/>
          <w:i/>
          <w:sz w:val="28"/>
          <w:szCs w:val="28"/>
          <w:lang w:val="kk-KZ"/>
        </w:rPr>
        <w:t xml:space="preserve"> </w:t>
      </w:r>
      <w:r w:rsidRPr="003E23AA">
        <w:rPr>
          <w:rFonts w:ascii="KZ Times New Roman" w:hAnsi="KZ Times New Roman"/>
          <w:b/>
          <w:sz w:val="28"/>
          <w:szCs w:val="28"/>
          <w:lang w:val="kk-KZ"/>
        </w:rPr>
        <w:t xml:space="preserve">— </w:t>
      </w:r>
      <w:r w:rsidRPr="003E23AA">
        <w:rPr>
          <w:rFonts w:ascii="KZ Times New Roman" w:hAnsi="KZ Times New Roman"/>
          <w:sz w:val="28"/>
          <w:szCs w:val="28"/>
          <w:lang w:val="kk-KZ"/>
        </w:rPr>
        <w:t>валюта және тауар ресурстарын қайтару, сондай-ақ пайыз төлеу шартында беруменбайланвтв болатын халқаралық экономикалық қатынастар аумағындағы қарыз капиталының қозғалысын білдіреді.</w:t>
      </w:r>
    </w:p>
    <w:p w:rsidR="00291A6C" w:rsidRPr="003E23AA" w:rsidRDefault="00291A6C" w:rsidP="00291A6C">
      <w:pPr>
        <w:tabs>
          <w:tab w:val="left" w:pos="0"/>
        </w:tabs>
        <w:jc w:val="both"/>
        <w:rPr>
          <w:rFonts w:ascii="KZ Times New Roman" w:hAnsi="KZ Times New Roman"/>
          <w:sz w:val="28"/>
          <w:szCs w:val="28"/>
          <w:lang w:val="kk-KZ"/>
        </w:rPr>
      </w:pPr>
      <w:r w:rsidRPr="003E23AA">
        <w:rPr>
          <w:rFonts w:ascii="KZ Times New Roman" w:hAnsi="KZ Times New Roman"/>
          <w:i/>
          <w:sz w:val="28"/>
          <w:szCs w:val="28"/>
          <w:lang w:val="kk-KZ"/>
        </w:rPr>
        <w:lastRenderedPageBreak/>
        <w:t xml:space="preserve">       </w:t>
      </w:r>
      <w:r w:rsidRPr="003E23AA">
        <w:rPr>
          <w:rFonts w:ascii="KZ Times New Roman" w:hAnsi="KZ Times New Roman"/>
          <w:sz w:val="28"/>
          <w:szCs w:val="28"/>
          <w:lang w:val="kk-KZ"/>
        </w:rPr>
        <w:t xml:space="preserve">  Мұндай қарыз берушілер мен алушылар ретінде: банктер, жеке тұлғалар, кәсіпоррындар, мекемелер, халықаралық ұйымдар және аймақтық ұйымдар бола алады. Қазақстанның алдыңғы қатарлы халқаралық ұйымдарға мүше болуы, экономикалық реформаларды түбегейлі жүргізу үшін қажетті қосымша қаржы көздеріне қол жеткізді. Халқаралық несие көбіне банктік неси негізінде жүзеге асырылуда. Әрине, бұл жерде жасалатын мәмілелер негізіне комерциялық сипатқа ие. Сондықтан да, халқаралық банктік несие бойынша төленетін пайыз мөлшері 3-4 есе жоғары болып келеді. Халқаралық несие қарыз беруші елдің волютасында немесе еркін алмастырылатын волюталарда беріледі. </w:t>
      </w:r>
    </w:p>
    <w:p w:rsidR="00DB68A2" w:rsidRPr="008F6A24" w:rsidRDefault="00EB4708" w:rsidP="00DB68A2">
      <w:pPr>
        <w:framePr w:hSpace="180" w:wrap="around" w:vAnchor="text" w:hAnchor="text" w:y="1"/>
        <w:suppressOverlap/>
        <w:jc w:val="both"/>
        <w:rPr>
          <w:sz w:val="28"/>
          <w:szCs w:val="28"/>
          <w:lang w:val="kk-KZ"/>
        </w:rPr>
      </w:pPr>
      <w:r>
        <w:rPr>
          <w:b/>
          <w:sz w:val="28"/>
          <w:szCs w:val="28"/>
          <w:lang w:val="kk-KZ"/>
        </w:rPr>
        <w:t xml:space="preserve">      </w:t>
      </w:r>
      <w:r w:rsidR="00890FAA">
        <w:rPr>
          <w:b/>
          <w:sz w:val="28"/>
          <w:szCs w:val="28"/>
          <w:lang w:val="kk-KZ"/>
        </w:rPr>
        <w:t xml:space="preserve">       </w:t>
      </w:r>
      <w:r w:rsidR="00DB68A2" w:rsidRPr="008F6A24">
        <w:rPr>
          <w:sz w:val="28"/>
          <w:szCs w:val="28"/>
          <w:lang w:val="kk-KZ"/>
        </w:rPr>
        <w:t xml:space="preserve">Несиенің </w:t>
      </w:r>
      <w:r w:rsidR="00B04E0E">
        <w:rPr>
          <w:sz w:val="28"/>
          <w:szCs w:val="28"/>
          <w:lang w:val="kk-KZ"/>
        </w:rPr>
        <w:t xml:space="preserve"> </w:t>
      </w:r>
      <w:r w:rsidR="00DB68A2" w:rsidRPr="008F6A24">
        <w:rPr>
          <w:sz w:val="28"/>
          <w:szCs w:val="28"/>
          <w:lang w:val="kk-KZ"/>
        </w:rPr>
        <w:t xml:space="preserve">берілу </w:t>
      </w:r>
      <w:r w:rsidR="00B04E0E">
        <w:rPr>
          <w:sz w:val="28"/>
          <w:szCs w:val="28"/>
          <w:lang w:val="kk-KZ"/>
        </w:rPr>
        <w:t xml:space="preserve"> </w:t>
      </w:r>
      <w:r w:rsidR="00DB68A2" w:rsidRPr="008F6A24">
        <w:rPr>
          <w:sz w:val="28"/>
          <w:szCs w:val="28"/>
          <w:lang w:val="kk-KZ"/>
        </w:rPr>
        <w:t xml:space="preserve">процесі – бұл қоғамдағы экономикалық өзара байланыстарды алып жатқан күрделі құбылыстарды білдіреді. Сондықтан да, несиенің экономикалық категория ретіндегі мәнін тереңдей ұғыну несиелеудің негізгі қағидаларын анықтап білмейінше жеткіліксіз болып саналады. Несиелеуді ұйымдастыру негізі </w:t>
      </w:r>
      <w:r w:rsidR="00B04E0E">
        <w:rPr>
          <w:sz w:val="28"/>
          <w:szCs w:val="28"/>
          <w:lang w:val="kk-KZ"/>
        </w:rPr>
        <w:t xml:space="preserve"> </w:t>
      </w:r>
      <w:r w:rsidR="00DB68A2" w:rsidRPr="008F6A24">
        <w:rPr>
          <w:sz w:val="28"/>
          <w:szCs w:val="28"/>
          <w:lang w:val="kk-KZ"/>
        </w:rPr>
        <w:t xml:space="preserve">мынадай </w:t>
      </w:r>
      <w:r w:rsidR="00B04E0E">
        <w:rPr>
          <w:sz w:val="28"/>
          <w:szCs w:val="28"/>
          <w:lang w:val="kk-KZ"/>
        </w:rPr>
        <w:t xml:space="preserve"> </w:t>
      </w:r>
      <w:r w:rsidR="00DB68A2" w:rsidRPr="008F6A24">
        <w:rPr>
          <w:sz w:val="28"/>
          <w:szCs w:val="28"/>
          <w:lang w:val="kk-KZ"/>
        </w:rPr>
        <w:t>қағидаларға сүйенеді:</w:t>
      </w:r>
    </w:p>
    <w:p w:rsidR="00DB68A2" w:rsidRPr="008F6A24" w:rsidRDefault="00DB68A2" w:rsidP="00C677F6">
      <w:pPr>
        <w:numPr>
          <w:ilvl w:val="0"/>
          <w:numId w:val="3"/>
        </w:numPr>
        <w:tabs>
          <w:tab w:val="num" w:pos="0"/>
        </w:tabs>
        <w:ind w:firstLine="357"/>
        <w:jc w:val="both"/>
        <w:rPr>
          <w:sz w:val="28"/>
          <w:szCs w:val="28"/>
          <w:lang w:val="kk-KZ"/>
        </w:rPr>
      </w:pPr>
      <w:r w:rsidRPr="008F6A24">
        <w:rPr>
          <w:sz w:val="28"/>
          <w:szCs w:val="28"/>
          <w:lang w:val="kk-KZ"/>
        </w:rPr>
        <w:t>несиенің мақсаттылығы;</w:t>
      </w:r>
    </w:p>
    <w:p w:rsidR="00DB68A2" w:rsidRPr="008F6A24" w:rsidRDefault="00DB68A2" w:rsidP="00C677F6">
      <w:pPr>
        <w:numPr>
          <w:ilvl w:val="0"/>
          <w:numId w:val="3"/>
        </w:numPr>
        <w:tabs>
          <w:tab w:val="num" w:pos="0"/>
        </w:tabs>
        <w:ind w:firstLine="357"/>
        <w:jc w:val="both"/>
        <w:rPr>
          <w:sz w:val="28"/>
          <w:szCs w:val="28"/>
          <w:lang w:val="kk-KZ"/>
        </w:rPr>
      </w:pPr>
      <w:r w:rsidRPr="008F6A24">
        <w:rPr>
          <w:sz w:val="28"/>
          <w:szCs w:val="28"/>
          <w:lang w:val="kk-KZ"/>
        </w:rPr>
        <w:t>несиенің мерзімділігі немесе қайтарымдылығы;</w:t>
      </w:r>
    </w:p>
    <w:p w:rsidR="00DB68A2" w:rsidRPr="008F6A24" w:rsidRDefault="00DB68A2" w:rsidP="00C677F6">
      <w:pPr>
        <w:numPr>
          <w:ilvl w:val="0"/>
          <w:numId w:val="3"/>
        </w:numPr>
        <w:tabs>
          <w:tab w:val="num" w:pos="0"/>
        </w:tabs>
        <w:ind w:firstLine="357"/>
        <w:jc w:val="both"/>
        <w:rPr>
          <w:sz w:val="28"/>
          <w:szCs w:val="28"/>
          <w:lang w:val="kk-KZ"/>
        </w:rPr>
      </w:pPr>
      <w:r w:rsidRPr="008F6A24">
        <w:rPr>
          <w:sz w:val="28"/>
          <w:szCs w:val="28"/>
          <w:lang w:val="kk-KZ"/>
        </w:rPr>
        <w:t>несиенің ақылылығы;</w:t>
      </w:r>
    </w:p>
    <w:p w:rsidR="00DB68A2" w:rsidRPr="008F6A24" w:rsidRDefault="00DB68A2" w:rsidP="00C677F6">
      <w:pPr>
        <w:numPr>
          <w:ilvl w:val="0"/>
          <w:numId w:val="3"/>
        </w:numPr>
        <w:tabs>
          <w:tab w:val="num" w:pos="0"/>
        </w:tabs>
        <w:ind w:firstLine="357"/>
        <w:jc w:val="both"/>
        <w:rPr>
          <w:sz w:val="28"/>
          <w:szCs w:val="28"/>
          <w:lang w:val="kk-KZ"/>
        </w:rPr>
      </w:pPr>
      <w:r w:rsidRPr="008F6A24">
        <w:rPr>
          <w:sz w:val="28"/>
          <w:szCs w:val="28"/>
          <w:lang w:val="kk-KZ"/>
        </w:rPr>
        <w:t>несиенің қамтамасыз етілуі;</w:t>
      </w:r>
    </w:p>
    <w:p w:rsidR="00DB68A2" w:rsidRPr="008F6A24" w:rsidRDefault="00DB68A2" w:rsidP="00C677F6">
      <w:pPr>
        <w:numPr>
          <w:ilvl w:val="0"/>
          <w:numId w:val="3"/>
        </w:numPr>
        <w:ind w:firstLine="357"/>
        <w:jc w:val="both"/>
        <w:rPr>
          <w:sz w:val="28"/>
          <w:szCs w:val="28"/>
          <w:lang w:val="kk-KZ"/>
        </w:rPr>
      </w:pPr>
      <w:r w:rsidRPr="008F6A24">
        <w:rPr>
          <w:sz w:val="28"/>
          <w:szCs w:val="28"/>
          <w:lang w:val="kk-KZ"/>
        </w:rPr>
        <w:t>несиенің сыйақылылығы;</w:t>
      </w:r>
    </w:p>
    <w:p w:rsidR="00DB68A2" w:rsidRPr="008F6A24" w:rsidRDefault="00DB68A2" w:rsidP="00DB68A2">
      <w:pPr>
        <w:ind w:firstLine="357"/>
        <w:jc w:val="both"/>
        <w:rPr>
          <w:sz w:val="28"/>
          <w:szCs w:val="28"/>
          <w:lang w:val="kk-KZ"/>
        </w:rPr>
      </w:pPr>
      <w:r w:rsidRPr="008F6A24">
        <w:rPr>
          <w:sz w:val="28"/>
          <w:szCs w:val="28"/>
          <w:lang w:val="kk-KZ"/>
        </w:rPr>
        <w:t xml:space="preserve">Несиелеудің соңғы қағидасы шетелдік банктік тәжірибеде бірінші класты қарыз алушылар үшін жиі қолданылады. Мұндай жағдайда несие сыйақы ретінде ешқандай да қамтамасыз етілмеген түрде беріледі. </w:t>
      </w:r>
    </w:p>
    <w:p w:rsidR="00DB68A2" w:rsidRPr="008F6A24" w:rsidRDefault="00DB68A2" w:rsidP="00DB68A2">
      <w:pPr>
        <w:ind w:firstLine="357"/>
        <w:jc w:val="both"/>
        <w:rPr>
          <w:sz w:val="28"/>
          <w:szCs w:val="28"/>
          <w:lang w:val="kk-KZ"/>
        </w:rPr>
      </w:pPr>
      <w:r w:rsidRPr="008F6A24">
        <w:rPr>
          <w:sz w:val="28"/>
          <w:szCs w:val="28"/>
          <w:lang w:val="kk-KZ"/>
        </w:rPr>
        <w:t xml:space="preserve">Несиенің мақсаттылығы несиелеудің басты қағидасы ретінде, несиенің қандай мақсатқа сұралып отырғандығын сипаттайды. </w:t>
      </w:r>
    </w:p>
    <w:p w:rsidR="00DB68A2" w:rsidRPr="008F6A24" w:rsidRDefault="00DB68A2" w:rsidP="00DB68A2">
      <w:pPr>
        <w:ind w:firstLine="357"/>
        <w:jc w:val="both"/>
        <w:rPr>
          <w:sz w:val="28"/>
          <w:szCs w:val="28"/>
          <w:lang w:val="kk-KZ"/>
        </w:rPr>
      </w:pPr>
      <w:r w:rsidRPr="008F6A24">
        <w:rPr>
          <w:sz w:val="28"/>
          <w:szCs w:val="28"/>
          <w:lang w:val="kk-KZ"/>
        </w:rPr>
        <w:t>Мерзімділік – бұл белгілі экономикалық категория ретіндегі мәніне негізделетін несиенің ерекше бір белгісі. Бұл қағида несие берушінің қарыз алушыға берген қаражатының белгілі бір уақыт өткен соң қайтарылуға тиістігімен қорытындалады. Осыдан барып несиенің қайтарымдылық қағидасы туындайды.</w:t>
      </w:r>
    </w:p>
    <w:p w:rsidR="00DB68A2" w:rsidRPr="008F6A24" w:rsidRDefault="00DB68A2" w:rsidP="00DB68A2">
      <w:pPr>
        <w:ind w:firstLine="357"/>
        <w:jc w:val="both"/>
        <w:rPr>
          <w:sz w:val="28"/>
          <w:szCs w:val="28"/>
          <w:lang w:val="kk-KZ"/>
        </w:rPr>
      </w:pPr>
      <w:r w:rsidRPr="008F6A24">
        <w:rPr>
          <w:sz w:val="28"/>
          <w:szCs w:val="28"/>
          <w:lang w:val="kk-KZ"/>
        </w:rPr>
        <w:t>Несиенің қайтарымдылық қағидасы оны экономикалық категория ретінде, басқадай тауарлы-ақшалай қатынастардың экономикалық категорияларынан ажыратады. Себебі, қайтарылмайтын несие болмайды.</w:t>
      </w:r>
    </w:p>
    <w:p w:rsidR="00DB68A2" w:rsidRPr="008F6A24" w:rsidRDefault="00DB68A2" w:rsidP="00DB68A2">
      <w:pPr>
        <w:ind w:firstLine="357"/>
        <w:jc w:val="both"/>
        <w:rPr>
          <w:sz w:val="28"/>
          <w:szCs w:val="28"/>
          <w:lang w:val="kk-KZ"/>
        </w:rPr>
      </w:pPr>
      <w:r w:rsidRPr="008F6A24">
        <w:rPr>
          <w:sz w:val="28"/>
          <w:szCs w:val="28"/>
          <w:lang w:val="kk-KZ"/>
        </w:rPr>
        <w:t>Несиенің мерзімділігі – несиенің тек қана қайтарылып қоймай, яғни оның қатаң белгіленген мерзімде қайтарылуға тиістігін көздейді. Несиенің мерзімділігі ссуданың берілу жағдайын сипаттайтын басты көрсеткіш. Ол негізінен банк пен клиент арасында жасалатын несиелік келісім-шарт құжатында көрсетіледі. Егер де келісілген уақыт өтіп кетіп, ссуда қайтарылмаса, ол уақыты өткен ссудалардың қатарына жатқызылады. Уақыты өтіп кеткен несиелер көрсеткіші қаншалықты төмен болса, соғұрлым банк қызметі тұрақты және оның зиян шегу ықтималдығы біршама төмен болып келеді.</w:t>
      </w:r>
    </w:p>
    <w:p w:rsidR="00DB68A2" w:rsidRPr="008F6A24" w:rsidRDefault="00DB68A2" w:rsidP="00DB68A2">
      <w:pPr>
        <w:ind w:firstLine="357"/>
        <w:jc w:val="both"/>
        <w:rPr>
          <w:sz w:val="28"/>
          <w:szCs w:val="28"/>
          <w:lang w:val="kk-KZ"/>
        </w:rPr>
      </w:pPr>
      <w:r w:rsidRPr="008F6A24">
        <w:rPr>
          <w:sz w:val="28"/>
          <w:szCs w:val="28"/>
          <w:lang w:val="kk-KZ"/>
        </w:rPr>
        <w:t>Несиенің ақылылығы – бұл қарыз берушінің қарыз алушыға берілетін қаражатын қайтару барысында бастапқы сомадан өсіп қайтарылатындығын білдіреді. Іс жүзінде</w:t>
      </w:r>
      <w:r w:rsidR="00B04E0E">
        <w:rPr>
          <w:sz w:val="28"/>
          <w:szCs w:val="28"/>
          <w:lang w:val="kk-KZ"/>
        </w:rPr>
        <w:t xml:space="preserve"> </w:t>
      </w:r>
      <w:r w:rsidRPr="008F6A24">
        <w:rPr>
          <w:sz w:val="28"/>
          <w:szCs w:val="28"/>
          <w:lang w:val="kk-KZ"/>
        </w:rPr>
        <w:t xml:space="preserve"> ақылылық – бұл несиені пайдаланғаны үшін төленетін пайыз түрінде беріледі. Қарыз алушының ссуданы пайдаланғаны үшін төлейтін пайызын несиенің бағасы деп атайды.</w:t>
      </w:r>
    </w:p>
    <w:p w:rsidR="00DB68A2" w:rsidRPr="008F6A24" w:rsidRDefault="00DB68A2" w:rsidP="00DB68A2">
      <w:pPr>
        <w:ind w:firstLine="357"/>
        <w:jc w:val="both"/>
        <w:rPr>
          <w:sz w:val="28"/>
          <w:szCs w:val="28"/>
          <w:lang w:val="kk-KZ"/>
        </w:rPr>
      </w:pPr>
      <w:r w:rsidRPr="008F6A24">
        <w:rPr>
          <w:sz w:val="28"/>
          <w:szCs w:val="28"/>
          <w:lang w:val="kk-KZ"/>
        </w:rPr>
        <w:lastRenderedPageBreak/>
        <w:t>Қазіргі банктердің несие үшін пайыз мөлшерін белгілеудегі ескеретін басты факторларына мыналарды жатқызуға болады:</w:t>
      </w:r>
    </w:p>
    <w:p w:rsidR="00DB68A2" w:rsidRPr="008F6A24" w:rsidRDefault="00DB68A2" w:rsidP="00C677F6">
      <w:pPr>
        <w:numPr>
          <w:ilvl w:val="0"/>
          <w:numId w:val="3"/>
        </w:numPr>
        <w:tabs>
          <w:tab w:val="clear" w:pos="644"/>
          <w:tab w:val="num" w:pos="0"/>
        </w:tabs>
        <w:ind w:left="0" w:firstLine="360"/>
        <w:jc w:val="both"/>
        <w:rPr>
          <w:sz w:val="28"/>
          <w:szCs w:val="28"/>
          <w:lang w:val="kk-KZ"/>
        </w:rPr>
      </w:pPr>
      <w:r w:rsidRPr="008F6A24">
        <w:rPr>
          <w:sz w:val="28"/>
          <w:szCs w:val="28"/>
          <w:lang w:val="kk-KZ"/>
        </w:rPr>
        <w:t>орталық банктің коммерциялық банктерге беретін ссудалар бойынша белгіленетін пайыздың базалық мөлшері;</w:t>
      </w:r>
    </w:p>
    <w:p w:rsidR="00DB68A2" w:rsidRPr="008F6A24" w:rsidRDefault="00DB68A2" w:rsidP="00C677F6">
      <w:pPr>
        <w:numPr>
          <w:ilvl w:val="0"/>
          <w:numId w:val="3"/>
        </w:numPr>
        <w:tabs>
          <w:tab w:val="clear" w:pos="644"/>
          <w:tab w:val="num" w:pos="0"/>
        </w:tabs>
        <w:ind w:left="0" w:firstLine="360"/>
        <w:jc w:val="both"/>
        <w:rPr>
          <w:sz w:val="28"/>
          <w:szCs w:val="28"/>
          <w:lang w:val="kk-KZ"/>
        </w:rPr>
      </w:pPr>
      <w:r w:rsidRPr="008F6A24">
        <w:rPr>
          <w:sz w:val="28"/>
          <w:szCs w:val="28"/>
          <w:lang w:val="kk-KZ"/>
        </w:rPr>
        <w:t>банкаралық несие бойынша орташа пайыз мөлшері;</w:t>
      </w:r>
    </w:p>
    <w:p w:rsidR="00DB68A2" w:rsidRPr="008F6A24" w:rsidRDefault="00DB68A2" w:rsidP="00C677F6">
      <w:pPr>
        <w:numPr>
          <w:ilvl w:val="0"/>
          <w:numId w:val="3"/>
        </w:numPr>
        <w:tabs>
          <w:tab w:val="clear" w:pos="644"/>
          <w:tab w:val="num" w:pos="0"/>
        </w:tabs>
        <w:ind w:left="0" w:firstLine="360"/>
        <w:jc w:val="both"/>
        <w:rPr>
          <w:sz w:val="28"/>
          <w:szCs w:val="28"/>
          <w:lang w:val="kk-KZ"/>
        </w:rPr>
      </w:pPr>
      <w:r w:rsidRPr="008F6A24">
        <w:rPr>
          <w:sz w:val="28"/>
          <w:szCs w:val="28"/>
          <w:lang w:val="kk-KZ"/>
        </w:rPr>
        <w:t>өз клиенттеріне депозиттік шоттар бойынша төлейтін орташа пайыз мөлшері;</w:t>
      </w:r>
    </w:p>
    <w:p w:rsidR="00DB68A2" w:rsidRPr="008F6A24" w:rsidRDefault="00DB68A2" w:rsidP="00C677F6">
      <w:pPr>
        <w:numPr>
          <w:ilvl w:val="0"/>
          <w:numId w:val="3"/>
        </w:numPr>
        <w:tabs>
          <w:tab w:val="clear" w:pos="644"/>
          <w:tab w:val="num" w:pos="0"/>
        </w:tabs>
        <w:ind w:left="0" w:firstLine="360"/>
        <w:jc w:val="both"/>
        <w:rPr>
          <w:sz w:val="28"/>
          <w:szCs w:val="28"/>
          <w:lang w:val="kk-KZ"/>
        </w:rPr>
      </w:pPr>
      <w:r w:rsidRPr="008F6A24">
        <w:rPr>
          <w:sz w:val="28"/>
          <w:szCs w:val="28"/>
          <w:lang w:val="kk-KZ"/>
        </w:rPr>
        <w:t>банктің несиелік ресурстарының құрылымы;</w:t>
      </w:r>
    </w:p>
    <w:p w:rsidR="00DB68A2" w:rsidRPr="008F6A24" w:rsidRDefault="00DB68A2" w:rsidP="00C677F6">
      <w:pPr>
        <w:numPr>
          <w:ilvl w:val="0"/>
          <w:numId w:val="3"/>
        </w:numPr>
        <w:tabs>
          <w:tab w:val="clear" w:pos="644"/>
          <w:tab w:val="num" w:pos="0"/>
        </w:tabs>
        <w:ind w:left="0" w:firstLine="360"/>
        <w:jc w:val="both"/>
        <w:rPr>
          <w:sz w:val="28"/>
          <w:szCs w:val="28"/>
          <w:lang w:val="kk-KZ"/>
        </w:rPr>
      </w:pPr>
      <w:r w:rsidRPr="008F6A24">
        <w:rPr>
          <w:sz w:val="28"/>
          <w:szCs w:val="28"/>
          <w:lang w:val="kk-KZ"/>
        </w:rPr>
        <w:t>несиеге деген сұраныс;</w:t>
      </w:r>
    </w:p>
    <w:p w:rsidR="00DB68A2" w:rsidRPr="008F6A24" w:rsidRDefault="00DB68A2" w:rsidP="00C677F6">
      <w:pPr>
        <w:numPr>
          <w:ilvl w:val="0"/>
          <w:numId w:val="3"/>
        </w:numPr>
        <w:tabs>
          <w:tab w:val="clear" w:pos="644"/>
          <w:tab w:val="num" w:pos="0"/>
        </w:tabs>
        <w:ind w:left="0" w:firstLine="360"/>
        <w:jc w:val="both"/>
        <w:rPr>
          <w:sz w:val="28"/>
          <w:szCs w:val="28"/>
          <w:lang w:val="kk-KZ"/>
        </w:rPr>
      </w:pPr>
      <w:r w:rsidRPr="008F6A24">
        <w:rPr>
          <w:sz w:val="28"/>
          <w:szCs w:val="28"/>
          <w:lang w:val="kk-KZ"/>
        </w:rPr>
        <w:t>несиенің сұралатын мерзімі мен түрі;</w:t>
      </w:r>
    </w:p>
    <w:p w:rsidR="00DB68A2" w:rsidRPr="008F6A24" w:rsidRDefault="00DB68A2" w:rsidP="00C677F6">
      <w:pPr>
        <w:numPr>
          <w:ilvl w:val="0"/>
          <w:numId w:val="3"/>
        </w:numPr>
        <w:tabs>
          <w:tab w:val="clear" w:pos="644"/>
          <w:tab w:val="num" w:pos="0"/>
        </w:tabs>
        <w:ind w:left="0" w:firstLine="360"/>
        <w:jc w:val="both"/>
        <w:rPr>
          <w:sz w:val="28"/>
          <w:szCs w:val="28"/>
          <w:lang w:val="kk-KZ"/>
        </w:rPr>
      </w:pPr>
      <w:r w:rsidRPr="008F6A24">
        <w:rPr>
          <w:sz w:val="28"/>
          <w:szCs w:val="28"/>
          <w:lang w:val="kk-KZ"/>
        </w:rPr>
        <w:t>еліміздегі ақша айналысының тұрақтылығы.</w:t>
      </w:r>
    </w:p>
    <w:p w:rsidR="00DB68A2" w:rsidRPr="00EB4708" w:rsidRDefault="00EB4708" w:rsidP="00EB4708">
      <w:pPr>
        <w:ind w:left="360"/>
        <w:jc w:val="both"/>
        <w:rPr>
          <w:sz w:val="28"/>
          <w:szCs w:val="28"/>
          <w:lang w:val="kk-KZ"/>
        </w:rPr>
      </w:pPr>
      <w:r>
        <w:rPr>
          <w:sz w:val="28"/>
          <w:szCs w:val="28"/>
          <w:lang w:val="kk-KZ"/>
        </w:rPr>
        <w:t xml:space="preserve">         </w:t>
      </w:r>
      <w:r w:rsidR="00DB68A2" w:rsidRPr="00EB4708">
        <w:rPr>
          <w:sz w:val="28"/>
          <w:szCs w:val="28"/>
          <w:lang w:val="kk-KZ"/>
        </w:rPr>
        <w:t>Несиелеуді экономикалық-ұйымдастырушылық қатынастарының белгілі-бір қабаты, яғни несиелік қатынастардың жоғарғы буыны несиелік механизм  болып табылады. Мұндағы буын ретінде несиенің объективті сипатын және несиелік қатынастарды ұйымдастыруға байланысты шаруашылық субъектілердің қызметінің өзара іс-әрекеті түсіндіріледі.</w:t>
      </w:r>
    </w:p>
    <w:p w:rsidR="00DB68A2" w:rsidRPr="008F6A24" w:rsidRDefault="00DB68A2" w:rsidP="00DB68A2">
      <w:pPr>
        <w:ind w:firstLine="357"/>
        <w:jc w:val="both"/>
        <w:rPr>
          <w:sz w:val="28"/>
          <w:szCs w:val="28"/>
          <w:lang w:val="kk-KZ"/>
        </w:rPr>
      </w:pPr>
      <w:r w:rsidRPr="008F6A24">
        <w:rPr>
          <w:sz w:val="28"/>
          <w:szCs w:val="28"/>
          <w:lang w:val="kk-KZ"/>
        </w:rPr>
        <w:t>Демек, несиелік механизмге несиенің мазмұны және өзіндік ерекшеліктерін сипаттайтын қатынастар және олардың пайда болу әдістері, тәсілдері және формалары жатады. Соңғылары несиелік қатынастардың мәніне жатпағанымен де, олар несиелік тәжірибені сипаттайтын процеске жақын немесе оның үстінде қалыптасады.</w:t>
      </w:r>
    </w:p>
    <w:p w:rsidR="00DB68A2" w:rsidRPr="008F6A24" w:rsidRDefault="00DB68A2" w:rsidP="00DB68A2">
      <w:pPr>
        <w:ind w:firstLine="357"/>
        <w:jc w:val="both"/>
        <w:rPr>
          <w:sz w:val="28"/>
          <w:szCs w:val="28"/>
          <w:lang w:val="kk-KZ"/>
        </w:rPr>
      </w:pPr>
      <w:r w:rsidRPr="008F6A24">
        <w:rPr>
          <w:sz w:val="28"/>
          <w:szCs w:val="28"/>
          <w:lang w:val="kk-KZ"/>
        </w:rPr>
        <w:t>Несиелік механизм банктік қызметке байланысты заңдармен, банктердің дербес несиелік саясаттарымен және экономиканың тиімділігін арттыру міндеттерімен анықталады.</w:t>
      </w:r>
    </w:p>
    <w:p w:rsidR="00DB68A2" w:rsidRPr="008F6A24" w:rsidRDefault="00DB68A2" w:rsidP="00532516">
      <w:pPr>
        <w:ind w:firstLine="357"/>
        <w:jc w:val="both"/>
        <w:rPr>
          <w:sz w:val="28"/>
          <w:szCs w:val="28"/>
          <w:lang w:val="kk-KZ"/>
        </w:rPr>
      </w:pPr>
      <w:r w:rsidRPr="008F6A24">
        <w:rPr>
          <w:sz w:val="28"/>
          <w:szCs w:val="28"/>
          <w:lang w:val="kk-KZ"/>
        </w:rPr>
        <w:t>Қазіргі несиелік механизм коммерциялық сипатқа ие. Осыған байланысты сауда мотивтері, үнемдеу мотивтері ерекше маңызды болып келеді. Мұндай жағдайда несиелеудің тек кәсіпорынның қосымша қаражатқа деген қажеттілігін қанағаттандыру ғана маңызды емес, сонымен қатар несиелік мекеменің рентабельділігін арттыру үшін де несиелеудің маңызы зор. Дәл осы тұста коммерцияның «арзанға сатып алып, қымбатқа сату» принципі орын алады. Бұл, әрине, клиенттердің несиелері мен депозиттеріне, сол сияқты банкаралық несиеге де тиісті.</w:t>
      </w:r>
      <w:r w:rsidR="00532516">
        <w:rPr>
          <w:sz w:val="28"/>
          <w:szCs w:val="28"/>
          <w:lang w:val="kk-KZ"/>
        </w:rPr>
        <w:t xml:space="preserve"> </w:t>
      </w:r>
      <w:r w:rsidRPr="008F6A24">
        <w:rPr>
          <w:sz w:val="28"/>
          <w:szCs w:val="28"/>
          <w:lang w:val="kk-KZ"/>
        </w:rPr>
        <w:t xml:space="preserve">Қазіргі несиелеу жүйесінің басты ерекшелігі банктердің меншікті және тартылған ресурстарына ғана байланысты емес, сол сияқты клиенттерді несиелеуді жүзеге асыратын коммерциялық банктер үшін Орталық банк бекітетін нормаларға және пруденциалдық нормативтерге байланысты келеді. </w:t>
      </w:r>
    </w:p>
    <w:p w:rsidR="00DB68A2" w:rsidRPr="008F6A24" w:rsidRDefault="00DB68A2" w:rsidP="00DB68A2">
      <w:pPr>
        <w:ind w:firstLine="357"/>
        <w:jc w:val="both"/>
        <w:rPr>
          <w:sz w:val="28"/>
          <w:szCs w:val="28"/>
          <w:lang w:val="kk-KZ"/>
        </w:rPr>
      </w:pPr>
      <w:r w:rsidRPr="008F6A24">
        <w:rPr>
          <w:sz w:val="28"/>
          <w:szCs w:val="28"/>
          <w:lang w:val="kk-KZ"/>
        </w:rPr>
        <w:t>Қазіргі таңда банк клиенттерінің ссудаларды қайтармауы жиі болатын құбылысқа айналды. Осындай жағдайларды болдырмау үшін, ең алдымен, банктерде несиелік қаражаттарды беруге өтініштерді қарастыру кезінде аналитикалық жұмысты жақсартып, клиенттің несие қабілеттілігін неғұрлым толық зерттеу қажет. Өтініш пен бизнес-жоспарды терең зерттеу мүмкін тәуекелдердің пайда болуын алдын-ала көруге мүмкіндік береді. Сонымен қатар, клиенттің құқықтық мәртебесін өткізген құжаттарының түпнұсқалылығына мән беру қажет. Бұл, өз кезегінде хұқық қорғау органдарымен тығыз байланыс орнатуды талап етеді .</w:t>
      </w:r>
    </w:p>
    <w:p w:rsidR="00532516" w:rsidRDefault="00DB68A2" w:rsidP="00532516">
      <w:pPr>
        <w:ind w:firstLine="357"/>
        <w:jc w:val="both"/>
        <w:rPr>
          <w:sz w:val="28"/>
          <w:szCs w:val="28"/>
          <w:lang w:val="kk-KZ"/>
        </w:rPr>
      </w:pPr>
      <w:r w:rsidRPr="008F6A24">
        <w:rPr>
          <w:sz w:val="28"/>
          <w:szCs w:val="28"/>
          <w:lang w:val="kk-KZ"/>
        </w:rPr>
        <w:lastRenderedPageBreak/>
        <w:t xml:space="preserve">Ірі және орта кәсіпорындардың несиелік талдау үрдісін оңтайландыру синтезделген көрсеткіш – несие қабілеттілігі мен несие сапасының рейтингін анықтауды қажет етеді. Бұл клиенттің жеке және іскерлік сипаттамалары, несиенің қамтамасыздандырылуы мен өтелу сызбасы, банкпен қарым-қатынасы сияқты факторларды бірегей көрсеткішке біріктіруді білдіреді. Шетел авторларының зерттеулері несие қабілеттілігінің рейтингі жүйеленген нәтиже алуға мүмкіндік беретінін көрсетті. Оның </w:t>
      </w:r>
      <w:r w:rsidR="00532516">
        <w:rPr>
          <w:sz w:val="28"/>
          <w:szCs w:val="28"/>
          <w:lang w:val="kk-KZ"/>
        </w:rPr>
        <w:t xml:space="preserve"> </w:t>
      </w:r>
      <w:r w:rsidRPr="008F6A24">
        <w:rPr>
          <w:sz w:val="28"/>
          <w:szCs w:val="28"/>
          <w:lang w:val="kk-KZ"/>
        </w:rPr>
        <w:t>негізінде белгілі</w:t>
      </w:r>
      <w:r>
        <w:rPr>
          <w:sz w:val="28"/>
          <w:szCs w:val="28"/>
          <w:lang w:val="kk-KZ"/>
        </w:rPr>
        <w:t xml:space="preserve"> </w:t>
      </w:r>
      <w:r w:rsidRPr="008F6A24">
        <w:rPr>
          <w:sz w:val="28"/>
          <w:szCs w:val="28"/>
          <w:lang w:val="kk-KZ"/>
        </w:rPr>
        <w:t>-</w:t>
      </w:r>
      <w:r>
        <w:rPr>
          <w:sz w:val="28"/>
          <w:szCs w:val="28"/>
          <w:lang w:val="kk-KZ"/>
        </w:rPr>
        <w:t xml:space="preserve"> </w:t>
      </w:r>
      <w:r w:rsidRPr="008F6A24">
        <w:rPr>
          <w:sz w:val="28"/>
          <w:szCs w:val="28"/>
          <w:lang w:val="kk-KZ"/>
        </w:rPr>
        <w:t xml:space="preserve">бір қарыз алушыны несиелеуге қатысты дұрыс шешім қабылдау ықтималдығын көбейтуге болады  Бөлшектелген талдауларды бір жалпы несиелік талдауға біріктіре келе, несие қабілеттілігін анықтау </w:t>
      </w:r>
      <w:r>
        <w:rPr>
          <w:sz w:val="28"/>
          <w:szCs w:val="28"/>
          <w:lang w:val="kk-KZ"/>
        </w:rPr>
        <w:t xml:space="preserve"> </w:t>
      </w:r>
      <w:r w:rsidRPr="008F6A24">
        <w:rPr>
          <w:sz w:val="28"/>
          <w:szCs w:val="28"/>
          <w:lang w:val="kk-KZ"/>
        </w:rPr>
        <w:t xml:space="preserve">үрдісінің келесі сызбасын </w:t>
      </w:r>
      <w:r>
        <w:rPr>
          <w:sz w:val="28"/>
          <w:szCs w:val="28"/>
          <w:lang w:val="kk-KZ"/>
        </w:rPr>
        <w:t xml:space="preserve"> </w:t>
      </w:r>
      <w:r w:rsidRPr="008F6A24">
        <w:rPr>
          <w:sz w:val="28"/>
          <w:szCs w:val="28"/>
          <w:lang w:val="kk-KZ"/>
        </w:rPr>
        <w:t>алуға болады</w:t>
      </w:r>
      <w:r w:rsidR="00532516">
        <w:rPr>
          <w:sz w:val="28"/>
          <w:szCs w:val="28"/>
          <w:lang w:val="kk-KZ"/>
        </w:rPr>
        <w:t>.</w:t>
      </w:r>
    </w:p>
    <w:p w:rsidR="00EB4708" w:rsidRPr="008F6A24" w:rsidRDefault="00EB4708" w:rsidP="00532516">
      <w:pPr>
        <w:ind w:firstLine="357"/>
        <w:jc w:val="both"/>
        <w:rPr>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83"/>
        <w:gridCol w:w="2360"/>
        <w:gridCol w:w="2311"/>
        <w:gridCol w:w="2769"/>
      </w:tblGrid>
      <w:tr w:rsidR="00DB68A2" w:rsidRPr="008F6A24" w:rsidTr="00532516">
        <w:tc>
          <w:tcPr>
            <w:tcW w:w="2383" w:type="dxa"/>
          </w:tcPr>
          <w:p w:rsidR="00DB68A2" w:rsidRPr="008F6A24" w:rsidRDefault="00DB68A2" w:rsidP="001327FE">
            <w:pPr>
              <w:jc w:val="both"/>
              <w:rPr>
                <w:lang w:val="kk-KZ"/>
              </w:rPr>
            </w:pPr>
            <w:r w:rsidRPr="008F6A24">
              <w:rPr>
                <w:lang w:val="kk-KZ"/>
              </w:rPr>
              <w:t xml:space="preserve">Қарыз алушының </w:t>
            </w:r>
          </w:p>
          <w:p w:rsidR="00DB68A2" w:rsidRPr="008F6A24" w:rsidRDefault="00DB68A2" w:rsidP="001327FE">
            <w:pPr>
              <w:jc w:val="both"/>
              <w:rPr>
                <w:lang w:val="kk-KZ"/>
              </w:rPr>
            </w:pPr>
            <w:r w:rsidRPr="008F6A24">
              <w:rPr>
                <w:lang w:val="kk-KZ"/>
              </w:rPr>
              <w:t>қаржылық есеп беруін талдау</w:t>
            </w:r>
          </w:p>
        </w:tc>
        <w:tc>
          <w:tcPr>
            <w:tcW w:w="2360" w:type="dxa"/>
          </w:tcPr>
          <w:p w:rsidR="00DB68A2" w:rsidRPr="008F6A24" w:rsidRDefault="00DB68A2" w:rsidP="001327FE">
            <w:pPr>
              <w:jc w:val="both"/>
              <w:rPr>
                <w:lang w:val="kk-KZ"/>
              </w:rPr>
            </w:pPr>
            <w:r w:rsidRPr="008F6A24">
              <w:rPr>
                <w:lang w:val="kk-KZ"/>
              </w:rPr>
              <w:t>Қарыз алушымен</w:t>
            </w:r>
          </w:p>
          <w:p w:rsidR="00DB68A2" w:rsidRPr="008F6A24" w:rsidRDefault="00DB68A2" w:rsidP="001327FE">
            <w:pPr>
              <w:jc w:val="both"/>
              <w:rPr>
                <w:lang w:val="kk-KZ"/>
              </w:rPr>
            </w:pPr>
            <w:r w:rsidRPr="008F6A24">
              <w:rPr>
                <w:lang w:val="kk-KZ"/>
              </w:rPr>
              <w:t xml:space="preserve"> іскерлік кездесулерді ұйымдастыру</w:t>
            </w:r>
          </w:p>
        </w:tc>
        <w:tc>
          <w:tcPr>
            <w:tcW w:w="2311" w:type="dxa"/>
          </w:tcPr>
          <w:p w:rsidR="00DB68A2" w:rsidRPr="008F6A24" w:rsidRDefault="00DB68A2" w:rsidP="001327FE">
            <w:pPr>
              <w:jc w:val="both"/>
              <w:rPr>
                <w:lang w:val="kk-KZ"/>
              </w:rPr>
            </w:pPr>
            <w:r w:rsidRPr="008F6A24">
              <w:rPr>
                <w:lang w:val="kk-KZ"/>
              </w:rPr>
              <w:t>Несиеленетін жобаның сапасын бағалау</w:t>
            </w:r>
          </w:p>
        </w:tc>
        <w:tc>
          <w:tcPr>
            <w:tcW w:w="2769" w:type="dxa"/>
          </w:tcPr>
          <w:p w:rsidR="00DB68A2" w:rsidRPr="008F6A24" w:rsidRDefault="00DB68A2" w:rsidP="001327FE">
            <w:pPr>
              <w:jc w:val="both"/>
              <w:rPr>
                <w:lang w:val="kk-KZ"/>
              </w:rPr>
            </w:pPr>
            <w:r w:rsidRPr="008F6A24">
              <w:rPr>
                <w:lang w:val="kk-KZ"/>
              </w:rPr>
              <w:t>Несиелік тарихын</w:t>
            </w:r>
          </w:p>
          <w:p w:rsidR="00DB68A2" w:rsidRPr="008F6A24" w:rsidRDefault="00DB68A2" w:rsidP="001327FE">
            <w:pPr>
              <w:jc w:val="both"/>
              <w:rPr>
                <w:lang w:val="kk-KZ"/>
              </w:rPr>
            </w:pPr>
            <w:r w:rsidRPr="008F6A24">
              <w:rPr>
                <w:lang w:val="kk-KZ"/>
              </w:rPr>
              <w:t xml:space="preserve"> зерттеу</w:t>
            </w:r>
          </w:p>
        </w:tc>
      </w:tr>
      <w:tr w:rsidR="00DB68A2" w:rsidRPr="008F6A24" w:rsidTr="00532516">
        <w:tc>
          <w:tcPr>
            <w:tcW w:w="2383" w:type="dxa"/>
          </w:tcPr>
          <w:p w:rsidR="00DB68A2" w:rsidRPr="008F6A24" w:rsidRDefault="00DB68A2" w:rsidP="001327FE">
            <w:pPr>
              <w:jc w:val="both"/>
              <w:rPr>
                <w:lang w:val="kk-KZ"/>
              </w:rPr>
            </w:pPr>
            <w:r w:rsidRPr="008F6A24">
              <w:rPr>
                <w:lang w:val="kk-KZ"/>
              </w:rPr>
              <w:t>Несие қабілеттілігі</w:t>
            </w:r>
          </w:p>
          <w:p w:rsidR="00DB68A2" w:rsidRPr="008F6A24" w:rsidRDefault="00DB68A2" w:rsidP="001327FE">
            <w:pPr>
              <w:jc w:val="both"/>
              <w:rPr>
                <w:lang w:val="kk-KZ"/>
              </w:rPr>
            </w:pPr>
            <w:r w:rsidRPr="008F6A24">
              <w:rPr>
                <w:lang w:val="kk-KZ"/>
              </w:rPr>
              <w:t>коэффициенттерін есептеу</w:t>
            </w:r>
          </w:p>
        </w:tc>
        <w:tc>
          <w:tcPr>
            <w:tcW w:w="2360" w:type="dxa"/>
          </w:tcPr>
          <w:p w:rsidR="00DB68A2" w:rsidRPr="008F6A24" w:rsidRDefault="00DB68A2" w:rsidP="001327FE">
            <w:pPr>
              <w:jc w:val="both"/>
              <w:rPr>
                <w:lang w:val="kk-KZ"/>
              </w:rPr>
            </w:pPr>
            <w:r w:rsidRPr="008F6A24">
              <w:rPr>
                <w:lang w:val="kk-KZ"/>
              </w:rPr>
              <w:t>Басшылардың жеке</w:t>
            </w:r>
          </w:p>
          <w:p w:rsidR="00DB68A2" w:rsidRPr="008F6A24" w:rsidRDefault="00DB68A2" w:rsidP="001327FE">
            <w:pPr>
              <w:jc w:val="both"/>
              <w:rPr>
                <w:lang w:val="kk-KZ"/>
              </w:rPr>
            </w:pPr>
            <w:r w:rsidRPr="008F6A24">
              <w:rPr>
                <w:lang w:val="kk-KZ"/>
              </w:rPr>
              <w:t xml:space="preserve"> сапалары мен</w:t>
            </w:r>
          </w:p>
          <w:p w:rsidR="00DB68A2" w:rsidRPr="008F6A24" w:rsidRDefault="00DB68A2" w:rsidP="001327FE">
            <w:pPr>
              <w:jc w:val="both"/>
              <w:rPr>
                <w:lang w:val="kk-KZ"/>
              </w:rPr>
            </w:pPr>
            <w:r w:rsidRPr="008F6A24">
              <w:rPr>
                <w:lang w:val="kk-KZ"/>
              </w:rPr>
              <w:t xml:space="preserve"> біліктілігін бағалау</w:t>
            </w:r>
          </w:p>
        </w:tc>
        <w:tc>
          <w:tcPr>
            <w:tcW w:w="2311" w:type="dxa"/>
          </w:tcPr>
          <w:p w:rsidR="00DB68A2" w:rsidRPr="008F6A24" w:rsidRDefault="00DB68A2" w:rsidP="001327FE">
            <w:pPr>
              <w:jc w:val="both"/>
              <w:rPr>
                <w:lang w:val="kk-KZ"/>
              </w:rPr>
            </w:pPr>
            <w:r w:rsidRPr="008F6A24">
              <w:rPr>
                <w:lang w:val="kk-KZ"/>
              </w:rPr>
              <w:t>Несиелеу қағидаларын сақтау</w:t>
            </w:r>
          </w:p>
        </w:tc>
        <w:tc>
          <w:tcPr>
            <w:tcW w:w="2769" w:type="dxa"/>
          </w:tcPr>
          <w:p w:rsidR="00DB68A2" w:rsidRPr="008F6A24" w:rsidRDefault="00DB68A2" w:rsidP="001327FE">
            <w:pPr>
              <w:jc w:val="both"/>
              <w:rPr>
                <w:lang w:val="kk-KZ"/>
              </w:rPr>
            </w:pPr>
            <w:r w:rsidRPr="008F6A24">
              <w:rPr>
                <w:lang w:val="kk-KZ"/>
              </w:rPr>
              <w:t xml:space="preserve"> Банктің несиелік</w:t>
            </w:r>
          </w:p>
          <w:p w:rsidR="00DB68A2" w:rsidRPr="008F6A24" w:rsidRDefault="00DB68A2" w:rsidP="001327FE">
            <w:pPr>
              <w:jc w:val="both"/>
              <w:rPr>
                <w:lang w:val="kk-KZ"/>
              </w:rPr>
            </w:pPr>
            <w:r w:rsidRPr="008F6A24">
              <w:rPr>
                <w:lang w:val="kk-KZ"/>
              </w:rPr>
              <w:t xml:space="preserve"> саясатына сәйкестігі</w:t>
            </w:r>
          </w:p>
        </w:tc>
      </w:tr>
      <w:tr w:rsidR="00DB68A2" w:rsidRPr="004B101E" w:rsidTr="00532516">
        <w:tc>
          <w:tcPr>
            <w:tcW w:w="2383" w:type="dxa"/>
          </w:tcPr>
          <w:p w:rsidR="00DB68A2" w:rsidRPr="008F6A24" w:rsidRDefault="00DB68A2" w:rsidP="001327FE">
            <w:pPr>
              <w:jc w:val="both"/>
              <w:rPr>
                <w:lang w:val="kk-KZ"/>
              </w:rPr>
            </w:pPr>
            <w:r w:rsidRPr="008F6A24">
              <w:rPr>
                <w:lang w:val="kk-KZ"/>
              </w:rPr>
              <w:t>Оларды нормативтік</w:t>
            </w:r>
          </w:p>
          <w:p w:rsidR="00DB68A2" w:rsidRPr="008F6A24" w:rsidRDefault="00DB68A2" w:rsidP="001327FE">
            <w:pPr>
              <w:jc w:val="both"/>
              <w:rPr>
                <w:lang w:val="kk-KZ"/>
              </w:rPr>
            </w:pPr>
            <w:r w:rsidRPr="008F6A24">
              <w:rPr>
                <w:lang w:val="kk-KZ"/>
              </w:rPr>
              <w:t xml:space="preserve"> мәндермен салыстыру</w:t>
            </w:r>
          </w:p>
        </w:tc>
        <w:tc>
          <w:tcPr>
            <w:tcW w:w="2360" w:type="dxa"/>
          </w:tcPr>
          <w:p w:rsidR="00DB68A2" w:rsidRPr="008F6A24" w:rsidRDefault="00DB68A2" w:rsidP="001327FE">
            <w:pPr>
              <w:jc w:val="both"/>
              <w:rPr>
                <w:lang w:val="kk-KZ"/>
              </w:rPr>
            </w:pPr>
            <w:r w:rsidRPr="008F6A24">
              <w:rPr>
                <w:lang w:val="kk-KZ"/>
              </w:rPr>
              <w:t>Кәсіпорын менеджментінің деңгейін анықтау</w:t>
            </w:r>
          </w:p>
        </w:tc>
        <w:tc>
          <w:tcPr>
            <w:tcW w:w="2311" w:type="dxa"/>
          </w:tcPr>
          <w:p w:rsidR="00DB68A2" w:rsidRPr="008F6A24" w:rsidRDefault="00DB68A2" w:rsidP="001327FE">
            <w:pPr>
              <w:jc w:val="both"/>
              <w:rPr>
                <w:lang w:val="kk-KZ"/>
              </w:rPr>
            </w:pPr>
            <w:r w:rsidRPr="008F6A24">
              <w:rPr>
                <w:lang w:val="kk-KZ"/>
              </w:rPr>
              <w:t>Жобаның жүзеге</w:t>
            </w:r>
          </w:p>
          <w:p w:rsidR="00DB68A2" w:rsidRPr="008F6A24" w:rsidRDefault="00DB68A2" w:rsidP="001327FE">
            <w:pPr>
              <w:jc w:val="both"/>
              <w:rPr>
                <w:lang w:val="kk-KZ"/>
              </w:rPr>
            </w:pPr>
            <w:r w:rsidRPr="008F6A24">
              <w:rPr>
                <w:lang w:val="kk-KZ"/>
              </w:rPr>
              <w:t>асырылу саласының</w:t>
            </w:r>
          </w:p>
          <w:p w:rsidR="00DB68A2" w:rsidRPr="008F6A24" w:rsidRDefault="00DB68A2" w:rsidP="001327FE">
            <w:pPr>
              <w:jc w:val="both"/>
              <w:rPr>
                <w:lang w:val="kk-KZ"/>
              </w:rPr>
            </w:pPr>
            <w:r w:rsidRPr="008F6A24">
              <w:rPr>
                <w:lang w:val="kk-KZ"/>
              </w:rPr>
              <w:t>дамуын талдау</w:t>
            </w:r>
          </w:p>
        </w:tc>
        <w:tc>
          <w:tcPr>
            <w:tcW w:w="2769" w:type="dxa"/>
          </w:tcPr>
          <w:p w:rsidR="00DB68A2" w:rsidRPr="008F6A24" w:rsidRDefault="00DB68A2" w:rsidP="001327FE">
            <w:pPr>
              <w:jc w:val="both"/>
              <w:rPr>
                <w:lang w:val="kk-KZ"/>
              </w:rPr>
            </w:pPr>
            <w:r w:rsidRPr="008F6A24">
              <w:rPr>
                <w:lang w:val="kk-KZ"/>
              </w:rPr>
              <w:t>Несиелік келісім-шарт</w:t>
            </w:r>
          </w:p>
          <w:p w:rsidR="00DB68A2" w:rsidRPr="008F6A24" w:rsidRDefault="00DB68A2" w:rsidP="001327FE">
            <w:pPr>
              <w:jc w:val="both"/>
              <w:rPr>
                <w:lang w:val="kk-KZ"/>
              </w:rPr>
            </w:pPr>
            <w:r w:rsidRPr="008F6A24">
              <w:rPr>
                <w:lang w:val="kk-KZ"/>
              </w:rPr>
              <w:t>параметрлерін негіздеу</w:t>
            </w:r>
          </w:p>
        </w:tc>
      </w:tr>
      <w:tr w:rsidR="00DB68A2" w:rsidRPr="008F6A24" w:rsidTr="00532516">
        <w:tc>
          <w:tcPr>
            <w:tcW w:w="2383" w:type="dxa"/>
          </w:tcPr>
          <w:p w:rsidR="00DB68A2" w:rsidRPr="008F6A24" w:rsidRDefault="00DB68A2" w:rsidP="001327FE">
            <w:pPr>
              <w:jc w:val="both"/>
              <w:rPr>
                <w:lang w:val="kk-KZ"/>
              </w:rPr>
            </w:pPr>
            <w:r w:rsidRPr="008F6A24">
              <w:rPr>
                <w:lang w:val="kk-KZ"/>
              </w:rPr>
              <w:t>Несие қабілеттілігі</w:t>
            </w:r>
          </w:p>
          <w:p w:rsidR="00DB68A2" w:rsidRPr="008F6A24" w:rsidRDefault="00B97974" w:rsidP="001327FE">
            <w:pPr>
              <w:jc w:val="both"/>
              <w:rPr>
                <w:lang w:val="kk-KZ"/>
              </w:rPr>
            </w:pPr>
            <w:r>
              <w:pict>
                <v:line id="_x0000_s1308" style="position:absolute;left:0;text-align:left;z-index:251707904" from="45pt,24.65pt" to="45pt,51.65pt"/>
              </w:pict>
            </w:r>
            <w:r w:rsidR="00DB68A2" w:rsidRPr="008F6A24">
              <w:rPr>
                <w:lang w:val="kk-KZ"/>
              </w:rPr>
              <w:t>класын анықтау</w:t>
            </w:r>
          </w:p>
        </w:tc>
        <w:tc>
          <w:tcPr>
            <w:tcW w:w="2360" w:type="dxa"/>
          </w:tcPr>
          <w:p w:rsidR="00DB68A2" w:rsidRPr="008F6A24" w:rsidRDefault="00DB68A2" w:rsidP="001327FE">
            <w:pPr>
              <w:jc w:val="both"/>
              <w:rPr>
                <w:lang w:val="kk-KZ"/>
              </w:rPr>
            </w:pPr>
            <w:r w:rsidRPr="008F6A24">
              <w:rPr>
                <w:lang w:val="kk-KZ"/>
              </w:rPr>
              <w:t>Қарыз алушының</w:t>
            </w:r>
          </w:p>
          <w:p w:rsidR="00DB68A2" w:rsidRPr="008F6A24" w:rsidRDefault="00DB68A2" w:rsidP="001327FE">
            <w:pPr>
              <w:jc w:val="both"/>
              <w:rPr>
                <w:lang w:val="kk-KZ"/>
              </w:rPr>
            </w:pPr>
            <w:r w:rsidRPr="008F6A24">
              <w:rPr>
                <w:lang w:val="kk-KZ"/>
              </w:rPr>
              <w:t>сенімділік деңгейін</w:t>
            </w:r>
          </w:p>
          <w:p w:rsidR="00DB68A2" w:rsidRPr="008F6A24" w:rsidRDefault="00B97974" w:rsidP="001327FE">
            <w:pPr>
              <w:jc w:val="both"/>
              <w:rPr>
                <w:lang w:val="kk-KZ"/>
              </w:rPr>
            </w:pPr>
            <w:r>
              <w:pict>
                <v:line id="_x0000_s1309" style="position:absolute;left:0;text-align:left;z-index:251708928" from="51.85pt,12.6pt" to="51.85pt,39.6pt"/>
              </w:pict>
            </w:r>
            <w:r w:rsidR="00DB68A2" w:rsidRPr="008F6A24">
              <w:rPr>
                <w:lang w:val="kk-KZ"/>
              </w:rPr>
              <w:t>анықтау</w:t>
            </w:r>
          </w:p>
        </w:tc>
        <w:tc>
          <w:tcPr>
            <w:tcW w:w="2311" w:type="dxa"/>
          </w:tcPr>
          <w:p w:rsidR="00DB68A2" w:rsidRPr="008F6A24" w:rsidRDefault="00DB68A2" w:rsidP="001327FE">
            <w:pPr>
              <w:jc w:val="both"/>
              <w:rPr>
                <w:lang w:val="kk-KZ"/>
              </w:rPr>
            </w:pPr>
            <w:r w:rsidRPr="008F6A24">
              <w:rPr>
                <w:lang w:val="kk-KZ"/>
              </w:rPr>
              <w:t>Болашақты болжау</w:t>
            </w:r>
          </w:p>
          <w:p w:rsidR="00DB68A2" w:rsidRPr="008F6A24" w:rsidRDefault="00B97974" w:rsidP="001327FE">
            <w:pPr>
              <w:jc w:val="both"/>
              <w:rPr>
                <w:lang w:val="kk-KZ"/>
              </w:rPr>
            </w:pPr>
            <w:r>
              <w:pict>
                <v:line id="_x0000_s1307" style="position:absolute;left:0;text-align:left;flip:x;z-index:251706880" from="51.1pt,25.25pt" to="51.4pt,52.25pt"/>
              </w:pict>
            </w:r>
            <w:r w:rsidR="00DB68A2" w:rsidRPr="008F6A24">
              <w:rPr>
                <w:lang w:val="kk-KZ"/>
              </w:rPr>
              <w:t>және бағалау</w:t>
            </w:r>
          </w:p>
        </w:tc>
        <w:tc>
          <w:tcPr>
            <w:tcW w:w="2769" w:type="dxa"/>
          </w:tcPr>
          <w:p w:rsidR="00DB68A2" w:rsidRPr="008F6A24" w:rsidRDefault="00DB68A2" w:rsidP="001327FE">
            <w:pPr>
              <w:jc w:val="both"/>
              <w:rPr>
                <w:lang w:val="kk-KZ"/>
              </w:rPr>
            </w:pPr>
            <w:r w:rsidRPr="008F6A24">
              <w:rPr>
                <w:lang w:val="kk-KZ"/>
              </w:rPr>
              <w:t>Несиенің қайтарылуының қамтамасыздандырылуын талдау</w:t>
            </w:r>
          </w:p>
        </w:tc>
      </w:tr>
    </w:tbl>
    <w:p w:rsidR="00DB68A2" w:rsidRPr="008F6A24" w:rsidRDefault="00B97974" w:rsidP="00532516">
      <w:pPr>
        <w:jc w:val="both"/>
        <w:rPr>
          <w:lang w:val="kk-KZ"/>
        </w:rPr>
      </w:pPr>
      <w:r>
        <w:pict>
          <v:line id="_x0000_s1305" style="position:absolute;left:0;text-align:left;z-index:251704832;mso-position-horizontal-relative:text;mso-position-vertical-relative:text" from="234pt,9.75pt" to="234pt,27.75pt">
            <v:stroke endarrow="block"/>
          </v:line>
        </w:pict>
      </w:r>
      <w:r>
        <w:pict>
          <v:line id="_x0000_s1306" style="position:absolute;left:0;text-align:left;z-index:251705856;mso-position-horizontal-relative:text;mso-position-vertical-relative:text" from="45pt,9.75pt" to="414pt,9.75pt"/>
        </w:pict>
      </w:r>
    </w:p>
    <w:tbl>
      <w:tblPr>
        <w:tblpPr w:leftFromText="180" w:rightFromText="180" w:vertAnchor="text" w:horzAnchor="margin" w:tblpY="2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29"/>
      </w:tblGrid>
      <w:tr w:rsidR="00DB68A2" w:rsidRPr="008F6A24" w:rsidTr="001327FE">
        <w:tc>
          <w:tcPr>
            <w:tcW w:w="9729" w:type="dxa"/>
          </w:tcPr>
          <w:p w:rsidR="00DB68A2" w:rsidRPr="008F6A24" w:rsidRDefault="00DB68A2" w:rsidP="001327FE">
            <w:pPr>
              <w:ind w:firstLine="357"/>
              <w:jc w:val="center"/>
              <w:rPr>
                <w:lang w:val="kk-KZ"/>
              </w:rPr>
            </w:pPr>
            <w:r w:rsidRPr="008F6A24">
              <w:rPr>
                <w:lang w:val="kk-KZ"/>
              </w:rPr>
              <w:t>Жалпы рейтингін анықтау</w:t>
            </w:r>
          </w:p>
        </w:tc>
      </w:tr>
    </w:tbl>
    <w:p w:rsidR="00DB68A2" w:rsidRPr="008F6A24" w:rsidRDefault="00B97974" w:rsidP="00532516">
      <w:pPr>
        <w:jc w:val="both"/>
        <w:rPr>
          <w:lang w:val="kk-KZ"/>
        </w:rPr>
      </w:pPr>
      <w:r>
        <w:pict>
          <v:line id="_x0000_s1310" style="position:absolute;left:0;text-align:left;z-index:251709952;mso-position-horizontal-relative:text;mso-position-vertical-relative:text" from="234pt,29.65pt" to="234pt,47.7pt">
            <v:stroke endarrow="block"/>
          </v:line>
        </w:pict>
      </w:r>
    </w:p>
    <w:tbl>
      <w:tblPr>
        <w:tblpPr w:leftFromText="180" w:rightFromText="180" w:vertAnchor="text" w:horzAnchor="margin"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29"/>
      </w:tblGrid>
      <w:tr w:rsidR="00DB68A2" w:rsidRPr="004B101E" w:rsidTr="001327FE">
        <w:tc>
          <w:tcPr>
            <w:tcW w:w="9729" w:type="dxa"/>
          </w:tcPr>
          <w:p w:rsidR="00DB68A2" w:rsidRPr="008F6A24" w:rsidRDefault="00DB68A2" w:rsidP="001327FE">
            <w:pPr>
              <w:ind w:firstLine="357"/>
              <w:jc w:val="center"/>
              <w:rPr>
                <w:lang w:val="kk-KZ"/>
              </w:rPr>
            </w:pPr>
            <w:r w:rsidRPr="008F6A24">
              <w:rPr>
                <w:lang w:val="kk-KZ"/>
              </w:rPr>
              <w:t>Несиені беру мүмкіндігі туралы шешім қабылдау</w:t>
            </w:r>
          </w:p>
        </w:tc>
      </w:tr>
    </w:tbl>
    <w:p w:rsidR="00DB68A2" w:rsidRPr="008F6A24" w:rsidRDefault="00DB68A2" w:rsidP="00DB68A2">
      <w:pPr>
        <w:rPr>
          <w:sz w:val="28"/>
          <w:szCs w:val="28"/>
          <w:lang w:val="kk-KZ"/>
        </w:rPr>
      </w:pPr>
      <w:r w:rsidRPr="008F6A24">
        <w:rPr>
          <w:sz w:val="28"/>
          <w:szCs w:val="28"/>
          <w:lang w:val="kk-KZ"/>
        </w:rPr>
        <w:t xml:space="preserve">             </w:t>
      </w:r>
    </w:p>
    <w:p w:rsidR="00DB68A2" w:rsidRPr="008F6A24" w:rsidRDefault="00DB68A2" w:rsidP="00532516">
      <w:pPr>
        <w:rPr>
          <w:sz w:val="28"/>
          <w:szCs w:val="28"/>
          <w:lang w:val="kk-KZ"/>
        </w:rPr>
      </w:pPr>
      <w:r w:rsidRPr="008F6A24">
        <w:rPr>
          <w:sz w:val="28"/>
          <w:szCs w:val="28"/>
          <w:lang w:val="kk-KZ"/>
        </w:rPr>
        <w:t xml:space="preserve">                      Сурет</w:t>
      </w:r>
      <w:r w:rsidR="00B04E0E">
        <w:rPr>
          <w:sz w:val="28"/>
          <w:szCs w:val="28"/>
          <w:lang w:val="kk-KZ"/>
        </w:rPr>
        <w:t xml:space="preserve"> </w:t>
      </w:r>
      <w:r>
        <w:rPr>
          <w:sz w:val="28"/>
          <w:szCs w:val="28"/>
          <w:lang w:val="kk-KZ"/>
        </w:rPr>
        <w:t>1</w:t>
      </w:r>
      <w:r w:rsidR="00B04E0E">
        <w:rPr>
          <w:sz w:val="28"/>
          <w:szCs w:val="28"/>
          <w:lang w:val="kk-KZ"/>
        </w:rPr>
        <w:t>.</w:t>
      </w:r>
      <w:r>
        <w:rPr>
          <w:sz w:val="28"/>
          <w:szCs w:val="28"/>
          <w:lang w:val="kk-KZ"/>
        </w:rPr>
        <w:t xml:space="preserve"> </w:t>
      </w:r>
      <w:r w:rsidRPr="008F6A24">
        <w:rPr>
          <w:sz w:val="28"/>
          <w:szCs w:val="28"/>
          <w:lang w:val="kk-KZ"/>
        </w:rPr>
        <w:t xml:space="preserve"> Несие </w:t>
      </w:r>
      <w:r w:rsidR="00B04E0E">
        <w:rPr>
          <w:sz w:val="28"/>
          <w:szCs w:val="28"/>
          <w:lang w:val="kk-KZ"/>
        </w:rPr>
        <w:t xml:space="preserve"> </w:t>
      </w:r>
      <w:r w:rsidRPr="008F6A24">
        <w:rPr>
          <w:sz w:val="28"/>
          <w:szCs w:val="28"/>
          <w:lang w:val="kk-KZ"/>
        </w:rPr>
        <w:t xml:space="preserve">қабілеттілігінің </w:t>
      </w:r>
      <w:r w:rsidR="00B04E0E">
        <w:rPr>
          <w:sz w:val="28"/>
          <w:szCs w:val="28"/>
          <w:lang w:val="kk-KZ"/>
        </w:rPr>
        <w:t xml:space="preserve"> </w:t>
      </w:r>
      <w:r w:rsidRPr="008F6A24">
        <w:rPr>
          <w:sz w:val="28"/>
          <w:szCs w:val="28"/>
          <w:lang w:val="kk-KZ"/>
        </w:rPr>
        <w:t xml:space="preserve">рейтингтік </w:t>
      </w:r>
      <w:r w:rsidR="00B04E0E">
        <w:rPr>
          <w:sz w:val="28"/>
          <w:szCs w:val="28"/>
          <w:lang w:val="kk-KZ"/>
        </w:rPr>
        <w:t xml:space="preserve"> </w:t>
      </w:r>
      <w:r w:rsidRPr="008F6A24">
        <w:rPr>
          <w:sz w:val="28"/>
          <w:szCs w:val="28"/>
          <w:lang w:val="kk-KZ"/>
        </w:rPr>
        <w:t>бағасы</w:t>
      </w:r>
    </w:p>
    <w:p w:rsidR="00EB4708" w:rsidRDefault="00B04E0E" w:rsidP="00B04E0E">
      <w:pPr>
        <w:ind w:left="540"/>
        <w:jc w:val="both"/>
        <w:rPr>
          <w:sz w:val="28"/>
          <w:szCs w:val="28"/>
          <w:lang w:val="kk-KZ"/>
        </w:rPr>
      </w:pPr>
      <w:r>
        <w:rPr>
          <w:sz w:val="28"/>
          <w:szCs w:val="28"/>
          <w:lang w:val="kk-KZ"/>
        </w:rPr>
        <w:t xml:space="preserve">      </w:t>
      </w:r>
    </w:p>
    <w:p w:rsidR="00DB68A2" w:rsidRPr="00B04E0E" w:rsidRDefault="00EB4708" w:rsidP="00B04E0E">
      <w:pPr>
        <w:ind w:left="540"/>
        <w:jc w:val="both"/>
        <w:rPr>
          <w:sz w:val="28"/>
          <w:szCs w:val="28"/>
          <w:lang w:val="kk-KZ"/>
        </w:rPr>
      </w:pPr>
      <w:r>
        <w:rPr>
          <w:sz w:val="28"/>
          <w:szCs w:val="28"/>
          <w:lang w:val="kk-KZ"/>
        </w:rPr>
        <w:t xml:space="preserve">     </w:t>
      </w:r>
      <w:r w:rsidR="00DB68A2" w:rsidRPr="00B04E0E">
        <w:rPr>
          <w:sz w:val="28"/>
          <w:szCs w:val="28"/>
          <w:lang w:val="kk-KZ"/>
        </w:rPr>
        <w:t>Банктердің несиелік қызметі көптеген потенциалды қарыз алушылардың ішінен несиелік қабілеттілігі күмән тудырмайтын клиенттерді таңдағанда ғана сәтті жүргізілмек. Несиені беру мүмкіндігі туралы шешім потенциалды қарыз алушының несиелік талдау нәтижелерінен қабылданатыны белгілі. Осы мақсатта республикамыздағы коммерциялық банктер несиеленетін жобаға және шаруашылық субъектінің қаржылық жағдайына сараптама жүргізу тәртібін белгілейтін әдістемелік нұсқаулар шығарады. Ол бойынша келесідей коэффициенттер есептеледі:</w:t>
      </w:r>
    </w:p>
    <w:p w:rsidR="00DB68A2" w:rsidRPr="008F6A24" w:rsidRDefault="00DB68A2" w:rsidP="00C677F6">
      <w:pPr>
        <w:numPr>
          <w:ilvl w:val="0"/>
          <w:numId w:val="4"/>
        </w:numPr>
        <w:tabs>
          <w:tab w:val="clear" w:pos="720"/>
          <w:tab w:val="num" w:pos="0"/>
        </w:tabs>
        <w:ind w:left="0" w:firstLine="360"/>
        <w:jc w:val="both"/>
        <w:rPr>
          <w:sz w:val="28"/>
          <w:szCs w:val="28"/>
          <w:lang w:val="kk-KZ"/>
        </w:rPr>
      </w:pPr>
      <w:r w:rsidRPr="008F6A24">
        <w:rPr>
          <w:sz w:val="28"/>
          <w:szCs w:val="28"/>
          <w:lang w:val="kk-KZ"/>
        </w:rPr>
        <w:t>Ағымдағы өтімділік коэффициенті;</w:t>
      </w:r>
    </w:p>
    <w:p w:rsidR="00DB68A2" w:rsidRPr="008F6A24" w:rsidRDefault="00DB68A2" w:rsidP="00C677F6">
      <w:pPr>
        <w:numPr>
          <w:ilvl w:val="0"/>
          <w:numId w:val="4"/>
        </w:numPr>
        <w:tabs>
          <w:tab w:val="clear" w:pos="720"/>
          <w:tab w:val="num" w:pos="0"/>
        </w:tabs>
        <w:ind w:left="0" w:firstLine="360"/>
        <w:jc w:val="both"/>
        <w:rPr>
          <w:sz w:val="28"/>
          <w:szCs w:val="28"/>
          <w:lang w:val="kk-KZ"/>
        </w:rPr>
      </w:pPr>
      <w:r w:rsidRPr="008F6A24">
        <w:rPr>
          <w:sz w:val="28"/>
          <w:szCs w:val="28"/>
          <w:lang w:val="kk-KZ"/>
        </w:rPr>
        <w:t>Мерзімді өтімділік коэффициенті;</w:t>
      </w:r>
    </w:p>
    <w:p w:rsidR="00DB68A2" w:rsidRPr="008F6A24" w:rsidRDefault="00DB68A2" w:rsidP="00C677F6">
      <w:pPr>
        <w:numPr>
          <w:ilvl w:val="0"/>
          <w:numId w:val="4"/>
        </w:numPr>
        <w:tabs>
          <w:tab w:val="clear" w:pos="720"/>
          <w:tab w:val="num" w:pos="0"/>
        </w:tabs>
        <w:ind w:left="0" w:firstLine="360"/>
        <w:jc w:val="both"/>
        <w:rPr>
          <w:sz w:val="28"/>
          <w:szCs w:val="28"/>
          <w:lang w:val="kk-KZ"/>
        </w:rPr>
      </w:pPr>
      <w:r w:rsidRPr="008F6A24">
        <w:rPr>
          <w:sz w:val="28"/>
          <w:szCs w:val="28"/>
          <w:lang w:val="kk-KZ"/>
        </w:rPr>
        <w:t>Активтер рентабельділігі;</w:t>
      </w:r>
    </w:p>
    <w:p w:rsidR="00DB68A2" w:rsidRPr="008F6A24" w:rsidRDefault="00DB68A2" w:rsidP="00C677F6">
      <w:pPr>
        <w:numPr>
          <w:ilvl w:val="0"/>
          <w:numId w:val="4"/>
        </w:numPr>
        <w:tabs>
          <w:tab w:val="clear" w:pos="720"/>
          <w:tab w:val="num" w:pos="0"/>
        </w:tabs>
        <w:ind w:left="0" w:firstLine="360"/>
        <w:jc w:val="both"/>
        <w:rPr>
          <w:sz w:val="28"/>
          <w:szCs w:val="28"/>
          <w:lang w:val="kk-KZ"/>
        </w:rPr>
      </w:pPr>
      <w:r w:rsidRPr="008F6A24">
        <w:rPr>
          <w:sz w:val="28"/>
          <w:szCs w:val="28"/>
          <w:lang w:val="kk-KZ"/>
        </w:rPr>
        <w:t>Негізгі құралдар мен басқа айналымнан тыс активтер рентабельділігі;</w:t>
      </w:r>
    </w:p>
    <w:p w:rsidR="00DB68A2" w:rsidRPr="008F6A24" w:rsidRDefault="00DB68A2" w:rsidP="00C677F6">
      <w:pPr>
        <w:numPr>
          <w:ilvl w:val="0"/>
          <w:numId w:val="4"/>
        </w:numPr>
        <w:tabs>
          <w:tab w:val="clear" w:pos="720"/>
          <w:tab w:val="num" w:pos="0"/>
        </w:tabs>
        <w:ind w:left="0" w:firstLine="360"/>
        <w:jc w:val="both"/>
        <w:rPr>
          <w:sz w:val="28"/>
          <w:szCs w:val="28"/>
          <w:lang w:val="kk-KZ"/>
        </w:rPr>
      </w:pPr>
      <w:r w:rsidRPr="008F6A24">
        <w:rPr>
          <w:sz w:val="28"/>
          <w:szCs w:val="28"/>
          <w:lang w:val="kk-KZ"/>
        </w:rPr>
        <w:t>Меншікті капитал рентабельділігі;</w:t>
      </w:r>
    </w:p>
    <w:p w:rsidR="00DB68A2" w:rsidRPr="008F6A24" w:rsidRDefault="00DB68A2" w:rsidP="00C677F6">
      <w:pPr>
        <w:numPr>
          <w:ilvl w:val="0"/>
          <w:numId w:val="4"/>
        </w:numPr>
        <w:tabs>
          <w:tab w:val="clear" w:pos="720"/>
          <w:tab w:val="num" w:pos="0"/>
        </w:tabs>
        <w:ind w:left="0" w:firstLine="360"/>
        <w:jc w:val="both"/>
        <w:rPr>
          <w:sz w:val="28"/>
          <w:szCs w:val="28"/>
          <w:lang w:val="kk-KZ"/>
        </w:rPr>
      </w:pPr>
      <w:r w:rsidRPr="008F6A24">
        <w:rPr>
          <w:sz w:val="28"/>
          <w:szCs w:val="28"/>
          <w:lang w:val="kk-KZ"/>
        </w:rPr>
        <w:t>Ұзақ мерзімді міндеттеме рентабельділігі;</w:t>
      </w:r>
    </w:p>
    <w:p w:rsidR="00DB68A2" w:rsidRPr="008F6A24" w:rsidRDefault="00DB68A2" w:rsidP="00C677F6">
      <w:pPr>
        <w:numPr>
          <w:ilvl w:val="0"/>
          <w:numId w:val="4"/>
        </w:numPr>
        <w:tabs>
          <w:tab w:val="clear" w:pos="720"/>
          <w:tab w:val="num" w:pos="0"/>
        </w:tabs>
        <w:ind w:left="0" w:firstLine="360"/>
        <w:jc w:val="both"/>
        <w:rPr>
          <w:sz w:val="28"/>
          <w:szCs w:val="28"/>
          <w:lang w:val="kk-KZ"/>
        </w:rPr>
      </w:pPr>
      <w:r w:rsidRPr="008F6A24">
        <w:rPr>
          <w:sz w:val="28"/>
          <w:szCs w:val="28"/>
          <w:lang w:val="kk-KZ"/>
        </w:rPr>
        <w:lastRenderedPageBreak/>
        <w:t>Қаржы тұтқаса коэффициенті;</w:t>
      </w:r>
    </w:p>
    <w:p w:rsidR="00DB68A2" w:rsidRPr="008F6A24" w:rsidRDefault="00DB68A2" w:rsidP="00C677F6">
      <w:pPr>
        <w:numPr>
          <w:ilvl w:val="0"/>
          <w:numId w:val="4"/>
        </w:numPr>
        <w:tabs>
          <w:tab w:val="clear" w:pos="720"/>
          <w:tab w:val="num" w:pos="0"/>
        </w:tabs>
        <w:ind w:left="0" w:firstLine="360"/>
        <w:jc w:val="both"/>
        <w:rPr>
          <w:sz w:val="28"/>
          <w:szCs w:val="28"/>
          <w:lang w:val="kk-KZ"/>
        </w:rPr>
      </w:pPr>
      <w:r w:rsidRPr="008F6A24">
        <w:rPr>
          <w:sz w:val="28"/>
          <w:szCs w:val="28"/>
          <w:lang w:val="kk-KZ"/>
        </w:rPr>
        <w:t>Тіркемелі активтерді өтеу коэффициенттері;</w:t>
      </w:r>
    </w:p>
    <w:p w:rsidR="00DB68A2" w:rsidRPr="00B031DB" w:rsidRDefault="00DB68A2" w:rsidP="00C677F6">
      <w:pPr>
        <w:numPr>
          <w:ilvl w:val="0"/>
          <w:numId w:val="4"/>
        </w:numPr>
        <w:tabs>
          <w:tab w:val="clear" w:pos="720"/>
          <w:tab w:val="num" w:pos="0"/>
        </w:tabs>
        <w:ind w:left="0" w:firstLine="360"/>
        <w:jc w:val="both"/>
        <w:rPr>
          <w:sz w:val="28"/>
          <w:szCs w:val="28"/>
          <w:lang w:val="kk-KZ"/>
        </w:rPr>
      </w:pPr>
      <w:r w:rsidRPr="008F6A24">
        <w:rPr>
          <w:sz w:val="28"/>
          <w:szCs w:val="28"/>
          <w:lang w:val="kk-KZ"/>
        </w:rPr>
        <w:t>Қарызға қызмет ету коэффициенттері т.б.</w:t>
      </w:r>
    </w:p>
    <w:p w:rsidR="00DB68A2" w:rsidRPr="008F6A24" w:rsidRDefault="00DB68A2" w:rsidP="00DB68A2">
      <w:pPr>
        <w:ind w:firstLine="357"/>
        <w:jc w:val="both"/>
        <w:rPr>
          <w:sz w:val="28"/>
          <w:szCs w:val="28"/>
          <w:lang w:val="kk-KZ"/>
        </w:rPr>
      </w:pPr>
      <w:r w:rsidRPr="008F6A24">
        <w:rPr>
          <w:sz w:val="28"/>
          <w:szCs w:val="28"/>
          <w:lang w:val="kk-KZ"/>
        </w:rPr>
        <w:t xml:space="preserve">Біздің ойымызша, шамадан тыс көп коэффициенттер несие беру үрдісінің </w:t>
      </w:r>
      <w:r w:rsidR="00532516">
        <w:rPr>
          <w:sz w:val="28"/>
          <w:szCs w:val="28"/>
          <w:lang w:val="kk-KZ"/>
        </w:rPr>
        <w:t xml:space="preserve">  </w:t>
      </w:r>
      <w:r w:rsidRPr="008F6A24">
        <w:rPr>
          <w:sz w:val="28"/>
          <w:szCs w:val="28"/>
          <w:lang w:val="kk-KZ"/>
        </w:rPr>
        <w:t xml:space="preserve">жылдамдығын тежейтіндіктен, оларды банктер талдауда қолданбайды. Алайда, бұл коэффициенттердің кейбіреулері өте маңызды болғандықтан, ықшамдалған белгілі бір коэффициенттерді топтастырған жөн. Мысалы, рентабельділігін есептеу кезінде сату рентабельділігі, негізгі құралдар мен басқа айналымнан тыс активтер рентабельділігі, ұзақ мерзімді активтер рентабельділігі коэффициенттерін алып тастап,активтердің рентабельділігі мен меншікті капитал рентабельділігін қалдыру керек сияқты. Себебі, соңғы екі көрсеткіш арқылы да кәсіпорын рентабельділігіне баға беруге болады. Меншікті капитал рентабельділігі кәсіпорынның меншікті капиталын тиімді қолдануын сипаттайтын маңызды көрсеткіш болып табылады. Айналым қаражаттарының айналым уақыты көрсеткішін қалдырып, қалған айналымдылық коэффициенттерін алып тастаған жөн. Себебі, олар кәсіпорынның несиені қайтара алуын объективті көрсетпейді. Қор қайтарымы коэффициентін қолданған жөн, себебі ол негізгі қордың қаншалықты тиімді пайдаланылғанын көрсетеді. Несие пайызының өтелу коэффициентін қолданған жөн. Ол бір жыл ішіндегі кәсіпорынның пайызды төлеуге қанша рет қаражат алатынын көрсетеді және несие беретін банктің қорғаныс дәрежесін сипаттайды. Есептелетін коэффициенттер арасынан тіркемелі активтерді өтеу коэффициентін де қолданбаса болады. Себебі, оны кепілді бағалау кезінде есептейміз. Ағымдағы өтімділік коэффициенті мен мерзімді өтімділік коэффициенті мағыналары жағынан жақын болғандықтан, тек алдыңғысын қалдырғанды жөн көрдік. Сонымен қатар, шетел тәжірибесінде қолданылатын ақша қаражаттарының қозғалысы коэффициенті аса маңызды болып табылады. Өйткені ақшалай қаражаттардың ағымы несиені қайтарудың тікелей көзі болып табылады. Ақшалай қаражаттардың қозғалысын талдау ағымдағы жағдайға, өткен кезеңге және болашаққа болжамдалып жасалады. Аналитиктер, әдетте, белгілі-бір гипотезаға сүйеніп жасалған әр түрлі оқиғаларды қолдана отырып, бірнеше болжамдармен жұмыс жасайды. Мысалы, кішігірім сату көлеміне немесе мүмкін болатын сату көлемінің ішіндегі ең кішісіне сәйкес оқиғаларды алады. Бұл жердегі аналитиктің маңызды міндеті ең нашар жағдайға тап болғандағы кәсіпорынның несиені қайтару мүмкіндігін анықтау болып табылады </w:t>
      </w:r>
    </w:p>
    <w:p w:rsidR="00DB68A2" w:rsidRDefault="00DB68A2" w:rsidP="00DB68A2">
      <w:pPr>
        <w:framePr w:hSpace="180" w:wrap="around" w:vAnchor="text" w:hAnchor="text" w:y="1"/>
        <w:suppressOverlap/>
        <w:jc w:val="both"/>
        <w:rPr>
          <w:rStyle w:val="tlid-translation"/>
          <w:b/>
          <w:sz w:val="28"/>
          <w:szCs w:val="28"/>
          <w:lang w:val="kk-KZ"/>
        </w:rPr>
      </w:pPr>
    </w:p>
    <w:p w:rsidR="00890FAA" w:rsidRPr="00890FAA" w:rsidRDefault="00890FAA" w:rsidP="00890FAA">
      <w:pPr>
        <w:jc w:val="both"/>
        <w:rPr>
          <w:lang w:val="kk-KZ"/>
        </w:rPr>
      </w:pPr>
      <w:r w:rsidRPr="00890FAA">
        <w:rPr>
          <w:b/>
          <w:sz w:val="28"/>
          <w:szCs w:val="28"/>
          <w:lang w:val="kk-KZ"/>
        </w:rPr>
        <w:t>2.</w:t>
      </w:r>
      <w:r>
        <w:rPr>
          <w:sz w:val="28"/>
          <w:szCs w:val="28"/>
          <w:lang w:val="kk-KZ"/>
        </w:rPr>
        <w:t xml:space="preserve"> </w:t>
      </w:r>
      <w:r w:rsidRPr="00890FAA">
        <w:rPr>
          <w:sz w:val="28"/>
          <w:szCs w:val="28"/>
          <w:lang w:val="kk-KZ"/>
        </w:rPr>
        <w:t>Кредитті  қайтару –   бұл өте   жауапты үдеріс  және  отбасылық  бюджет  үшін  сынақ. Банк айыппұлдар  мен  өсімпұлды  есептемес  үшін  шарттың  барлық  талаптарын  сақтау  маңызды. Мерзімі  өткізілген  әрбір күн борыштың  ұлғаюына  әкеледі  және сіздің  кредиттік тарихыңызды нашарлатады.</w:t>
      </w:r>
      <w:r w:rsidRPr="00890FAA">
        <w:rPr>
          <w:lang w:val="kk-KZ"/>
        </w:rPr>
        <w:t xml:space="preserve"> </w:t>
      </w:r>
    </w:p>
    <w:p w:rsidR="00890FAA" w:rsidRPr="00890FAA" w:rsidRDefault="00890FAA" w:rsidP="00890FAA">
      <w:pPr>
        <w:jc w:val="both"/>
        <w:rPr>
          <w:sz w:val="28"/>
          <w:szCs w:val="28"/>
          <w:lang w:val="kk-KZ"/>
        </w:rPr>
      </w:pPr>
      <w:r w:rsidRPr="00890FAA">
        <w:rPr>
          <w:bCs/>
          <w:sz w:val="28"/>
          <w:szCs w:val="28"/>
          <w:lang w:val="kk-KZ"/>
        </w:rPr>
        <w:t>Өтеу  әдісі: кредит бойынша  төлеу  қалай  тиімді?</w:t>
      </w:r>
      <w:r w:rsidRPr="00890FAA">
        <w:rPr>
          <w:sz w:val="28"/>
          <w:szCs w:val="28"/>
          <w:lang w:val="kk-KZ"/>
        </w:rPr>
        <w:t xml:space="preserve"> </w:t>
      </w:r>
    </w:p>
    <w:p w:rsidR="00890FAA" w:rsidRPr="00890FAA" w:rsidRDefault="00890FAA" w:rsidP="00890FAA">
      <w:pPr>
        <w:jc w:val="both"/>
        <w:rPr>
          <w:lang w:val="kk-KZ"/>
        </w:rPr>
      </w:pPr>
      <w:r w:rsidRPr="00890FAA">
        <w:rPr>
          <w:sz w:val="28"/>
          <w:szCs w:val="28"/>
          <w:lang w:val="kk-KZ"/>
        </w:rPr>
        <w:t xml:space="preserve">Кредит </w:t>
      </w:r>
      <w:r>
        <w:rPr>
          <w:sz w:val="28"/>
          <w:szCs w:val="28"/>
          <w:lang w:val="kk-KZ"/>
        </w:rPr>
        <w:t xml:space="preserve"> </w:t>
      </w:r>
      <w:r w:rsidRPr="00890FAA">
        <w:rPr>
          <w:sz w:val="28"/>
          <w:szCs w:val="28"/>
          <w:lang w:val="kk-KZ"/>
        </w:rPr>
        <w:t xml:space="preserve">ресімдеу  кезінде банк  менеджері сізге оны өтеудің  түрлі  нұсқаларын ұсынады. Барлығы  екі  өтеу  түрі  бар – аннуитеттік  және сараланған.  </w:t>
      </w:r>
    </w:p>
    <w:p w:rsidR="00890FAA" w:rsidRPr="00890FAA" w:rsidRDefault="00890FAA" w:rsidP="00890FAA">
      <w:pPr>
        <w:jc w:val="both"/>
        <w:rPr>
          <w:lang w:val="kk-KZ"/>
        </w:rPr>
      </w:pPr>
      <w:r>
        <w:rPr>
          <w:sz w:val="28"/>
          <w:szCs w:val="28"/>
          <w:lang w:val="kk-KZ"/>
        </w:rPr>
        <w:t xml:space="preserve">        </w:t>
      </w:r>
      <w:r w:rsidRPr="00890FAA">
        <w:rPr>
          <w:sz w:val="28"/>
          <w:szCs w:val="28"/>
          <w:lang w:val="kk-KZ"/>
        </w:rPr>
        <w:t xml:space="preserve">Аннуитеттік  төлем  кредиттеудің  бүкіл  мерзіміне созылатын  тең айлық  төлемдерді  білдіреді. Сомаға: несиелік  берешектің бір  бөлігі, есептелген  пайыз,  </w:t>
      </w:r>
      <w:r w:rsidRPr="00890FAA">
        <w:rPr>
          <w:sz w:val="28"/>
          <w:szCs w:val="28"/>
          <w:lang w:val="kk-KZ"/>
        </w:rPr>
        <w:lastRenderedPageBreak/>
        <w:t xml:space="preserve">банктің қосымша  комиссиялары  мен  алымдары  кіреді.  Бұл ретте кредитті  өтеудің  бірінші  айлары (немесе  жылдары) төлемнің  басым  бөлігін – пайыздарды, ал  аз  бөлігін – негізгі  борыштың  өтелетін бөлігін  құрайды. </w:t>
      </w:r>
      <w:r>
        <w:rPr>
          <w:sz w:val="28"/>
          <w:szCs w:val="28"/>
          <w:lang w:val="kk-KZ"/>
        </w:rPr>
        <w:t xml:space="preserve">  </w:t>
      </w:r>
      <w:r w:rsidRPr="00890FAA">
        <w:rPr>
          <w:sz w:val="28"/>
          <w:szCs w:val="28"/>
          <w:lang w:val="kk-KZ"/>
        </w:rPr>
        <w:t>Кредиттеудің соңына  қарай тепе</w:t>
      </w:r>
      <w:r>
        <w:rPr>
          <w:sz w:val="28"/>
          <w:szCs w:val="28"/>
          <w:lang w:val="kk-KZ"/>
        </w:rPr>
        <w:t xml:space="preserve"> </w:t>
      </w:r>
      <w:r w:rsidRPr="00890FAA">
        <w:rPr>
          <w:sz w:val="28"/>
          <w:szCs w:val="28"/>
          <w:lang w:val="kk-KZ"/>
        </w:rPr>
        <w:t>-</w:t>
      </w:r>
      <w:r>
        <w:rPr>
          <w:sz w:val="28"/>
          <w:szCs w:val="28"/>
          <w:lang w:val="kk-KZ"/>
        </w:rPr>
        <w:t xml:space="preserve"> </w:t>
      </w:r>
      <w:r w:rsidRPr="00890FAA">
        <w:rPr>
          <w:sz w:val="28"/>
          <w:szCs w:val="28"/>
          <w:lang w:val="kk-KZ"/>
        </w:rPr>
        <w:t xml:space="preserve">теңдік өзгереді:  басым  бөлігі  негізгі  кредитті  өтеуге, аз  бөлігі – пайыздарға жұмсалады.  Төлемнің  бұл  түрі   көп емес  тұтынушылық  кредиттер үшін қолайлы:  сіз  төлем  сомасын  нақты  білесіз  және  бюджетті  алдын ала  жоспарлайсыз. </w:t>
      </w:r>
    </w:p>
    <w:p w:rsidR="00890FAA" w:rsidRPr="00890FAA" w:rsidRDefault="00890FAA" w:rsidP="00890FAA">
      <w:pPr>
        <w:jc w:val="both"/>
        <w:rPr>
          <w:lang w:val="kk-KZ"/>
        </w:rPr>
      </w:pPr>
      <w:r>
        <w:rPr>
          <w:sz w:val="28"/>
          <w:szCs w:val="28"/>
          <w:lang w:val="kk-KZ"/>
        </w:rPr>
        <w:t xml:space="preserve">           </w:t>
      </w:r>
      <w:r w:rsidRPr="00890FAA">
        <w:rPr>
          <w:sz w:val="28"/>
          <w:szCs w:val="28"/>
          <w:lang w:val="kk-KZ"/>
        </w:rPr>
        <w:t>Сараланған төлем -   кредиттеу  мерзімі  ішінде теңбе</w:t>
      </w:r>
      <w:r>
        <w:rPr>
          <w:sz w:val="28"/>
          <w:szCs w:val="28"/>
          <w:lang w:val="kk-KZ"/>
        </w:rPr>
        <w:t xml:space="preserve"> </w:t>
      </w:r>
      <w:r w:rsidRPr="00890FAA">
        <w:rPr>
          <w:sz w:val="28"/>
          <w:szCs w:val="28"/>
          <w:lang w:val="kk-KZ"/>
        </w:rPr>
        <w:t>-</w:t>
      </w:r>
      <w:r>
        <w:rPr>
          <w:sz w:val="28"/>
          <w:szCs w:val="28"/>
          <w:lang w:val="kk-KZ"/>
        </w:rPr>
        <w:t xml:space="preserve"> </w:t>
      </w:r>
      <w:r w:rsidRPr="00890FAA">
        <w:rPr>
          <w:sz w:val="28"/>
          <w:szCs w:val="28"/>
          <w:lang w:val="kk-KZ"/>
        </w:rPr>
        <w:t>тең азаятын  теңдей  емес  ай сайынғы  төлемдер. Төлемнің  ең  көп  бөлігі —  мерзімнің бірінші ширегінде, ең  азы — төртінші  ширегінде жүргізіледі. «Орта» төлемдер әдетте аннуитеттегі сияқты.  Ай сайын  негізгі  борыш  теңдей  үлеске азаяды, пайыз  болса  берешектің  қалдығына  есептеледі. Сондықтан тр</w:t>
      </w:r>
      <w:r>
        <w:rPr>
          <w:sz w:val="28"/>
          <w:szCs w:val="28"/>
          <w:lang w:val="kk-KZ"/>
        </w:rPr>
        <w:t xml:space="preserve">анш  сомасы  төлемнен  төлемге  </w:t>
      </w:r>
      <w:r w:rsidRPr="00890FAA">
        <w:rPr>
          <w:sz w:val="28"/>
          <w:szCs w:val="28"/>
          <w:lang w:val="kk-KZ"/>
        </w:rPr>
        <w:t>өзгереді.</w:t>
      </w:r>
      <w:r>
        <w:rPr>
          <w:lang w:val="kk-KZ"/>
        </w:rPr>
        <w:t xml:space="preserve"> </w:t>
      </w:r>
      <w:r w:rsidRPr="00890FAA">
        <w:rPr>
          <w:sz w:val="28"/>
          <w:szCs w:val="28"/>
          <w:lang w:val="kk-KZ"/>
        </w:rPr>
        <w:t xml:space="preserve">Бұл тәсіл  ұзақ мерзімді  кредиттер үшін  жақсы  және  банкке төленетін  пайыздар бойынша  төлемді үнемдеуге  мүмкіндік  береді.   </w:t>
      </w:r>
    </w:p>
    <w:p w:rsidR="00890FAA" w:rsidRPr="00890FAA" w:rsidRDefault="00890FAA" w:rsidP="00890FAA">
      <w:pPr>
        <w:jc w:val="both"/>
        <w:rPr>
          <w:lang w:val="kk-KZ"/>
        </w:rPr>
      </w:pPr>
      <w:r>
        <w:rPr>
          <w:sz w:val="28"/>
          <w:szCs w:val="28"/>
          <w:lang w:val="kk-KZ"/>
        </w:rPr>
        <w:t xml:space="preserve">          </w:t>
      </w:r>
      <w:r w:rsidRPr="00890FAA">
        <w:rPr>
          <w:sz w:val="28"/>
          <w:szCs w:val="28"/>
          <w:lang w:val="kk-KZ"/>
        </w:rPr>
        <w:t>Біз Ұлттық Банк сайтының калькуляторында жылдық тиімді өтеу мөлшерлемесі 33% және банк комиссиясы 0 теңге 6 айға берілген 300 000 теңге болатын кредитті өтеудің екі түрін есептедік. </w:t>
      </w:r>
    </w:p>
    <w:tbl>
      <w:tblPr>
        <w:tblW w:w="0" w:type="auto"/>
        <w:tblCellSpacing w:w="15" w:type="dxa"/>
        <w:tblCellMar>
          <w:top w:w="15" w:type="dxa"/>
          <w:left w:w="15" w:type="dxa"/>
          <w:bottom w:w="15" w:type="dxa"/>
          <w:right w:w="15" w:type="dxa"/>
        </w:tblCellMar>
        <w:tblLook w:val="04A0"/>
      </w:tblPr>
      <w:tblGrid>
        <w:gridCol w:w="1973"/>
        <w:gridCol w:w="2514"/>
        <w:gridCol w:w="2939"/>
        <w:gridCol w:w="2585"/>
      </w:tblGrid>
      <w:tr w:rsidR="00890FAA" w:rsidRPr="00890FAA" w:rsidTr="00890FAA">
        <w:trPr>
          <w:trHeight w:val="400"/>
          <w:tblCellSpacing w:w="15" w:type="dxa"/>
        </w:trPr>
        <w:tc>
          <w:tcPr>
            <w:tcW w:w="0" w:type="auto"/>
            <w:vAlign w:val="center"/>
            <w:hideMark/>
          </w:tcPr>
          <w:p w:rsidR="00890FAA" w:rsidRPr="00890FAA" w:rsidRDefault="00890FAA" w:rsidP="00890FAA">
            <w:pPr>
              <w:jc w:val="both"/>
              <w:rPr>
                <w:bCs/>
                <w:lang w:val="kk-KZ"/>
              </w:rPr>
            </w:pPr>
          </w:p>
        </w:tc>
        <w:tc>
          <w:tcPr>
            <w:tcW w:w="0" w:type="auto"/>
            <w:vAlign w:val="center"/>
            <w:hideMark/>
          </w:tcPr>
          <w:p w:rsidR="00890FAA" w:rsidRPr="00890FAA" w:rsidRDefault="00890FAA" w:rsidP="00890FAA">
            <w:pPr>
              <w:jc w:val="both"/>
              <w:rPr>
                <w:bCs/>
              </w:rPr>
            </w:pPr>
            <w:r w:rsidRPr="00890FAA">
              <w:rPr>
                <w:bCs/>
                <w:sz w:val="28"/>
                <w:szCs w:val="28"/>
              </w:rPr>
              <w:t xml:space="preserve">Аннуитеттік төлемдер </w:t>
            </w:r>
          </w:p>
        </w:tc>
        <w:tc>
          <w:tcPr>
            <w:tcW w:w="0" w:type="auto"/>
            <w:gridSpan w:val="2"/>
            <w:vAlign w:val="center"/>
            <w:hideMark/>
          </w:tcPr>
          <w:p w:rsidR="00890FAA" w:rsidRPr="00890FAA" w:rsidRDefault="00890FAA" w:rsidP="00890FAA">
            <w:pPr>
              <w:jc w:val="both"/>
              <w:rPr>
                <w:bCs/>
              </w:rPr>
            </w:pPr>
            <w:r w:rsidRPr="00890FAA">
              <w:rPr>
                <w:bCs/>
                <w:sz w:val="28"/>
                <w:szCs w:val="28"/>
              </w:rPr>
              <w:t xml:space="preserve">Дифференциалды төлемдер </w:t>
            </w:r>
          </w:p>
        </w:tc>
      </w:tr>
      <w:tr w:rsidR="00890FAA" w:rsidRPr="00890FAA" w:rsidTr="00890FAA">
        <w:trPr>
          <w:tblCellSpacing w:w="15" w:type="dxa"/>
        </w:trPr>
        <w:tc>
          <w:tcPr>
            <w:tcW w:w="0" w:type="auto"/>
            <w:vAlign w:val="center"/>
            <w:hideMark/>
          </w:tcPr>
          <w:p w:rsidR="00890FAA" w:rsidRPr="00890FAA" w:rsidRDefault="00890FAA" w:rsidP="00890FAA">
            <w:pPr>
              <w:jc w:val="both"/>
            </w:pPr>
          </w:p>
        </w:tc>
        <w:tc>
          <w:tcPr>
            <w:tcW w:w="0" w:type="auto"/>
            <w:vAlign w:val="center"/>
            <w:hideMark/>
          </w:tcPr>
          <w:p w:rsidR="00890FAA" w:rsidRPr="00890FAA" w:rsidRDefault="00890FAA" w:rsidP="00890FAA">
            <w:pPr>
              <w:jc w:val="both"/>
            </w:pPr>
            <w:r w:rsidRPr="00890FAA">
              <w:rPr>
                <w:sz w:val="28"/>
                <w:szCs w:val="28"/>
              </w:rPr>
              <w:t xml:space="preserve">Айсайынғы төлемақы </w:t>
            </w:r>
          </w:p>
        </w:tc>
        <w:tc>
          <w:tcPr>
            <w:tcW w:w="0" w:type="auto"/>
            <w:vAlign w:val="center"/>
            <w:hideMark/>
          </w:tcPr>
          <w:p w:rsidR="00890FAA" w:rsidRPr="00890FAA" w:rsidRDefault="00890FAA" w:rsidP="00890FAA">
            <w:pPr>
              <w:jc w:val="both"/>
            </w:pPr>
            <w:r w:rsidRPr="00890FAA">
              <w:rPr>
                <w:sz w:val="28"/>
                <w:szCs w:val="28"/>
              </w:rPr>
              <w:t xml:space="preserve">Ең үлкен ай сайынғы төлем </w:t>
            </w:r>
          </w:p>
        </w:tc>
        <w:tc>
          <w:tcPr>
            <w:tcW w:w="0" w:type="auto"/>
            <w:vAlign w:val="center"/>
            <w:hideMark/>
          </w:tcPr>
          <w:p w:rsidR="00890FAA" w:rsidRPr="00890FAA" w:rsidRDefault="00890FAA" w:rsidP="00890FAA">
            <w:pPr>
              <w:jc w:val="both"/>
            </w:pPr>
            <w:r w:rsidRPr="00890FAA">
              <w:rPr>
                <w:sz w:val="28"/>
                <w:szCs w:val="28"/>
              </w:rPr>
              <w:t xml:space="preserve">Ең аз ай сайынғы төлем </w:t>
            </w:r>
          </w:p>
        </w:tc>
      </w:tr>
      <w:tr w:rsidR="00890FAA" w:rsidRPr="00890FAA" w:rsidTr="00890FAA">
        <w:trPr>
          <w:tblCellSpacing w:w="15" w:type="dxa"/>
        </w:trPr>
        <w:tc>
          <w:tcPr>
            <w:tcW w:w="0" w:type="auto"/>
            <w:vAlign w:val="center"/>
            <w:hideMark/>
          </w:tcPr>
          <w:p w:rsidR="00890FAA" w:rsidRPr="00890FAA" w:rsidRDefault="00890FAA" w:rsidP="00890FAA">
            <w:pPr>
              <w:jc w:val="both"/>
            </w:pPr>
          </w:p>
        </w:tc>
        <w:tc>
          <w:tcPr>
            <w:tcW w:w="0" w:type="auto"/>
            <w:vAlign w:val="center"/>
            <w:hideMark/>
          </w:tcPr>
          <w:p w:rsidR="00890FAA" w:rsidRPr="00890FAA" w:rsidRDefault="00890FAA" w:rsidP="00890FAA">
            <w:pPr>
              <w:jc w:val="both"/>
            </w:pPr>
            <w:r w:rsidRPr="00890FAA">
              <w:rPr>
                <w:sz w:val="28"/>
                <w:szCs w:val="28"/>
              </w:rPr>
              <w:t xml:space="preserve">54 921.25 теңге </w:t>
            </w:r>
          </w:p>
        </w:tc>
        <w:tc>
          <w:tcPr>
            <w:tcW w:w="0" w:type="auto"/>
            <w:vAlign w:val="center"/>
            <w:hideMark/>
          </w:tcPr>
          <w:p w:rsidR="00890FAA" w:rsidRPr="00890FAA" w:rsidRDefault="00890FAA" w:rsidP="00890FAA">
            <w:pPr>
              <w:jc w:val="both"/>
            </w:pPr>
            <w:r w:rsidRPr="00890FAA">
              <w:rPr>
                <w:sz w:val="28"/>
                <w:szCs w:val="28"/>
              </w:rPr>
              <w:t xml:space="preserve">58 250.00 теңге </w:t>
            </w:r>
          </w:p>
        </w:tc>
        <w:tc>
          <w:tcPr>
            <w:tcW w:w="0" w:type="auto"/>
            <w:vAlign w:val="center"/>
            <w:hideMark/>
          </w:tcPr>
          <w:p w:rsidR="00890FAA" w:rsidRPr="00890FAA" w:rsidRDefault="00890FAA" w:rsidP="00890FAA">
            <w:pPr>
              <w:jc w:val="both"/>
            </w:pPr>
            <w:r w:rsidRPr="00890FAA">
              <w:rPr>
                <w:sz w:val="28"/>
                <w:szCs w:val="28"/>
              </w:rPr>
              <w:t xml:space="preserve">51 375.00 теңге </w:t>
            </w:r>
          </w:p>
        </w:tc>
      </w:tr>
      <w:tr w:rsidR="00890FAA" w:rsidRPr="00890FAA" w:rsidTr="00890FAA">
        <w:trPr>
          <w:tblCellSpacing w:w="15" w:type="dxa"/>
        </w:trPr>
        <w:tc>
          <w:tcPr>
            <w:tcW w:w="0" w:type="auto"/>
            <w:vAlign w:val="center"/>
            <w:hideMark/>
          </w:tcPr>
          <w:p w:rsidR="00890FAA" w:rsidRPr="00890FAA" w:rsidRDefault="00890FAA" w:rsidP="00890FAA">
            <w:pPr>
              <w:jc w:val="both"/>
            </w:pPr>
            <w:r w:rsidRPr="00890FAA">
              <w:rPr>
                <w:bCs/>
                <w:sz w:val="28"/>
                <w:szCs w:val="28"/>
              </w:rPr>
              <w:t>Төлемге барлығы</w:t>
            </w:r>
            <w:r w:rsidRPr="00890FAA">
              <w:rPr>
                <w:sz w:val="28"/>
                <w:szCs w:val="28"/>
              </w:rPr>
              <w:t xml:space="preserve"> </w:t>
            </w:r>
          </w:p>
        </w:tc>
        <w:tc>
          <w:tcPr>
            <w:tcW w:w="0" w:type="auto"/>
            <w:vAlign w:val="center"/>
            <w:hideMark/>
          </w:tcPr>
          <w:p w:rsidR="00890FAA" w:rsidRPr="00890FAA" w:rsidRDefault="00890FAA" w:rsidP="00890FAA">
            <w:pPr>
              <w:jc w:val="both"/>
            </w:pPr>
            <w:r w:rsidRPr="00890FAA">
              <w:rPr>
                <w:bCs/>
                <w:sz w:val="28"/>
                <w:szCs w:val="28"/>
              </w:rPr>
              <w:t>329 527.49 теңге</w:t>
            </w:r>
            <w:r w:rsidRPr="00890FAA">
              <w:rPr>
                <w:sz w:val="28"/>
                <w:szCs w:val="28"/>
              </w:rPr>
              <w:t xml:space="preserve"> </w:t>
            </w:r>
          </w:p>
        </w:tc>
        <w:tc>
          <w:tcPr>
            <w:tcW w:w="0" w:type="auto"/>
            <w:gridSpan w:val="2"/>
            <w:vAlign w:val="center"/>
            <w:hideMark/>
          </w:tcPr>
          <w:p w:rsidR="00890FAA" w:rsidRPr="00890FAA" w:rsidRDefault="00890FAA" w:rsidP="00890FAA">
            <w:pPr>
              <w:jc w:val="both"/>
            </w:pPr>
            <w:r w:rsidRPr="00890FAA">
              <w:rPr>
                <w:bCs/>
                <w:sz w:val="28"/>
                <w:szCs w:val="28"/>
              </w:rPr>
              <w:t>328 875.00 теңге</w:t>
            </w:r>
            <w:r w:rsidRPr="00890FAA">
              <w:rPr>
                <w:sz w:val="28"/>
                <w:szCs w:val="28"/>
              </w:rPr>
              <w:t xml:space="preserve"> </w:t>
            </w:r>
          </w:p>
        </w:tc>
      </w:tr>
    </w:tbl>
    <w:p w:rsidR="00890FAA" w:rsidRPr="00890FAA" w:rsidRDefault="00890FAA" w:rsidP="00890FAA">
      <w:pPr>
        <w:jc w:val="both"/>
      </w:pPr>
      <w:r w:rsidRPr="00890FAA">
        <w:rPr>
          <w:sz w:val="28"/>
          <w:szCs w:val="28"/>
        </w:rPr>
        <w:t xml:space="preserve">Төменде -  жылдық  тиімді  өтеу  мөлшерлемесі 18% және  банк комиссиясы 0 теңге  10 жылға  10 000 000 теңге  болатын кредит бойынша  есептеу келтірілген.  Сараланған  төлемдер кезінде  сіз  банкке  аз  төлейтініңіз анық.   </w:t>
      </w:r>
    </w:p>
    <w:tbl>
      <w:tblPr>
        <w:tblW w:w="0" w:type="auto"/>
        <w:tblCellSpacing w:w="15" w:type="dxa"/>
        <w:tblCellMar>
          <w:top w:w="15" w:type="dxa"/>
          <w:left w:w="15" w:type="dxa"/>
          <w:bottom w:w="15" w:type="dxa"/>
          <w:right w:w="15" w:type="dxa"/>
        </w:tblCellMar>
        <w:tblLook w:val="04A0"/>
      </w:tblPr>
      <w:tblGrid>
        <w:gridCol w:w="1973"/>
        <w:gridCol w:w="2514"/>
        <w:gridCol w:w="2939"/>
        <w:gridCol w:w="2585"/>
      </w:tblGrid>
      <w:tr w:rsidR="00890FAA" w:rsidRPr="00890FAA" w:rsidTr="00890FAA">
        <w:trPr>
          <w:tblCellSpacing w:w="15" w:type="dxa"/>
        </w:trPr>
        <w:tc>
          <w:tcPr>
            <w:tcW w:w="0" w:type="auto"/>
            <w:vAlign w:val="center"/>
            <w:hideMark/>
          </w:tcPr>
          <w:p w:rsidR="00890FAA" w:rsidRPr="00890FAA" w:rsidRDefault="00890FAA" w:rsidP="00890FAA">
            <w:pPr>
              <w:jc w:val="both"/>
              <w:rPr>
                <w:bCs/>
              </w:rPr>
            </w:pPr>
          </w:p>
        </w:tc>
        <w:tc>
          <w:tcPr>
            <w:tcW w:w="0" w:type="auto"/>
            <w:vAlign w:val="center"/>
            <w:hideMark/>
          </w:tcPr>
          <w:p w:rsidR="00890FAA" w:rsidRPr="00890FAA" w:rsidRDefault="00890FAA" w:rsidP="00890FAA">
            <w:pPr>
              <w:jc w:val="both"/>
              <w:rPr>
                <w:bCs/>
              </w:rPr>
            </w:pPr>
            <w:r w:rsidRPr="00890FAA">
              <w:rPr>
                <w:bCs/>
                <w:sz w:val="28"/>
                <w:szCs w:val="28"/>
              </w:rPr>
              <w:t xml:space="preserve">Аннуитеттік төлемдер </w:t>
            </w:r>
          </w:p>
        </w:tc>
        <w:tc>
          <w:tcPr>
            <w:tcW w:w="0" w:type="auto"/>
            <w:gridSpan w:val="2"/>
            <w:vAlign w:val="center"/>
            <w:hideMark/>
          </w:tcPr>
          <w:p w:rsidR="00890FAA" w:rsidRPr="00890FAA" w:rsidRDefault="00890FAA" w:rsidP="00890FAA">
            <w:pPr>
              <w:jc w:val="both"/>
              <w:rPr>
                <w:bCs/>
              </w:rPr>
            </w:pPr>
            <w:r w:rsidRPr="00890FAA">
              <w:rPr>
                <w:bCs/>
                <w:sz w:val="28"/>
                <w:szCs w:val="28"/>
              </w:rPr>
              <w:t xml:space="preserve">Дифференциалды төлемдер </w:t>
            </w:r>
          </w:p>
        </w:tc>
      </w:tr>
      <w:tr w:rsidR="00890FAA" w:rsidRPr="00890FAA" w:rsidTr="00890FAA">
        <w:trPr>
          <w:tblCellSpacing w:w="15" w:type="dxa"/>
        </w:trPr>
        <w:tc>
          <w:tcPr>
            <w:tcW w:w="0" w:type="auto"/>
            <w:vAlign w:val="center"/>
            <w:hideMark/>
          </w:tcPr>
          <w:p w:rsidR="00890FAA" w:rsidRPr="00890FAA" w:rsidRDefault="00890FAA" w:rsidP="00890FAA">
            <w:pPr>
              <w:jc w:val="both"/>
            </w:pPr>
          </w:p>
        </w:tc>
        <w:tc>
          <w:tcPr>
            <w:tcW w:w="0" w:type="auto"/>
            <w:vAlign w:val="center"/>
            <w:hideMark/>
          </w:tcPr>
          <w:p w:rsidR="00890FAA" w:rsidRPr="00890FAA" w:rsidRDefault="00890FAA" w:rsidP="00890FAA">
            <w:pPr>
              <w:jc w:val="both"/>
            </w:pPr>
            <w:r w:rsidRPr="00890FAA">
              <w:rPr>
                <w:sz w:val="28"/>
                <w:szCs w:val="28"/>
              </w:rPr>
              <w:t xml:space="preserve">Айсайынғы төлемақы </w:t>
            </w:r>
          </w:p>
        </w:tc>
        <w:tc>
          <w:tcPr>
            <w:tcW w:w="0" w:type="auto"/>
            <w:vAlign w:val="center"/>
            <w:hideMark/>
          </w:tcPr>
          <w:p w:rsidR="00890FAA" w:rsidRPr="00890FAA" w:rsidRDefault="00890FAA" w:rsidP="00890FAA">
            <w:pPr>
              <w:jc w:val="both"/>
            </w:pPr>
            <w:r w:rsidRPr="00890FAA">
              <w:rPr>
                <w:sz w:val="28"/>
                <w:szCs w:val="28"/>
              </w:rPr>
              <w:t xml:space="preserve">Ең үлкен ай сайынғы төлем </w:t>
            </w:r>
          </w:p>
        </w:tc>
        <w:tc>
          <w:tcPr>
            <w:tcW w:w="0" w:type="auto"/>
            <w:vAlign w:val="center"/>
            <w:hideMark/>
          </w:tcPr>
          <w:p w:rsidR="00890FAA" w:rsidRPr="00890FAA" w:rsidRDefault="00890FAA" w:rsidP="00890FAA">
            <w:pPr>
              <w:jc w:val="both"/>
            </w:pPr>
            <w:r w:rsidRPr="00890FAA">
              <w:rPr>
                <w:sz w:val="28"/>
                <w:szCs w:val="28"/>
              </w:rPr>
              <w:t xml:space="preserve">Ең аз ай сайынғы төлем </w:t>
            </w:r>
          </w:p>
        </w:tc>
      </w:tr>
      <w:tr w:rsidR="00890FAA" w:rsidRPr="00890FAA" w:rsidTr="00890FAA">
        <w:trPr>
          <w:tblCellSpacing w:w="15" w:type="dxa"/>
        </w:trPr>
        <w:tc>
          <w:tcPr>
            <w:tcW w:w="0" w:type="auto"/>
            <w:vAlign w:val="center"/>
            <w:hideMark/>
          </w:tcPr>
          <w:p w:rsidR="00890FAA" w:rsidRPr="00890FAA" w:rsidRDefault="00890FAA" w:rsidP="00890FAA">
            <w:pPr>
              <w:jc w:val="both"/>
            </w:pPr>
          </w:p>
        </w:tc>
        <w:tc>
          <w:tcPr>
            <w:tcW w:w="0" w:type="auto"/>
            <w:vAlign w:val="center"/>
            <w:hideMark/>
          </w:tcPr>
          <w:p w:rsidR="00890FAA" w:rsidRPr="00890FAA" w:rsidRDefault="00890FAA" w:rsidP="00890FAA">
            <w:pPr>
              <w:jc w:val="both"/>
            </w:pPr>
            <w:r w:rsidRPr="00890FAA">
              <w:rPr>
                <w:sz w:val="28"/>
                <w:szCs w:val="28"/>
              </w:rPr>
              <w:t xml:space="preserve">180 185.20   теңге </w:t>
            </w:r>
          </w:p>
        </w:tc>
        <w:tc>
          <w:tcPr>
            <w:tcW w:w="0" w:type="auto"/>
            <w:vAlign w:val="center"/>
            <w:hideMark/>
          </w:tcPr>
          <w:p w:rsidR="00890FAA" w:rsidRPr="00890FAA" w:rsidRDefault="00890FAA" w:rsidP="00890FAA">
            <w:pPr>
              <w:jc w:val="both"/>
            </w:pPr>
            <w:r w:rsidRPr="00890FAA">
              <w:rPr>
                <w:sz w:val="28"/>
                <w:szCs w:val="28"/>
              </w:rPr>
              <w:t xml:space="preserve">233 333.33  теңге </w:t>
            </w:r>
          </w:p>
        </w:tc>
        <w:tc>
          <w:tcPr>
            <w:tcW w:w="0" w:type="auto"/>
            <w:vAlign w:val="center"/>
            <w:hideMark/>
          </w:tcPr>
          <w:p w:rsidR="00890FAA" w:rsidRPr="00890FAA" w:rsidRDefault="00890FAA" w:rsidP="00890FAA">
            <w:pPr>
              <w:jc w:val="both"/>
            </w:pPr>
            <w:r w:rsidRPr="00890FAA">
              <w:rPr>
                <w:sz w:val="28"/>
                <w:szCs w:val="28"/>
              </w:rPr>
              <w:t xml:space="preserve">84 583.33   теңге </w:t>
            </w:r>
          </w:p>
        </w:tc>
      </w:tr>
      <w:tr w:rsidR="00890FAA" w:rsidRPr="00890FAA" w:rsidTr="00890FAA">
        <w:trPr>
          <w:tblCellSpacing w:w="15" w:type="dxa"/>
        </w:trPr>
        <w:tc>
          <w:tcPr>
            <w:tcW w:w="0" w:type="auto"/>
            <w:vAlign w:val="center"/>
            <w:hideMark/>
          </w:tcPr>
          <w:p w:rsidR="00890FAA" w:rsidRPr="00890FAA" w:rsidRDefault="00890FAA" w:rsidP="00890FAA">
            <w:pPr>
              <w:jc w:val="both"/>
            </w:pPr>
            <w:r w:rsidRPr="00890FAA">
              <w:rPr>
                <w:bCs/>
                <w:sz w:val="28"/>
                <w:szCs w:val="28"/>
              </w:rPr>
              <w:t xml:space="preserve">Төлемге барлығы </w:t>
            </w:r>
          </w:p>
        </w:tc>
        <w:tc>
          <w:tcPr>
            <w:tcW w:w="0" w:type="auto"/>
            <w:vAlign w:val="center"/>
            <w:hideMark/>
          </w:tcPr>
          <w:p w:rsidR="00890FAA" w:rsidRPr="00890FAA" w:rsidRDefault="00890FAA" w:rsidP="00890FAA">
            <w:pPr>
              <w:jc w:val="both"/>
            </w:pPr>
            <w:r w:rsidRPr="00890FAA">
              <w:rPr>
                <w:bCs/>
                <w:sz w:val="28"/>
                <w:szCs w:val="28"/>
              </w:rPr>
              <w:t xml:space="preserve">21 622 223.88 теңге </w:t>
            </w:r>
          </w:p>
        </w:tc>
        <w:tc>
          <w:tcPr>
            <w:tcW w:w="0" w:type="auto"/>
            <w:gridSpan w:val="2"/>
            <w:vAlign w:val="center"/>
            <w:hideMark/>
          </w:tcPr>
          <w:p w:rsidR="00890FAA" w:rsidRPr="00890FAA" w:rsidRDefault="00890FAA" w:rsidP="00890FAA">
            <w:pPr>
              <w:jc w:val="both"/>
            </w:pPr>
            <w:r w:rsidRPr="00890FAA">
              <w:rPr>
                <w:bCs/>
                <w:sz w:val="28"/>
                <w:szCs w:val="28"/>
              </w:rPr>
              <w:t>19 075 000.00 теңге</w:t>
            </w:r>
            <w:r w:rsidRPr="00890FAA">
              <w:rPr>
                <w:sz w:val="28"/>
                <w:szCs w:val="28"/>
              </w:rPr>
              <w:t xml:space="preserve"> </w:t>
            </w:r>
          </w:p>
        </w:tc>
      </w:tr>
    </w:tbl>
    <w:p w:rsidR="00890FAA" w:rsidRPr="00890FAA" w:rsidRDefault="00890FAA" w:rsidP="00890FAA">
      <w:pPr>
        <w:jc w:val="both"/>
      </w:pPr>
      <w:r>
        <w:rPr>
          <w:sz w:val="28"/>
          <w:szCs w:val="28"/>
          <w:lang w:val="kk-KZ"/>
        </w:rPr>
        <w:t xml:space="preserve">        </w:t>
      </w:r>
      <w:r w:rsidRPr="00890FAA">
        <w:rPr>
          <w:sz w:val="28"/>
          <w:szCs w:val="28"/>
        </w:rPr>
        <w:t xml:space="preserve">Әр адамдың  өмірінде  төтенше  жағдай  туындауы  мүмкін: жұмысты  жоғалту,  оқыс жағдай, жазатайым оқиға, денсаулыққа  байланысты  проблемалар немесе  отбасылық  қиындықтар. Осының  нәтижесі  ретінде – кредит бойынша айлық  жарнаны төлеу  үшін  ақшаның  болмауы.  Өзіңізді  осындай  жағдайдан  сақтандыру үшін резервтік қор құруды ойластырыңыз,  онда  кредит  бойынша  екі  немесе  үш айлық  төлемдерге  тең  сома болуға  тиіс. </w:t>
      </w:r>
    </w:p>
    <w:p w:rsidR="00890FAA" w:rsidRPr="007501FB" w:rsidRDefault="00890FAA" w:rsidP="00890FAA">
      <w:pPr>
        <w:jc w:val="both"/>
        <w:rPr>
          <w:lang w:val="kk-KZ"/>
        </w:rPr>
      </w:pPr>
      <w:r>
        <w:rPr>
          <w:sz w:val="28"/>
          <w:szCs w:val="28"/>
          <w:lang w:val="kk-KZ"/>
        </w:rPr>
        <w:t xml:space="preserve">      </w:t>
      </w:r>
      <w:r w:rsidRPr="007501FB">
        <w:rPr>
          <w:sz w:val="28"/>
          <w:szCs w:val="28"/>
          <w:lang w:val="kk-KZ"/>
        </w:rPr>
        <w:t xml:space="preserve">Егер резерв болмаса,  дереу  банкпен  байланысып, менеджермен келісуге  дайындалыңыз. Банк  эмоцияларға сенбейді, бірақ  фактілерді  қарайды:  жұмыстан  босату туралы  бұйрықты  немесе  емханадан  анықтаманы  көрсетіңіз. </w:t>
      </w:r>
      <w:r w:rsidRPr="007501FB">
        <w:rPr>
          <w:sz w:val="28"/>
          <w:szCs w:val="28"/>
          <w:lang w:val="kk-KZ"/>
        </w:rPr>
        <w:lastRenderedPageBreak/>
        <w:t xml:space="preserve">Шындықты  айтыңыз:  егер  сіз  жұмысқа  келесі  айдан бастап  шығатын  болсаңыз,  жұмысқа  орналасу  туралы  жаңа  шартты  көрсетіңіз және  2 айдан соң  төлем жасауды  бастайтындығыңызға  уәде  беріңіз.  </w:t>
      </w:r>
    </w:p>
    <w:p w:rsidR="00890FAA" w:rsidRPr="007501FB" w:rsidRDefault="00890FAA" w:rsidP="00890FAA">
      <w:pPr>
        <w:jc w:val="both"/>
        <w:rPr>
          <w:lang w:val="kk-KZ"/>
        </w:rPr>
      </w:pPr>
      <w:r w:rsidRPr="007501FB">
        <w:rPr>
          <w:sz w:val="28"/>
          <w:szCs w:val="28"/>
          <w:lang w:val="kk-KZ"/>
        </w:rPr>
        <w:t xml:space="preserve">Егер  сіз  осы  уақытқа  дейін кредитті  мерзімінде  төлеп  келсеңіз,  онда банктің сізге  мүмкіндік  беріп, төлемдерді кейінге қалдыруды  ұсынуының ықтималдығы  көбірек. Банк  берілген  ақшаның қайтарылуына  мүдделі. Бастысы қашпасаңыз болды,  мерзімінің кейінге  қалдырылуын  және  тұрақсыздық  айыбының  есептелгенін  тосып  жүрмеңіз. </w:t>
      </w:r>
    </w:p>
    <w:p w:rsidR="00890FAA" w:rsidRPr="00890FAA" w:rsidRDefault="00890FAA" w:rsidP="00890FAA">
      <w:pPr>
        <w:jc w:val="both"/>
      </w:pPr>
      <w:r>
        <w:rPr>
          <w:sz w:val="28"/>
          <w:szCs w:val="28"/>
          <w:lang w:val="kk-KZ"/>
        </w:rPr>
        <w:t xml:space="preserve">      </w:t>
      </w:r>
      <w:r w:rsidRPr="007501FB">
        <w:rPr>
          <w:sz w:val="28"/>
          <w:szCs w:val="28"/>
          <w:lang w:val="kk-KZ"/>
        </w:rPr>
        <w:t xml:space="preserve">Егер  сіз  кредит бойынша міндеттемелерді төлемесеңіз,  онда  банк заңда  және  банктік  қарыз  шартында  жазылған  шараларды қабылдайды. Мысалы, сіз  кредит  бойынша ақы төлеуді  тоқтатыңыз және  банктің  қоңырауына жауап  бермейсіз. </w:t>
      </w:r>
      <w:r w:rsidRPr="00890FAA">
        <w:rPr>
          <w:sz w:val="28"/>
          <w:szCs w:val="28"/>
        </w:rPr>
        <w:t xml:space="preserve">Онда  мынадай  жағдай  орын  алады: </w:t>
      </w:r>
    </w:p>
    <w:p w:rsidR="00890FAA" w:rsidRPr="00890FAA" w:rsidRDefault="00890FAA" w:rsidP="00C677F6">
      <w:pPr>
        <w:numPr>
          <w:ilvl w:val="0"/>
          <w:numId w:val="24"/>
        </w:numPr>
        <w:jc w:val="both"/>
      </w:pPr>
      <w:r w:rsidRPr="00890FAA">
        <w:rPr>
          <w:sz w:val="28"/>
          <w:szCs w:val="28"/>
        </w:rPr>
        <w:t xml:space="preserve">Банк  шартта  көзделген  тұрақсыздық айыбын  есептей  бастайды. Заң  бойынша  90 күн ішінде  тұрақсыздық  айыбының мөлшері  мерзімі  өткен  әрбір күн  үшін  мерзімі  өткен соманың  0,5%-нан аспауға  тиіс. Әр күн сайын  банк  алдындағы берешек өсетін  болады.  Мерзімі  өткен соң 30 жұмыс күні  ішінде банк  кредит  бойынша төлеу қажеттілігі және  мерзімін  өткізіп алған кездегі  айыппұл санкциялары туралы  хабардар етеді.   </w:t>
      </w:r>
    </w:p>
    <w:p w:rsidR="00890FAA" w:rsidRPr="00890FAA" w:rsidRDefault="00890FAA" w:rsidP="00C677F6">
      <w:pPr>
        <w:numPr>
          <w:ilvl w:val="0"/>
          <w:numId w:val="24"/>
        </w:numPr>
        <w:jc w:val="both"/>
      </w:pPr>
      <w:r w:rsidRPr="00890FAA">
        <w:rPr>
          <w:sz w:val="28"/>
          <w:szCs w:val="28"/>
        </w:rPr>
        <w:t xml:space="preserve">Егер Сіз  кредит бойынша төлем жасамауды жалғастырсаңыз, онда  банк  сіздің  банктік шоттарыңыздағы  ақшаға  төлем  талабын  қоятын  болады. Мысалы,   сіздің карточкаңызға  аударылатын  жалақы борыш есебіне кететін  болады. Банк  мемлекеттік бюджеттен  төленетін  жәрдемақыға, әлеуметтік  немесе  тұрғын  үй  төлемдеріне және  білім беру  жинақ салымдары туралы  шарт  бойынша  шоттарға  ғана тиісе алмайды. </w:t>
      </w:r>
    </w:p>
    <w:p w:rsidR="00890FAA" w:rsidRPr="00D07A78" w:rsidRDefault="00890FAA" w:rsidP="00C677F6">
      <w:pPr>
        <w:numPr>
          <w:ilvl w:val="0"/>
          <w:numId w:val="24"/>
        </w:numPr>
        <w:ind w:left="714" w:hanging="357"/>
        <w:jc w:val="both"/>
      </w:pPr>
      <w:r w:rsidRPr="00890FAA">
        <w:rPr>
          <w:sz w:val="28"/>
          <w:szCs w:val="28"/>
        </w:rPr>
        <w:t>Банк  сотқа  борыш  сомасын  өндіріп алу  туралы жүгіне алады  және  кепіл мүлкін  сотқа  дейін  немесе сот  тәртібінде сата  алады.   Заң сізді  банктік  кредит  бойынша  айыппұлдың үнемі  өсуінен  қорғайды: кредит  бойынша мерзімі  өткен  180 күннен  кейін банк тұрақсыздық  айыбын  есептеуді  қояды. Егер  сіз мерзімі  өткен  кредит  бойынша  төлеуді  бастасаңыз, онда негізгі  борыш  және  пайыздар  бойынша берешек,  содан кейін  ғана  айыппұлдар  мен  өсімпұлдар  өтеледі. </w:t>
      </w:r>
    </w:p>
    <w:p w:rsidR="00D07A78" w:rsidRPr="00D07A78" w:rsidRDefault="00D07A78" w:rsidP="00C677F6">
      <w:pPr>
        <w:numPr>
          <w:ilvl w:val="0"/>
          <w:numId w:val="25"/>
        </w:numPr>
        <w:ind w:left="714" w:hanging="357"/>
      </w:pPr>
      <w:r w:rsidRPr="00D07A78">
        <w:rPr>
          <w:sz w:val="28"/>
          <w:szCs w:val="28"/>
        </w:rPr>
        <w:t xml:space="preserve">Кредитті мерзімінде қайтару және мерзімін өткізіп алмау маңызды. </w:t>
      </w:r>
    </w:p>
    <w:p w:rsidR="00D07A78" w:rsidRPr="00D07A78" w:rsidRDefault="00D07A78" w:rsidP="00C677F6">
      <w:pPr>
        <w:numPr>
          <w:ilvl w:val="0"/>
          <w:numId w:val="25"/>
        </w:numPr>
        <w:ind w:left="714" w:hanging="357"/>
      </w:pPr>
      <w:r w:rsidRPr="00D07A78">
        <w:rPr>
          <w:sz w:val="28"/>
          <w:szCs w:val="28"/>
        </w:rPr>
        <w:t xml:space="preserve">Кредитті өтеудің екі тәсілі бар. Аннуитеттік төлемдер кезінде сіз қарызды бірдей сомамен қайтарасыз. Сараланған төлемдер пайыздар бойынша үнемдеуге мүмкіндік береді және сондықтан ұзақ мерзімді кредит кезінде анағұрлым пайдалы. </w:t>
      </w:r>
    </w:p>
    <w:p w:rsidR="00D07A78" w:rsidRPr="00D07A78" w:rsidRDefault="00D07A78" w:rsidP="00C677F6">
      <w:pPr>
        <w:numPr>
          <w:ilvl w:val="0"/>
          <w:numId w:val="25"/>
        </w:numPr>
        <w:spacing w:before="100" w:beforeAutospacing="1" w:after="100" w:afterAutospacing="1"/>
      </w:pPr>
      <w:r w:rsidRPr="00D07A78">
        <w:rPr>
          <w:sz w:val="28"/>
          <w:szCs w:val="28"/>
        </w:rPr>
        <w:t xml:space="preserve">Төтенше жағдай кезінде бұл жайлы банкті міндетті түрде хабардар етіңіз. </w:t>
      </w:r>
    </w:p>
    <w:p w:rsidR="00D33E2A" w:rsidRPr="00D33E2A" w:rsidRDefault="00D07A78" w:rsidP="00C677F6">
      <w:pPr>
        <w:numPr>
          <w:ilvl w:val="0"/>
          <w:numId w:val="25"/>
        </w:numPr>
      </w:pPr>
      <w:r w:rsidRPr="00D07A78">
        <w:rPr>
          <w:sz w:val="28"/>
          <w:szCs w:val="28"/>
        </w:rPr>
        <w:t>Егер Сіз кредит бойынша төлем жасамасаңыз, банк заң бойынша шоттарды оқшаулай алды және кепіл мүлкін сата алады.</w:t>
      </w:r>
    </w:p>
    <w:p w:rsidR="003C5797" w:rsidRDefault="00D33E2A" w:rsidP="003C5797">
      <w:pPr>
        <w:ind w:left="360"/>
        <w:jc w:val="both"/>
        <w:rPr>
          <w:sz w:val="28"/>
          <w:szCs w:val="28"/>
          <w:lang w:val="kk-KZ"/>
        </w:rPr>
      </w:pPr>
      <w:r w:rsidRPr="00D33E2A">
        <w:rPr>
          <w:b/>
          <w:sz w:val="28"/>
          <w:szCs w:val="28"/>
          <w:lang w:val="kk-KZ"/>
        </w:rPr>
        <w:t>3.</w:t>
      </w:r>
      <w:r>
        <w:rPr>
          <w:sz w:val="28"/>
          <w:szCs w:val="28"/>
          <w:lang w:val="kk-KZ"/>
        </w:rPr>
        <w:t xml:space="preserve"> </w:t>
      </w:r>
      <w:r w:rsidR="003C5797">
        <w:rPr>
          <w:sz w:val="28"/>
          <w:szCs w:val="28"/>
          <w:lang w:val="kk-KZ"/>
        </w:rPr>
        <w:t xml:space="preserve"> </w:t>
      </w:r>
      <w:r w:rsidRPr="00D33E2A">
        <w:rPr>
          <w:sz w:val="28"/>
          <w:szCs w:val="28"/>
          <w:lang w:val="kk-KZ"/>
        </w:rPr>
        <w:t xml:space="preserve">Несие </w:t>
      </w:r>
      <w:r w:rsidR="003C5797">
        <w:rPr>
          <w:sz w:val="28"/>
          <w:szCs w:val="28"/>
          <w:lang w:val="kk-KZ"/>
        </w:rPr>
        <w:t xml:space="preserve"> </w:t>
      </w:r>
      <w:r w:rsidRPr="00D33E2A">
        <w:rPr>
          <w:sz w:val="28"/>
          <w:szCs w:val="28"/>
          <w:lang w:val="kk-KZ"/>
        </w:rPr>
        <w:t xml:space="preserve">бұл </w:t>
      </w:r>
      <w:r w:rsidR="003C5797">
        <w:rPr>
          <w:sz w:val="28"/>
          <w:szCs w:val="28"/>
          <w:lang w:val="kk-KZ"/>
        </w:rPr>
        <w:t xml:space="preserve"> </w:t>
      </w:r>
      <w:r w:rsidRPr="00D33E2A">
        <w:rPr>
          <w:sz w:val="28"/>
          <w:szCs w:val="28"/>
          <w:lang w:val="kk-KZ"/>
        </w:rPr>
        <w:t xml:space="preserve">несиелік </w:t>
      </w:r>
      <w:r w:rsidR="003C5797">
        <w:rPr>
          <w:sz w:val="28"/>
          <w:szCs w:val="28"/>
          <w:lang w:val="kk-KZ"/>
        </w:rPr>
        <w:t xml:space="preserve"> </w:t>
      </w:r>
      <w:r w:rsidRPr="00D33E2A">
        <w:rPr>
          <w:sz w:val="28"/>
          <w:szCs w:val="28"/>
          <w:lang w:val="kk-KZ"/>
        </w:rPr>
        <w:t xml:space="preserve">ұйымның </w:t>
      </w:r>
      <w:r w:rsidR="003C5797">
        <w:rPr>
          <w:sz w:val="28"/>
          <w:szCs w:val="28"/>
          <w:lang w:val="kk-KZ"/>
        </w:rPr>
        <w:t xml:space="preserve"> </w:t>
      </w:r>
      <w:r w:rsidRPr="00D33E2A">
        <w:rPr>
          <w:sz w:val="28"/>
          <w:szCs w:val="28"/>
          <w:lang w:val="kk-KZ"/>
        </w:rPr>
        <w:t xml:space="preserve">қарызданушыға </w:t>
      </w:r>
      <w:r w:rsidR="003C5797">
        <w:rPr>
          <w:sz w:val="28"/>
          <w:szCs w:val="28"/>
          <w:lang w:val="kk-KZ"/>
        </w:rPr>
        <w:t xml:space="preserve"> </w:t>
      </w:r>
      <w:r w:rsidRPr="00D33E2A">
        <w:rPr>
          <w:sz w:val="28"/>
          <w:szCs w:val="28"/>
          <w:lang w:val="kk-KZ"/>
        </w:rPr>
        <w:t xml:space="preserve">несиелік </w:t>
      </w:r>
      <w:r w:rsidR="003C5797">
        <w:rPr>
          <w:sz w:val="28"/>
          <w:szCs w:val="28"/>
          <w:lang w:val="kk-KZ"/>
        </w:rPr>
        <w:t xml:space="preserve"> </w:t>
      </w:r>
      <w:r w:rsidRPr="00D33E2A">
        <w:rPr>
          <w:sz w:val="28"/>
          <w:szCs w:val="28"/>
          <w:lang w:val="kk-KZ"/>
        </w:rPr>
        <w:t xml:space="preserve">келісімшартқа қаралған </w:t>
      </w:r>
      <w:r w:rsidR="003C5797">
        <w:rPr>
          <w:sz w:val="28"/>
          <w:szCs w:val="28"/>
          <w:lang w:val="kk-KZ"/>
        </w:rPr>
        <w:t xml:space="preserve"> </w:t>
      </w:r>
      <w:r w:rsidRPr="00D33E2A">
        <w:rPr>
          <w:sz w:val="28"/>
          <w:szCs w:val="28"/>
          <w:lang w:val="kk-KZ"/>
        </w:rPr>
        <w:t xml:space="preserve">көлемде </w:t>
      </w:r>
      <w:r w:rsidR="003C5797">
        <w:rPr>
          <w:sz w:val="28"/>
          <w:szCs w:val="28"/>
          <w:lang w:val="kk-KZ"/>
        </w:rPr>
        <w:t xml:space="preserve"> </w:t>
      </w:r>
      <w:r w:rsidRPr="00D33E2A">
        <w:rPr>
          <w:sz w:val="28"/>
          <w:szCs w:val="28"/>
          <w:lang w:val="kk-KZ"/>
        </w:rPr>
        <w:t xml:space="preserve">және </w:t>
      </w:r>
      <w:r w:rsidR="003C5797">
        <w:rPr>
          <w:sz w:val="28"/>
          <w:szCs w:val="28"/>
          <w:lang w:val="kk-KZ"/>
        </w:rPr>
        <w:t xml:space="preserve"> </w:t>
      </w:r>
      <w:r w:rsidRPr="00D33E2A">
        <w:rPr>
          <w:sz w:val="28"/>
          <w:szCs w:val="28"/>
          <w:lang w:val="kk-KZ"/>
        </w:rPr>
        <w:t xml:space="preserve">жағдайда </w:t>
      </w:r>
      <w:r w:rsidR="003C5797">
        <w:rPr>
          <w:sz w:val="28"/>
          <w:szCs w:val="28"/>
          <w:lang w:val="kk-KZ"/>
        </w:rPr>
        <w:t xml:space="preserve"> </w:t>
      </w:r>
      <w:r w:rsidRPr="00D33E2A">
        <w:rPr>
          <w:sz w:val="28"/>
          <w:szCs w:val="28"/>
          <w:lang w:val="kk-KZ"/>
        </w:rPr>
        <w:t xml:space="preserve">ақша </w:t>
      </w:r>
      <w:r w:rsidR="003C5797">
        <w:rPr>
          <w:sz w:val="28"/>
          <w:szCs w:val="28"/>
          <w:lang w:val="kk-KZ"/>
        </w:rPr>
        <w:t xml:space="preserve"> </w:t>
      </w:r>
      <w:r w:rsidRPr="00D33E2A">
        <w:rPr>
          <w:sz w:val="28"/>
          <w:szCs w:val="28"/>
          <w:lang w:val="kk-KZ"/>
        </w:rPr>
        <w:t xml:space="preserve">ұсынылуы, сонымен </w:t>
      </w:r>
      <w:r w:rsidR="003C5797">
        <w:rPr>
          <w:sz w:val="28"/>
          <w:szCs w:val="28"/>
          <w:lang w:val="kk-KZ"/>
        </w:rPr>
        <w:t xml:space="preserve"> </w:t>
      </w:r>
      <w:r w:rsidRPr="00D33E2A">
        <w:rPr>
          <w:sz w:val="28"/>
          <w:szCs w:val="28"/>
          <w:lang w:val="kk-KZ"/>
        </w:rPr>
        <w:t xml:space="preserve">қатар қарызданушы алынған саланы міндеттейді. </w:t>
      </w:r>
      <w:r w:rsidRPr="007501FB">
        <w:rPr>
          <w:sz w:val="28"/>
          <w:szCs w:val="28"/>
          <w:lang w:val="kk-KZ"/>
        </w:rPr>
        <w:t xml:space="preserve">Несие кезінде қарыз беруші болып банк дей қарыздың заты болып табылады. Қарызданушылар рөлінде ағымдық ингвестициалық қызметі қажет етуші шаруашылық субьектілер болады. </w:t>
      </w:r>
      <w:r w:rsidRPr="007501FB">
        <w:rPr>
          <w:sz w:val="28"/>
          <w:szCs w:val="28"/>
          <w:lang w:val="kk-KZ"/>
        </w:rPr>
        <w:lastRenderedPageBreak/>
        <w:t>Ақшалай несиелерд</w:t>
      </w:r>
      <w:r w:rsidR="003C5797" w:rsidRPr="007501FB">
        <w:rPr>
          <w:sz w:val="28"/>
          <w:szCs w:val="28"/>
          <w:lang w:val="kk-KZ"/>
        </w:rPr>
        <w:t>ің келесідей түрлері болады.</w:t>
      </w:r>
      <w:r w:rsidR="003C5797" w:rsidRPr="007501FB">
        <w:rPr>
          <w:sz w:val="28"/>
          <w:szCs w:val="28"/>
          <w:lang w:val="kk-KZ"/>
        </w:rPr>
        <w:br/>
      </w:r>
      <w:r w:rsidR="003C5797">
        <w:rPr>
          <w:sz w:val="28"/>
          <w:szCs w:val="28"/>
          <w:lang w:val="kk-KZ"/>
        </w:rPr>
        <w:t xml:space="preserve">      </w:t>
      </w:r>
      <w:r w:rsidR="003C5797" w:rsidRPr="007501FB">
        <w:rPr>
          <w:sz w:val="28"/>
          <w:szCs w:val="28"/>
          <w:lang w:val="kk-KZ"/>
        </w:rPr>
        <w:t>1.</w:t>
      </w:r>
      <w:r w:rsidR="003C5797">
        <w:rPr>
          <w:sz w:val="28"/>
          <w:szCs w:val="28"/>
          <w:lang w:val="kk-KZ"/>
        </w:rPr>
        <w:t xml:space="preserve"> </w:t>
      </w:r>
      <w:r w:rsidR="003C5797" w:rsidRPr="007501FB">
        <w:rPr>
          <w:sz w:val="28"/>
          <w:szCs w:val="28"/>
          <w:lang w:val="kk-KZ"/>
        </w:rPr>
        <w:t>Инвестициалық</w:t>
      </w:r>
      <w:r w:rsidR="003C5797">
        <w:rPr>
          <w:sz w:val="28"/>
          <w:szCs w:val="28"/>
          <w:lang w:val="kk-KZ"/>
        </w:rPr>
        <w:t xml:space="preserve">  </w:t>
      </w:r>
      <w:r w:rsidR="003C5797" w:rsidRPr="007501FB">
        <w:rPr>
          <w:sz w:val="28"/>
          <w:szCs w:val="28"/>
          <w:lang w:val="kk-KZ"/>
        </w:rPr>
        <w:t>салықтық</w:t>
      </w:r>
      <w:r w:rsidR="003C5797">
        <w:rPr>
          <w:sz w:val="28"/>
          <w:szCs w:val="28"/>
          <w:lang w:val="kk-KZ"/>
        </w:rPr>
        <w:t xml:space="preserve">  </w:t>
      </w:r>
      <w:r w:rsidRPr="007501FB">
        <w:rPr>
          <w:sz w:val="28"/>
          <w:szCs w:val="28"/>
          <w:lang w:val="kk-KZ"/>
        </w:rPr>
        <w:t>н</w:t>
      </w:r>
      <w:r w:rsidR="003C5797" w:rsidRPr="007501FB">
        <w:rPr>
          <w:sz w:val="28"/>
          <w:szCs w:val="28"/>
          <w:lang w:val="kk-KZ"/>
        </w:rPr>
        <w:t>есие</w:t>
      </w:r>
      <w:r w:rsidR="003C5797">
        <w:rPr>
          <w:sz w:val="28"/>
          <w:szCs w:val="28"/>
          <w:lang w:val="kk-KZ"/>
        </w:rPr>
        <w:t>;</w:t>
      </w:r>
    </w:p>
    <w:p w:rsidR="003C5797" w:rsidRDefault="003C5797" w:rsidP="003C5797">
      <w:pPr>
        <w:ind w:left="360"/>
        <w:jc w:val="both"/>
        <w:rPr>
          <w:sz w:val="28"/>
          <w:szCs w:val="28"/>
          <w:lang w:val="kk-KZ"/>
        </w:rPr>
      </w:pPr>
      <w:r>
        <w:rPr>
          <w:sz w:val="28"/>
          <w:szCs w:val="28"/>
          <w:lang w:val="kk-KZ"/>
        </w:rPr>
        <w:t xml:space="preserve">      </w:t>
      </w:r>
      <w:r w:rsidRPr="003C5797">
        <w:rPr>
          <w:sz w:val="28"/>
          <w:szCs w:val="28"/>
          <w:lang w:val="kk-KZ"/>
        </w:rPr>
        <w:t>2.</w:t>
      </w:r>
      <w:r>
        <w:rPr>
          <w:sz w:val="28"/>
          <w:szCs w:val="28"/>
          <w:lang w:val="kk-KZ"/>
        </w:rPr>
        <w:t xml:space="preserve"> </w:t>
      </w:r>
      <w:r w:rsidRPr="003C5797">
        <w:rPr>
          <w:sz w:val="28"/>
          <w:szCs w:val="28"/>
          <w:lang w:val="kk-KZ"/>
        </w:rPr>
        <w:t>Салықтық</w:t>
      </w:r>
      <w:r>
        <w:rPr>
          <w:sz w:val="28"/>
          <w:szCs w:val="28"/>
          <w:lang w:val="kk-KZ"/>
        </w:rPr>
        <w:t xml:space="preserve"> несие; </w:t>
      </w:r>
    </w:p>
    <w:p w:rsidR="003C5797" w:rsidRDefault="003C5797" w:rsidP="003C5797">
      <w:pPr>
        <w:ind w:left="360"/>
        <w:jc w:val="both"/>
        <w:rPr>
          <w:sz w:val="28"/>
          <w:szCs w:val="28"/>
          <w:lang w:val="kk-KZ"/>
        </w:rPr>
      </w:pPr>
      <w:r>
        <w:rPr>
          <w:sz w:val="28"/>
          <w:szCs w:val="28"/>
          <w:lang w:val="kk-KZ"/>
        </w:rPr>
        <w:t xml:space="preserve">      3. Қаржылық несие; </w:t>
      </w:r>
    </w:p>
    <w:p w:rsidR="003C5797" w:rsidRDefault="003C5797" w:rsidP="003C5797">
      <w:pPr>
        <w:ind w:left="360"/>
        <w:jc w:val="both"/>
        <w:rPr>
          <w:sz w:val="28"/>
          <w:szCs w:val="28"/>
          <w:lang w:val="kk-KZ"/>
        </w:rPr>
      </w:pPr>
      <w:r>
        <w:rPr>
          <w:sz w:val="28"/>
          <w:szCs w:val="28"/>
          <w:lang w:val="kk-KZ"/>
        </w:rPr>
        <w:t xml:space="preserve">      4. Коммерциалық </w:t>
      </w:r>
      <w:r w:rsidR="00D33E2A" w:rsidRPr="003C5797">
        <w:rPr>
          <w:sz w:val="28"/>
          <w:szCs w:val="28"/>
          <w:lang w:val="kk-KZ"/>
        </w:rPr>
        <w:t>несие</w:t>
      </w:r>
      <w:r>
        <w:rPr>
          <w:sz w:val="28"/>
          <w:szCs w:val="28"/>
          <w:lang w:val="kk-KZ"/>
        </w:rPr>
        <w:t>.</w:t>
      </w:r>
    </w:p>
    <w:p w:rsidR="003C5797" w:rsidRDefault="003C5797" w:rsidP="003C5797">
      <w:pPr>
        <w:ind w:left="360"/>
        <w:jc w:val="both"/>
        <w:rPr>
          <w:sz w:val="28"/>
          <w:szCs w:val="28"/>
          <w:lang w:val="kk-KZ"/>
        </w:rPr>
      </w:pPr>
      <w:r>
        <w:rPr>
          <w:sz w:val="28"/>
          <w:szCs w:val="28"/>
          <w:lang w:val="kk-KZ"/>
        </w:rPr>
        <w:t xml:space="preserve">         </w:t>
      </w:r>
      <w:r w:rsidR="00D33E2A" w:rsidRPr="003C5797">
        <w:rPr>
          <w:sz w:val="28"/>
          <w:szCs w:val="28"/>
          <w:lang w:val="kk-KZ"/>
        </w:rPr>
        <w:t xml:space="preserve">Отандық тәжірибеде көп таралғаны қаржылық несие қарызды алушыға кредитормен ақшалай қаражаттың тікелей </w:t>
      </w:r>
      <w:r>
        <w:rPr>
          <w:sz w:val="28"/>
          <w:szCs w:val="28"/>
          <w:lang w:val="kk-KZ"/>
        </w:rPr>
        <w:t xml:space="preserve"> </w:t>
      </w:r>
      <w:r w:rsidR="00D33E2A" w:rsidRPr="003C5797">
        <w:rPr>
          <w:sz w:val="28"/>
          <w:szCs w:val="28"/>
          <w:lang w:val="kk-KZ"/>
        </w:rPr>
        <w:t>берілуі. Қамтаммассыз</w:t>
      </w:r>
      <w:r>
        <w:rPr>
          <w:sz w:val="28"/>
          <w:szCs w:val="28"/>
          <w:lang w:val="kk-KZ"/>
        </w:rPr>
        <w:t xml:space="preserve"> </w:t>
      </w:r>
      <w:r w:rsidR="00D33E2A" w:rsidRPr="003C5797">
        <w:rPr>
          <w:sz w:val="28"/>
          <w:szCs w:val="28"/>
          <w:lang w:val="kk-KZ"/>
        </w:rPr>
        <w:t xml:space="preserve"> ету жағынан несиенің қамтаммасыздандыруысыз және қамтамасыздандыруға ие түрлері болады. Қамтамассыздандыруға </w:t>
      </w:r>
      <w:r>
        <w:rPr>
          <w:sz w:val="28"/>
          <w:szCs w:val="28"/>
          <w:lang w:val="kk-KZ"/>
        </w:rPr>
        <w:t xml:space="preserve"> </w:t>
      </w:r>
      <w:r w:rsidR="00D33E2A" w:rsidRPr="003C5797">
        <w:rPr>
          <w:sz w:val="28"/>
          <w:szCs w:val="28"/>
          <w:lang w:val="kk-KZ"/>
        </w:rPr>
        <w:t>ие несиелер</w:t>
      </w:r>
      <w:r>
        <w:rPr>
          <w:sz w:val="28"/>
          <w:szCs w:val="28"/>
          <w:lang w:val="kk-KZ"/>
        </w:rPr>
        <w:t xml:space="preserve"> вексельдік, қорлық, ипотекалық және т.б. болып табылады. </w:t>
      </w:r>
    </w:p>
    <w:p w:rsidR="003C5797" w:rsidRDefault="003C5797" w:rsidP="003C5797">
      <w:pPr>
        <w:ind w:left="360"/>
        <w:jc w:val="both"/>
        <w:rPr>
          <w:sz w:val="28"/>
          <w:szCs w:val="28"/>
          <w:lang w:val="kk-KZ"/>
        </w:rPr>
      </w:pPr>
      <w:r>
        <w:rPr>
          <w:sz w:val="28"/>
          <w:szCs w:val="28"/>
          <w:lang w:val="kk-KZ"/>
        </w:rPr>
        <w:t xml:space="preserve">        </w:t>
      </w:r>
      <w:r w:rsidR="00D33E2A" w:rsidRPr="003C5797">
        <w:rPr>
          <w:sz w:val="28"/>
          <w:szCs w:val="28"/>
          <w:lang w:val="kk-KZ"/>
        </w:rPr>
        <w:t xml:space="preserve">Қарызды өтеу бойынша несиелер бір мезгілде </w:t>
      </w:r>
      <w:r>
        <w:rPr>
          <w:sz w:val="28"/>
          <w:szCs w:val="28"/>
          <w:lang w:val="kk-KZ"/>
        </w:rPr>
        <w:t xml:space="preserve">төлеммен өтелетіндер және бөліп төленетіндер болады. </w:t>
      </w:r>
    </w:p>
    <w:p w:rsidR="003C5797" w:rsidRDefault="003C5797" w:rsidP="003C5797">
      <w:pPr>
        <w:ind w:left="360"/>
        <w:jc w:val="both"/>
        <w:rPr>
          <w:sz w:val="28"/>
          <w:szCs w:val="28"/>
          <w:lang w:val="kk-KZ"/>
        </w:rPr>
      </w:pPr>
      <w:r>
        <w:rPr>
          <w:sz w:val="28"/>
          <w:szCs w:val="28"/>
          <w:lang w:val="kk-KZ"/>
        </w:rPr>
        <w:t xml:space="preserve">         </w:t>
      </w:r>
      <w:r w:rsidR="00D33E2A" w:rsidRPr="003C5797">
        <w:rPr>
          <w:sz w:val="28"/>
          <w:szCs w:val="28"/>
          <w:lang w:val="kk-KZ"/>
        </w:rPr>
        <w:t xml:space="preserve">Қолдану сферасына қатысы және қарызданушының түрлеріне байланысты қаржылық несиенің 2 түрі болады: банкаралық несие қарызданушы рөлінде банк болады және коммерциалық мақсаттарға арналған несие, мұнда қарызданушы болып кәсіпорын шаруашылық қоғам және т.б. табылады. </w:t>
      </w:r>
      <w:r w:rsidR="00D33E2A" w:rsidRPr="007501FB">
        <w:rPr>
          <w:sz w:val="28"/>
          <w:szCs w:val="28"/>
          <w:lang w:val="kk-KZ"/>
        </w:rPr>
        <w:t>Негізінен қаржылық несиелер банктен беріледі, бірақ олар бос ақшалай қаражаттарға ие ұйыммен де ұсынылуы мүмкін. Банктің клиенттерімен қарызданушымен несиелік қор қатысушының негізгі этаптары келесідей:</w:t>
      </w:r>
      <w:r w:rsidR="00D33E2A" w:rsidRPr="007501FB">
        <w:rPr>
          <w:sz w:val="28"/>
          <w:szCs w:val="28"/>
          <w:lang w:val="kk-KZ"/>
        </w:rPr>
        <w:br/>
      </w:r>
      <w:r>
        <w:rPr>
          <w:sz w:val="28"/>
          <w:szCs w:val="28"/>
          <w:lang w:val="kk-KZ"/>
        </w:rPr>
        <w:t xml:space="preserve">   </w:t>
      </w:r>
      <w:r w:rsidR="00D33E2A" w:rsidRPr="007501FB">
        <w:rPr>
          <w:sz w:val="28"/>
          <w:szCs w:val="28"/>
          <w:lang w:val="kk-KZ"/>
        </w:rPr>
        <w:t>1. Несиеге тапсырысты және банк мамандарының қ</w:t>
      </w:r>
      <w:r w:rsidRPr="007501FB">
        <w:rPr>
          <w:sz w:val="28"/>
          <w:szCs w:val="28"/>
          <w:lang w:val="kk-KZ"/>
        </w:rPr>
        <w:t>арызданушымен жеке қатынастарын</w:t>
      </w:r>
      <w:r>
        <w:rPr>
          <w:sz w:val="28"/>
          <w:szCs w:val="28"/>
          <w:lang w:val="kk-KZ"/>
        </w:rPr>
        <w:t xml:space="preserve"> </w:t>
      </w:r>
      <w:r w:rsidRPr="007501FB">
        <w:rPr>
          <w:sz w:val="28"/>
          <w:szCs w:val="28"/>
          <w:lang w:val="kk-KZ"/>
        </w:rPr>
        <w:t>қарастыру</w:t>
      </w:r>
      <w:r>
        <w:rPr>
          <w:sz w:val="28"/>
          <w:szCs w:val="28"/>
          <w:lang w:val="kk-KZ"/>
        </w:rPr>
        <w:t>;</w:t>
      </w:r>
      <w:r w:rsidR="00D33E2A" w:rsidRPr="007501FB">
        <w:rPr>
          <w:sz w:val="28"/>
          <w:szCs w:val="28"/>
          <w:lang w:val="kk-KZ"/>
        </w:rPr>
        <w:t xml:space="preserve"> </w:t>
      </w:r>
    </w:p>
    <w:p w:rsidR="003C5797" w:rsidRDefault="003C5797" w:rsidP="003C5797">
      <w:pPr>
        <w:ind w:left="360"/>
        <w:jc w:val="both"/>
        <w:rPr>
          <w:sz w:val="28"/>
          <w:szCs w:val="28"/>
          <w:lang w:val="kk-KZ"/>
        </w:rPr>
      </w:pPr>
      <w:r>
        <w:rPr>
          <w:sz w:val="28"/>
          <w:szCs w:val="28"/>
          <w:lang w:val="kk-KZ"/>
        </w:rPr>
        <w:t xml:space="preserve">   2. </w:t>
      </w:r>
      <w:r w:rsidR="00D33E2A" w:rsidRPr="003C5797">
        <w:rPr>
          <w:sz w:val="28"/>
          <w:szCs w:val="28"/>
          <w:lang w:val="kk-KZ"/>
        </w:rPr>
        <w:t xml:space="preserve">Мүмкін </w:t>
      </w:r>
      <w:r>
        <w:rPr>
          <w:sz w:val="28"/>
          <w:szCs w:val="28"/>
          <w:lang w:val="kk-KZ"/>
        </w:rPr>
        <w:t xml:space="preserve"> </w:t>
      </w:r>
      <w:r w:rsidR="00D33E2A" w:rsidRPr="003C5797">
        <w:rPr>
          <w:sz w:val="28"/>
          <w:szCs w:val="28"/>
          <w:lang w:val="kk-KZ"/>
        </w:rPr>
        <w:t xml:space="preserve">болатын </w:t>
      </w:r>
      <w:r>
        <w:rPr>
          <w:sz w:val="28"/>
          <w:szCs w:val="28"/>
          <w:lang w:val="kk-KZ"/>
        </w:rPr>
        <w:t xml:space="preserve"> </w:t>
      </w:r>
      <w:r w:rsidR="00D33E2A" w:rsidRPr="003C5797">
        <w:rPr>
          <w:sz w:val="28"/>
          <w:szCs w:val="28"/>
          <w:lang w:val="kk-KZ"/>
        </w:rPr>
        <w:t xml:space="preserve">қарызданушының </w:t>
      </w:r>
      <w:r>
        <w:rPr>
          <w:sz w:val="28"/>
          <w:szCs w:val="28"/>
          <w:lang w:val="kk-KZ"/>
        </w:rPr>
        <w:t xml:space="preserve"> </w:t>
      </w:r>
      <w:r w:rsidR="00D33E2A" w:rsidRPr="003C5797">
        <w:rPr>
          <w:sz w:val="28"/>
          <w:szCs w:val="28"/>
          <w:lang w:val="kk-KZ"/>
        </w:rPr>
        <w:t>несие</w:t>
      </w:r>
      <w:r>
        <w:rPr>
          <w:sz w:val="28"/>
          <w:szCs w:val="28"/>
          <w:lang w:val="kk-KZ"/>
        </w:rPr>
        <w:t xml:space="preserve"> өтеу мүмкіндіктеріне сараптама тапсырыстың сапасын бағалау;</w:t>
      </w:r>
    </w:p>
    <w:p w:rsidR="003C5797" w:rsidRDefault="003C5797" w:rsidP="003C5797">
      <w:pPr>
        <w:ind w:left="360"/>
        <w:jc w:val="both"/>
        <w:rPr>
          <w:sz w:val="28"/>
          <w:szCs w:val="28"/>
          <w:lang w:val="kk-KZ"/>
        </w:rPr>
      </w:pPr>
      <w:r>
        <w:rPr>
          <w:sz w:val="28"/>
          <w:szCs w:val="28"/>
          <w:lang w:val="kk-KZ"/>
        </w:rPr>
        <w:t xml:space="preserve">   3.Несиелік </w:t>
      </w:r>
      <w:r w:rsidR="00D33E2A" w:rsidRPr="003C5797">
        <w:rPr>
          <w:sz w:val="28"/>
          <w:szCs w:val="28"/>
          <w:lang w:val="kk-KZ"/>
        </w:rPr>
        <w:t>келіс</w:t>
      </w:r>
      <w:r>
        <w:rPr>
          <w:sz w:val="28"/>
          <w:szCs w:val="28"/>
          <w:lang w:val="kk-KZ"/>
        </w:rPr>
        <w:t xml:space="preserve">імшартты дайындау </w:t>
      </w:r>
      <w:r w:rsidR="00D33E2A" w:rsidRPr="003C5797">
        <w:rPr>
          <w:sz w:val="28"/>
          <w:szCs w:val="28"/>
          <w:lang w:val="kk-KZ"/>
        </w:rPr>
        <w:t>несиені рәсімд</w:t>
      </w:r>
      <w:r>
        <w:rPr>
          <w:sz w:val="28"/>
          <w:szCs w:val="28"/>
          <w:lang w:val="kk-KZ"/>
        </w:rPr>
        <w:t xml:space="preserve">еу және несиелік келісімшарттың орындалуын бақылау жасау. </w:t>
      </w:r>
    </w:p>
    <w:p w:rsidR="003C5797" w:rsidRDefault="00D33E2A" w:rsidP="003C5797">
      <w:pPr>
        <w:ind w:left="360"/>
        <w:jc w:val="both"/>
        <w:rPr>
          <w:sz w:val="28"/>
          <w:szCs w:val="28"/>
          <w:lang w:val="kk-KZ"/>
        </w:rPr>
      </w:pPr>
      <w:r w:rsidRPr="003C5797">
        <w:rPr>
          <w:sz w:val="28"/>
          <w:szCs w:val="28"/>
          <w:lang w:val="kk-KZ"/>
        </w:rPr>
        <w:t>Әрбір этаптың мазмұнын толығырақ қарастырайық.</w:t>
      </w:r>
      <w:r w:rsidRPr="003C5797">
        <w:rPr>
          <w:sz w:val="28"/>
          <w:szCs w:val="28"/>
          <w:lang w:val="kk-KZ"/>
        </w:rPr>
        <w:br/>
        <w:t xml:space="preserve">Бірінші этапта несиеге тапсырысты </w:t>
      </w:r>
      <w:r w:rsidR="003C5797">
        <w:rPr>
          <w:sz w:val="28"/>
          <w:szCs w:val="28"/>
          <w:lang w:val="kk-KZ"/>
        </w:rPr>
        <w:t xml:space="preserve"> </w:t>
      </w:r>
      <w:r w:rsidRPr="003C5797">
        <w:rPr>
          <w:sz w:val="28"/>
          <w:szCs w:val="28"/>
          <w:lang w:val="kk-KZ"/>
        </w:rPr>
        <w:t>алдын</w:t>
      </w:r>
      <w:r w:rsidR="003C5797">
        <w:rPr>
          <w:sz w:val="28"/>
          <w:szCs w:val="28"/>
          <w:lang w:val="kk-KZ"/>
        </w:rPr>
        <w:t xml:space="preserve"> </w:t>
      </w:r>
      <w:r w:rsidRPr="003C5797">
        <w:rPr>
          <w:sz w:val="28"/>
          <w:szCs w:val="28"/>
          <w:lang w:val="kk-KZ"/>
        </w:rPr>
        <w:t>-</w:t>
      </w:r>
      <w:r w:rsidR="003C5797">
        <w:rPr>
          <w:sz w:val="28"/>
          <w:szCs w:val="28"/>
          <w:lang w:val="kk-KZ"/>
        </w:rPr>
        <w:t xml:space="preserve"> </w:t>
      </w:r>
      <w:r w:rsidRPr="003C5797">
        <w:rPr>
          <w:sz w:val="28"/>
          <w:szCs w:val="28"/>
          <w:lang w:val="kk-KZ"/>
        </w:rPr>
        <w:t xml:space="preserve">ала қарастырғаннан кейін оны ары қарай </w:t>
      </w:r>
      <w:r w:rsidR="003C5797">
        <w:rPr>
          <w:sz w:val="28"/>
          <w:szCs w:val="28"/>
          <w:lang w:val="kk-KZ"/>
        </w:rPr>
        <w:t xml:space="preserve"> </w:t>
      </w:r>
      <w:r w:rsidRPr="003C5797">
        <w:rPr>
          <w:sz w:val="28"/>
          <w:szCs w:val="28"/>
          <w:lang w:val="kk-KZ"/>
        </w:rPr>
        <w:t xml:space="preserve">болашақ </w:t>
      </w:r>
      <w:r w:rsidR="003C5797">
        <w:rPr>
          <w:sz w:val="28"/>
          <w:szCs w:val="28"/>
          <w:lang w:val="kk-KZ"/>
        </w:rPr>
        <w:t xml:space="preserve"> </w:t>
      </w:r>
      <w:r w:rsidRPr="003C5797">
        <w:rPr>
          <w:sz w:val="28"/>
          <w:szCs w:val="28"/>
          <w:lang w:val="kk-KZ"/>
        </w:rPr>
        <w:t xml:space="preserve">қарызынан </w:t>
      </w:r>
      <w:r w:rsidR="003C5797">
        <w:rPr>
          <w:sz w:val="28"/>
          <w:szCs w:val="28"/>
          <w:lang w:val="kk-KZ"/>
        </w:rPr>
        <w:t xml:space="preserve"> </w:t>
      </w:r>
      <w:r w:rsidRPr="003C5797">
        <w:rPr>
          <w:sz w:val="28"/>
          <w:szCs w:val="28"/>
          <w:lang w:val="kk-KZ"/>
        </w:rPr>
        <w:t>әңгімелеу процесінде қарастыруды ұсынады.</w:t>
      </w:r>
      <w:r w:rsidRPr="003C5797">
        <w:rPr>
          <w:sz w:val="28"/>
          <w:szCs w:val="28"/>
          <w:lang w:val="kk-KZ"/>
        </w:rPr>
        <w:br/>
      </w:r>
      <w:r w:rsidR="003C5797">
        <w:rPr>
          <w:sz w:val="28"/>
          <w:szCs w:val="28"/>
          <w:lang w:val="kk-KZ"/>
        </w:rPr>
        <w:t xml:space="preserve">      </w:t>
      </w:r>
      <w:r w:rsidRPr="003C5797">
        <w:rPr>
          <w:sz w:val="28"/>
          <w:szCs w:val="28"/>
          <w:lang w:val="kk-KZ"/>
        </w:rPr>
        <w:t>Несиелік тапсырыста несиелік келісімнің негізгі</w:t>
      </w:r>
      <w:r w:rsidR="003C5797">
        <w:rPr>
          <w:sz w:val="28"/>
          <w:szCs w:val="28"/>
          <w:lang w:val="kk-KZ"/>
        </w:rPr>
        <w:t xml:space="preserve"> параметрлері бойынша келесідей мәліметтер қамтылуы керек: </w:t>
      </w:r>
    </w:p>
    <w:p w:rsidR="003C5797" w:rsidRDefault="003C5797" w:rsidP="003C5797">
      <w:pPr>
        <w:ind w:left="360"/>
        <w:jc w:val="both"/>
        <w:rPr>
          <w:sz w:val="28"/>
          <w:szCs w:val="28"/>
          <w:lang w:val="kk-KZ"/>
        </w:rPr>
      </w:pPr>
      <w:r>
        <w:rPr>
          <w:sz w:val="28"/>
          <w:szCs w:val="28"/>
          <w:lang w:val="kk-KZ"/>
        </w:rPr>
        <w:t xml:space="preserve">         </w:t>
      </w:r>
      <w:r w:rsidR="00D33E2A" w:rsidRPr="003C5797">
        <w:rPr>
          <w:sz w:val="28"/>
          <w:szCs w:val="28"/>
          <w:lang w:val="kk-KZ"/>
        </w:rPr>
        <w:t>1. Несиенің мақсаты. Несие қарыз лаушының жарғылық мақсатын орындау үшін сұралып отырғанына көз жеткізу керек.</w:t>
      </w:r>
      <w:r w:rsidR="00D33E2A" w:rsidRPr="003C5797">
        <w:rPr>
          <w:sz w:val="28"/>
          <w:szCs w:val="28"/>
          <w:lang w:val="kk-KZ"/>
        </w:rPr>
        <w:br/>
      </w:r>
      <w:r>
        <w:rPr>
          <w:sz w:val="28"/>
          <w:szCs w:val="28"/>
          <w:lang w:val="kk-KZ"/>
        </w:rPr>
        <w:t xml:space="preserve">        </w:t>
      </w:r>
      <w:r w:rsidR="00D33E2A" w:rsidRPr="003C5797">
        <w:rPr>
          <w:sz w:val="28"/>
          <w:szCs w:val="28"/>
          <w:lang w:val="kk-KZ"/>
        </w:rPr>
        <w:t>2. Сұралып отырған несиеге қатысты тапсырысты дәлелдеу жобаны қаржыландыруда клиенттің жеке қаржысының қатысу деңгейінің сипаттайды. Сонымен қатар несие саласы клиенттің есеп айырысу шоты бойынша айналыммен және оның шаруашылық қызметінің көлемімен сәйкес тенестіріледі.</w:t>
      </w:r>
      <w:r w:rsidR="00D33E2A" w:rsidRPr="003C5797">
        <w:rPr>
          <w:sz w:val="28"/>
          <w:szCs w:val="28"/>
          <w:lang w:val="kk-KZ"/>
        </w:rPr>
        <w:br/>
      </w:r>
      <w:r>
        <w:rPr>
          <w:sz w:val="28"/>
          <w:szCs w:val="28"/>
          <w:lang w:val="kk-KZ"/>
        </w:rPr>
        <w:t xml:space="preserve">       </w:t>
      </w:r>
      <w:r w:rsidR="00D33E2A" w:rsidRPr="003C5797">
        <w:rPr>
          <w:sz w:val="28"/>
          <w:szCs w:val="28"/>
          <w:lang w:val="kk-KZ"/>
        </w:rPr>
        <w:t xml:space="preserve">3. Несиені өтеу мерзімдерінің сәйкес келуі және сол бойынша клиенттің таза мүмкіндігімен пайыздық төленуі несиенің ұсынылған техникалық экономикалық дәлелдеу мәліметтерімен, бизнес жоспарымен, несиелік қатынастың әрекет кезеңінде есеп айырысу шотына ақшалай қаражаттардың түсу графигімен анықталады. </w:t>
      </w:r>
      <w:r w:rsidR="00D33E2A" w:rsidRPr="007501FB">
        <w:rPr>
          <w:sz w:val="28"/>
          <w:szCs w:val="28"/>
          <w:lang w:val="kk-KZ"/>
        </w:rPr>
        <w:t xml:space="preserve">Көптеген жағдайда несиені өтеу көзі болып өнімді жүзеге асырудан түскен түсім табылады. Сондықтан қарыз алушының </w:t>
      </w:r>
      <w:r w:rsidR="00D33E2A" w:rsidRPr="007501FB">
        <w:rPr>
          <w:sz w:val="28"/>
          <w:szCs w:val="28"/>
          <w:lang w:val="kk-KZ"/>
        </w:rPr>
        <w:lastRenderedPageBreak/>
        <w:t>қаржылық жоспары қарастырылады. Бірінші этапта оның әріптестерімен іскерлік қатынастың қалыптасуы, ал ол оның өнімін тұтынушымен және жеткізушілермен сатудан түскен түсетін түсімді болжау үшін маңызды. Егер қарыз алушы оның өнімнің бір-екі сатып алушысына ірі контракт жасаса, банктің тәуекелділігі жоғарлайды, егер несиені өтеуді қарызданушының активтерінің есебінен қарастырса, онда оларды сатудан түскен түсімнің сомасы мен қайтарым мерзіміне сәйкес келуін қарастырады.</w:t>
      </w:r>
      <w:r w:rsidR="00D33E2A" w:rsidRPr="007501FB">
        <w:rPr>
          <w:sz w:val="28"/>
          <w:szCs w:val="28"/>
          <w:lang w:val="kk-KZ"/>
        </w:rPr>
        <w:br/>
      </w:r>
      <w:r>
        <w:rPr>
          <w:sz w:val="28"/>
          <w:szCs w:val="28"/>
          <w:lang w:val="kk-KZ"/>
        </w:rPr>
        <w:t xml:space="preserve">     </w:t>
      </w:r>
      <w:r w:rsidR="00D33E2A" w:rsidRPr="003C5797">
        <w:rPr>
          <w:sz w:val="28"/>
          <w:szCs w:val="28"/>
          <w:lang w:val="kk-KZ"/>
        </w:rPr>
        <w:t>4. Несиенің мерзімін қарастырған кезде, банктер мынаны ескереді, қаншалықты пайыз мерзімі ұзағырақ болса, соншалықты күтпеген жағдайда болады. Сондықтан қарызданушы банкке қарызды мер</w:t>
      </w:r>
      <w:r w:rsidRPr="003C5797">
        <w:rPr>
          <w:sz w:val="28"/>
          <w:szCs w:val="28"/>
          <w:lang w:val="kk-KZ"/>
        </w:rPr>
        <w:t>зімде қайтара алмайды, пайыздық</w:t>
      </w:r>
      <w:r>
        <w:rPr>
          <w:sz w:val="28"/>
          <w:szCs w:val="28"/>
          <w:lang w:val="kk-KZ"/>
        </w:rPr>
        <w:t xml:space="preserve"> </w:t>
      </w:r>
      <w:r w:rsidRPr="003C5797">
        <w:rPr>
          <w:sz w:val="28"/>
          <w:szCs w:val="28"/>
          <w:lang w:val="kk-KZ"/>
        </w:rPr>
        <w:t>төлемдердіқ</w:t>
      </w:r>
      <w:r>
        <w:rPr>
          <w:sz w:val="28"/>
          <w:szCs w:val="28"/>
          <w:lang w:val="kk-KZ"/>
        </w:rPr>
        <w:t xml:space="preserve"> қ</w:t>
      </w:r>
      <w:r w:rsidRPr="003C5797">
        <w:rPr>
          <w:sz w:val="28"/>
          <w:szCs w:val="28"/>
          <w:lang w:val="kk-KZ"/>
        </w:rPr>
        <w:t>оса.</w:t>
      </w:r>
      <w:r>
        <w:rPr>
          <w:sz w:val="28"/>
          <w:szCs w:val="28"/>
          <w:lang w:val="kk-KZ"/>
        </w:rPr>
        <w:t xml:space="preserve"> </w:t>
      </w:r>
    </w:p>
    <w:p w:rsidR="003C5797" w:rsidRDefault="003C5797" w:rsidP="003C5797">
      <w:pPr>
        <w:ind w:left="360"/>
        <w:jc w:val="both"/>
        <w:rPr>
          <w:sz w:val="28"/>
          <w:szCs w:val="28"/>
          <w:lang w:val="kk-KZ"/>
        </w:rPr>
      </w:pPr>
      <w:r>
        <w:rPr>
          <w:sz w:val="28"/>
          <w:szCs w:val="28"/>
          <w:lang w:val="kk-KZ"/>
        </w:rPr>
        <w:t xml:space="preserve">      </w:t>
      </w:r>
      <w:r w:rsidR="00D33E2A" w:rsidRPr="003C5797">
        <w:rPr>
          <w:sz w:val="28"/>
          <w:szCs w:val="28"/>
          <w:lang w:val="kk-KZ"/>
        </w:rPr>
        <w:t>5. Қамтамасыздандыру несиелік келісімнің маңызды элементі. Несиені қамтаммасыздандыру есебінде келесілерді пайдаланылады:</w:t>
      </w:r>
      <w:r w:rsidR="00D33E2A" w:rsidRPr="003C5797">
        <w:rPr>
          <w:sz w:val="28"/>
          <w:szCs w:val="28"/>
          <w:lang w:val="kk-KZ"/>
        </w:rPr>
        <w:br/>
      </w:r>
      <w:r>
        <w:rPr>
          <w:sz w:val="28"/>
          <w:szCs w:val="28"/>
          <w:lang w:val="kk-KZ"/>
        </w:rPr>
        <w:t xml:space="preserve">       1. клиентке тиесілі мүлікті кепілзатқа алу;</w:t>
      </w:r>
    </w:p>
    <w:p w:rsidR="003C5797" w:rsidRDefault="003C5797" w:rsidP="003C5797">
      <w:pPr>
        <w:ind w:left="360"/>
        <w:jc w:val="both"/>
        <w:rPr>
          <w:sz w:val="28"/>
          <w:szCs w:val="28"/>
          <w:lang w:val="kk-KZ"/>
        </w:rPr>
      </w:pPr>
      <w:r>
        <w:rPr>
          <w:sz w:val="28"/>
          <w:szCs w:val="28"/>
          <w:lang w:val="kk-KZ"/>
        </w:rPr>
        <w:t xml:space="preserve">       2. </w:t>
      </w:r>
      <w:r w:rsidR="00D33E2A" w:rsidRPr="003C5797">
        <w:rPr>
          <w:sz w:val="28"/>
          <w:szCs w:val="28"/>
          <w:lang w:val="kk-KZ"/>
        </w:rPr>
        <w:t>несиені өтеуге жеткілікті ақшалай қаражаттары бар заңды тұлғаның кепілі</w:t>
      </w:r>
      <w:r>
        <w:rPr>
          <w:sz w:val="28"/>
          <w:szCs w:val="28"/>
          <w:lang w:val="kk-KZ"/>
        </w:rPr>
        <w:t>;</w:t>
      </w:r>
    </w:p>
    <w:p w:rsidR="003C5797" w:rsidRDefault="003C5797" w:rsidP="003C5797">
      <w:pPr>
        <w:ind w:left="360"/>
        <w:jc w:val="both"/>
        <w:rPr>
          <w:sz w:val="28"/>
          <w:szCs w:val="28"/>
          <w:lang w:val="kk-KZ"/>
        </w:rPr>
      </w:pPr>
      <w:r>
        <w:rPr>
          <w:sz w:val="28"/>
          <w:szCs w:val="28"/>
          <w:lang w:val="kk-KZ"/>
        </w:rPr>
        <w:t xml:space="preserve">      3. заңды тұлғанын сенімі </w:t>
      </w:r>
      <w:r w:rsidR="00D33E2A" w:rsidRPr="003C5797">
        <w:rPr>
          <w:sz w:val="28"/>
          <w:szCs w:val="28"/>
          <w:lang w:val="kk-KZ"/>
        </w:rPr>
        <w:t>банкке орналастырылған қолма</w:t>
      </w:r>
      <w:r>
        <w:rPr>
          <w:sz w:val="28"/>
          <w:szCs w:val="28"/>
          <w:lang w:val="kk-KZ"/>
        </w:rPr>
        <w:t xml:space="preserve"> </w:t>
      </w:r>
      <w:r w:rsidR="00D33E2A" w:rsidRPr="003C5797">
        <w:rPr>
          <w:sz w:val="28"/>
          <w:szCs w:val="28"/>
          <w:lang w:val="kk-KZ"/>
        </w:rPr>
        <w:t>-</w:t>
      </w:r>
      <w:r>
        <w:rPr>
          <w:sz w:val="28"/>
          <w:szCs w:val="28"/>
          <w:lang w:val="kk-KZ"/>
        </w:rPr>
        <w:t xml:space="preserve"> </w:t>
      </w:r>
      <w:r w:rsidR="00D33E2A" w:rsidRPr="003C5797">
        <w:rPr>
          <w:sz w:val="28"/>
          <w:szCs w:val="28"/>
          <w:lang w:val="kk-KZ"/>
        </w:rPr>
        <w:t>қол</w:t>
      </w:r>
      <w:r>
        <w:rPr>
          <w:sz w:val="28"/>
          <w:szCs w:val="28"/>
          <w:lang w:val="kk-KZ"/>
        </w:rPr>
        <w:t xml:space="preserve"> депозитер теңгемен немесе шетел валютасымен </w:t>
      </w:r>
      <w:r w:rsidR="00D33E2A" w:rsidRPr="003C5797">
        <w:rPr>
          <w:sz w:val="28"/>
          <w:szCs w:val="28"/>
          <w:lang w:val="kk-KZ"/>
        </w:rPr>
        <w:t>ликвид</w:t>
      </w:r>
      <w:r>
        <w:rPr>
          <w:sz w:val="28"/>
          <w:szCs w:val="28"/>
          <w:lang w:val="kk-KZ"/>
        </w:rPr>
        <w:t xml:space="preserve">ті бағалы қағаздар </w:t>
      </w:r>
      <w:r w:rsidR="00D33E2A" w:rsidRPr="003C5797">
        <w:rPr>
          <w:sz w:val="28"/>
          <w:szCs w:val="28"/>
          <w:lang w:val="kk-KZ"/>
        </w:rPr>
        <w:t>несиені өтелмегені үшін қарызданушының жауапкершілігін сақтандыру</w:t>
      </w:r>
      <w:r>
        <w:rPr>
          <w:sz w:val="28"/>
          <w:szCs w:val="28"/>
          <w:lang w:val="kk-KZ"/>
        </w:rPr>
        <w:t>;</w:t>
      </w:r>
      <w:r w:rsidR="00D33E2A" w:rsidRPr="003C5797">
        <w:rPr>
          <w:sz w:val="28"/>
          <w:szCs w:val="28"/>
          <w:lang w:val="kk-KZ"/>
        </w:rPr>
        <w:br/>
      </w:r>
      <w:r>
        <w:rPr>
          <w:sz w:val="28"/>
          <w:szCs w:val="28"/>
          <w:lang w:val="kk-KZ"/>
        </w:rPr>
        <w:t xml:space="preserve">      4.</w:t>
      </w:r>
      <w:r w:rsidR="00D33E2A" w:rsidRPr="003C5797">
        <w:rPr>
          <w:sz w:val="28"/>
          <w:szCs w:val="28"/>
          <w:lang w:val="kk-KZ"/>
        </w:rPr>
        <w:t xml:space="preserve"> несиені өтемеу тәуекелдігін банктің сақтандыруы</w:t>
      </w:r>
      <w:r w:rsidR="00D33E2A" w:rsidRPr="003C5797">
        <w:rPr>
          <w:sz w:val="28"/>
          <w:szCs w:val="28"/>
          <w:lang w:val="kk-KZ"/>
        </w:rPr>
        <w:br/>
      </w:r>
      <w:r>
        <w:rPr>
          <w:sz w:val="28"/>
          <w:szCs w:val="28"/>
          <w:lang w:val="kk-KZ"/>
        </w:rPr>
        <w:t xml:space="preserve"> </w:t>
      </w:r>
      <w:r w:rsidR="00D33E2A" w:rsidRPr="003C5797">
        <w:rPr>
          <w:sz w:val="28"/>
          <w:szCs w:val="28"/>
          <w:lang w:val="kk-KZ"/>
        </w:rPr>
        <w:t>Мүлік кепілзаты жолып кәсіпорынмен қатар, оның бөлек активтеріне материалдық қорлар өнімдер, тауарлар және т.б. да рәсімделуі мүмкін.</w:t>
      </w:r>
      <w:r w:rsidR="00D33E2A" w:rsidRPr="003C5797">
        <w:rPr>
          <w:sz w:val="28"/>
          <w:szCs w:val="28"/>
          <w:lang w:val="kk-KZ"/>
        </w:rPr>
        <w:br/>
      </w:r>
      <w:r>
        <w:rPr>
          <w:sz w:val="28"/>
          <w:szCs w:val="28"/>
          <w:lang w:val="kk-KZ"/>
        </w:rPr>
        <w:t xml:space="preserve">    </w:t>
      </w:r>
      <w:r w:rsidR="00D33E2A" w:rsidRPr="003C5797">
        <w:rPr>
          <w:sz w:val="28"/>
          <w:szCs w:val="28"/>
          <w:lang w:val="kk-KZ"/>
        </w:rPr>
        <w:t xml:space="preserve"> Несие бойынша пайыз төлеудің тәртібі оның мерзімімен, қамсыздандыру сенімділігі тен және ссудалық капитал нарығындағы жағдайлармен байланысты болады. </w:t>
      </w:r>
      <w:r w:rsidR="00D33E2A" w:rsidRPr="007501FB">
        <w:rPr>
          <w:sz w:val="28"/>
          <w:szCs w:val="28"/>
          <w:lang w:val="kk-KZ"/>
        </w:rPr>
        <w:t>Жалпы ереже мынадай қысқа мерзімді несиеге төлемді ақша нормада п.б. ставка бойынша өндіріп алады. Ал ұзақмерзімді несиеге пайыздық ставкаларды банкі бойынша қарызданушы ар</w:t>
      </w:r>
      <w:r w:rsidRPr="007501FB">
        <w:rPr>
          <w:sz w:val="28"/>
          <w:szCs w:val="28"/>
          <w:lang w:val="kk-KZ"/>
        </w:rPr>
        <w:t>алығында несиелік келісімшартқа</w:t>
      </w:r>
      <w:r>
        <w:rPr>
          <w:sz w:val="28"/>
          <w:szCs w:val="28"/>
          <w:lang w:val="kk-KZ"/>
        </w:rPr>
        <w:t xml:space="preserve"> </w:t>
      </w:r>
      <w:r w:rsidRPr="007501FB">
        <w:rPr>
          <w:sz w:val="28"/>
          <w:szCs w:val="28"/>
          <w:lang w:val="kk-KZ"/>
        </w:rPr>
        <w:t>бекітіледі.</w:t>
      </w:r>
      <w:r>
        <w:rPr>
          <w:sz w:val="28"/>
          <w:szCs w:val="28"/>
          <w:lang w:val="kk-KZ"/>
        </w:rPr>
        <w:t xml:space="preserve"> </w:t>
      </w:r>
    </w:p>
    <w:p w:rsidR="003C5797" w:rsidRDefault="003C5797" w:rsidP="003C5797">
      <w:pPr>
        <w:ind w:left="360"/>
        <w:jc w:val="both"/>
        <w:rPr>
          <w:sz w:val="28"/>
          <w:szCs w:val="28"/>
          <w:lang w:val="kk-KZ"/>
        </w:rPr>
      </w:pPr>
      <w:r>
        <w:rPr>
          <w:sz w:val="28"/>
          <w:szCs w:val="28"/>
          <w:lang w:val="kk-KZ"/>
        </w:rPr>
        <w:t xml:space="preserve">         </w:t>
      </w:r>
      <w:r w:rsidR="00D33E2A" w:rsidRPr="003C5797">
        <w:rPr>
          <w:sz w:val="28"/>
          <w:szCs w:val="28"/>
          <w:lang w:val="kk-KZ"/>
        </w:rPr>
        <w:t xml:space="preserve">Тәжірибеде пайыз ұстаудың келесідей әдістері қолданылады. </w:t>
      </w:r>
      <w:r w:rsidR="00D33E2A" w:rsidRPr="007501FB">
        <w:rPr>
          <w:sz w:val="28"/>
          <w:szCs w:val="28"/>
          <w:lang w:val="kk-KZ"/>
        </w:rPr>
        <w:t>Пайыздық несиені беру кезінде немесе несиелеудің барлық мерзімі барысындағы біркелкі алдын-ала төлемдермен ұсталады. Қарызданушы қарыз алушыға онымен төленген банкілік коммисияны телеграфтық және несиені қолданылуына байланысты т.б. шығындарды қайтарады. Несиеге пайыздарды оның нақты қолдану кезінен бастап есептеуді сөйлесуді өткізу кезінде бастап клиент ресми тіркелген құжат көрсетуге міндетті. Соның негізінде ол қарызданушы атынан сөйлесулерді жүргізуге толықтай мүмкіндік алады. Сұхбат процесінде клиент пен банк тағы бір рет сенімділік және ссуда алушының қаржылық тұрақтылығына несиенің тапсырысты сараптаулары қажет. Егер клиент осы банкпен бұрын қатынаста болмаған болса, онда несиені неге оған қызмет банктен сұралғанын біреуі керек. Клиентпен сөйлесуден кейін банк шешім қабылдайды. Онымен қатынасты жалғастырады немесе бас тартады.</w:t>
      </w:r>
      <w:r w:rsidR="00D33E2A" w:rsidRPr="007501FB">
        <w:rPr>
          <w:sz w:val="28"/>
          <w:szCs w:val="28"/>
          <w:lang w:val="kk-KZ"/>
        </w:rPr>
        <w:br/>
        <w:t xml:space="preserve">Несие бойынша тәуекелдікті бірінші этапта бағалау керек. Егер банк клиентке несие беруден бас тартса онда оның жауабы түсіндірілуі керек. Егер банк оң </w:t>
      </w:r>
      <w:r w:rsidR="00D33E2A" w:rsidRPr="007501FB">
        <w:rPr>
          <w:sz w:val="28"/>
          <w:szCs w:val="28"/>
          <w:lang w:val="kk-KZ"/>
        </w:rPr>
        <w:lastRenderedPageBreak/>
        <w:t>шешім қабылдаса, онда ол беру сұрағын ары қарай қа</w:t>
      </w:r>
      <w:r w:rsidRPr="007501FB">
        <w:rPr>
          <w:sz w:val="28"/>
          <w:szCs w:val="28"/>
          <w:lang w:val="kk-KZ"/>
        </w:rPr>
        <w:t>растыру үшін керекті құжаттардыхабарлайды.</w:t>
      </w:r>
      <w:r>
        <w:rPr>
          <w:sz w:val="28"/>
          <w:szCs w:val="28"/>
          <w:lang w:val="kk-KZ"/>
        </w:rPr>
        <w:t xml:space="preserve"> </w:t>
      </w:r>
    </w:p>
    <w:p w:rsidR="003C5797" w:rsidRDefault="003C5797" w:rsidP="003C5797">
      <w:pPr>
        <w:ind w:left="360"/>
        <w:jc w:val="both"/>
        <w:rPr>
          <w:sz w:val="28"/>
          <w:szCs w:val="28"/>
          <w:lang w:val="kk-KZ"/>
        </w:rPr>
      </w:pPr>
      <w:r>
        <w:rPr>
          <w:sz w:val="28"/>
          <w:szCs w:val="28"/>
          <w:lang w:val="kk-KZ"/>
        </w:rPr>
        <w:t xml:space="preserve">      </w:t>
      </w:r>
      <w:r w:rsidR="00D33E2A" w:rsidRPr="007501FB">
        <w:rPr>
          <w:sz w:val="28"/>
          <w:szCs w:val="28"/>
          <w:lang w:val="kk-KZ"/>
        </w:rPr>
        <w:t>Екінші этап. Несие процестің екінші этабында банк қарызданушының кәсіпорнының басшысынан банк қарызданушының кәсіпорын басшысынан банк басқармасымен бекітілген тізімге сәйкес толық құжаттар пакетін алады. Сонымен қатар мынадай сұрақтарға көп көңіл бөледі:</w:t>
      </w:r>
      <w:r w:rsidR="00D33E2A" w:rsidRPr="007501FB">
        <w:rPr>
          <w:sz w:val="28"/>
          <w:szCs w:val="28"/>
          <w:lang w:val="kk-KZ"/>
        </w:rPr>
        <w:br/>
      </w:r>
      <w:r>
        <w:rPr>
          <w:sz w:val="28"/>
          <w:szCs w:val="28"/>
          <w:lang w:val="kk-KZ"/>
        </w:rPr>
        <w:t xml:space="preserve">     1. </w:t>
      </w:r>
      <w:r w:rsidR="00D33E2A" w:rsidRPr="007501FB">
        <w:rPr>
          <w:sz w:val="28"/>
          <w:szCs w:val="28"/>
          <w:lang w:val="kk-KZ"/>
        </w:rPr>
        <w:t>жарғылық капиталды қалыптастырудың толықтығына</w:t>
      </w:r>
      <w:r>
        <w:rPr>
          <w:sz w:val="28"/>
          <w:szCs w:val="28"/>
          <w:lang w:val="kk-KZ"/>
        </w:rPr>
        <w:t>;</w:t>
      </w:r>
      <w:r w:rsidR="00D33E2A" w:rsidRPr="007501FB">
        <w:rPr>
          <w:sz w:val="28"/>
          <w:szCs w:val="28"/>
          <w:lang w:val="kk-KZ"/>
        </w:rPr>
        <w:br/>
      </w:r>
      <w:r>
        <w:rPr>
          <w:sz w:val="28"/>
          <w:szCs w:val="28"/>
          <w:lang w:val="kk-KZ"/>
        </w:rPr>
        <w:t xml:space="preserve">     2.</w:t>
      </w:r>
      <w:r w:rsidR="00D33E2A" w:rsidRPr="007501FB">
        <w:rPr>
          <w:sz w:val="28"/>
          <w:szCs w:val="28"/>
          <w:lang w:val="kk-KZ"/>
        </w:rPr>
        <w:t xml:space="preserve"> кредитор банк алдыңдағы міндеттерді орындауы</w:t>
      </w:r>
      <w:r>
        <w:rPr>
          <w:sz w:val="28"/>
          <w:szCs w:val="28"/>
          <w:lang w:val="kk-KZ"/>
        </w:rPr>
        <w:t>;</w:t>
      </w:r>
      <w:r w:rsidR="00D33E2A" w:rsidRPr="007501FB">
        <w:rPr>
          <w:sz w:val="28"/>
          <w:szCs w:val="28"/>
          <w:lang w:val="kk-KZ"/>
        </w:rPr>
        <w:br/>
      </w:r>
      <w:r>
        <w:rPr>
          <w:sz w:val="28"/>
          <w:szCs w:val="28"/>
          <w:lang w:val="kk-KZ"/>
        </w:rPr>
        <w:t xml:space="preserve">     3.</w:t>
      </w:r>
      <w:r w:rsidR="00D33E2A" w:rsidRPr="007501FB">
        <w:rPr>
          <w:sz w:val="28"/>
          <w:szCs w:val="28"/>
          <w:lang w:val="kk-KZ"/>
        </w:rPr>
        <w:t xml:space="preserve"> дайын өнімді өткізу, нарығымен қамтамасыз ету</w:t>
      </w:r>
      <w:r>
        <w:rPr>
          <w:sz w:val="28"/>
          <w:szCs w:val="28"/>
          <w:lang w:val="kk-KZ"/>
        </w:rPr>
        <w:t>;</w:t>
      </w:r>
      <w:r w:rsidR="00D33E2A" w:rsidRPr="007501FB">
        <w:rPr>
          <w:sz w:val="28"/>
          <w:szCs w:val="28"/>
          <w:lang w:val="kk-KZ"/>
        </w:rPr>
        <w:br/>
      </w:r>
      <w:r>
        <w:rPr>
          <w:sz w:val="28"/>
          <w:szCs w:val="28"/>
          <w:lang w:val="kk-KZ"/>
        </w:rPr>
        <w:t xml:space="preserve">     4. </w:t>
      </w:r>
      <w:r w:rsidR="00D33E2A" w:rsidRPr="007501FB">
        <w:rPr>
          <w:sz w:val="28"/>
          <w:szCs w:val="28"/>
          <w:lang w:val="kk-KZ"/>
        </w:rPr>
        <w:t xml:space="preserve"> несиеленетін </w:t>
      </w:r>
      <w:r>
        <w:rPr>
          <w:sz w:val="28"/>
          <w:szCs w:val="28"/>
          <w:lang w:val="kk-KZ"/>
        </w:rPr>
        <w:t xml:space="preserve"> </w:t>
      </w:r>
      <w:r w:rsidR="00D33E2A" w:rsidRPr="007501FB">
        <w:rPr>
          <w:sz w:val="28"/>
          <w:szCs w:val="28"/>
          <w:lang w:val="kk-KZ"/>
        </w:rPr>
        <w:t>бағалы заттар бойынша сатушымен келісімшарттың және есеп айырысу формасынан және т.б. болады.</w:t>
      </w:r>
      <w:r w:rsidR="00D33E2A" w:rsidRPr="007501FB">
        <w:rPr>
          <w:sz w:val="28"/>
          <w:szCs w:val="28"/>
          <w:lang w:val="kk-KZ"/>
        </w:rPr>
        <w:br/>
      </w:r>
      <w:r>
        <w:rPr>
          <w:sz w:val="28"/>
          <w:szCs w:val="28"/>
          <w:lang w:val="kk-KZ"/>
        </w:rPr>
        <w:t xml:space="preserve">      </w:t>
      </w:r>
      <w:r w:rsidR="00D33E2A" w:rsidRPr="003C5797">
        <w:rPr>
          <w:sz w:val="28"/>
          <w:szCs w:val="28"/>
          <w:lang w:val="kk-KZ"/>
        </w:rPr>
        <w:t xml:space="preserve">Қарызданушы </w:t>
      </w:r>
      <w:r>
        <w:rPr>
          <w:sz w:val="28"/>
          <w:szCs w:val="28"/>
          <w:lang w:val="kk-KZ"/>
        </w:rPr>
        <w:t xml:space="preserve">   </w:t>
      </w:r>
      <w:r w:rsidR="00D33E2A" w:rsidRPr="003C5797">
        <w:rPr>
          <w:sz w:val="28"/>
          <w:szCs w:val="28"/>
          <w:lang w:val="kk-KZ"/>
        </w:rPr>
        <w:t>несие алу үшін кредитор бан</w:t>
      </w:r>
      <w:r>
        <w:rPr>
          <w:sz w:val="28"/>
          <w:szCs w:val="28"/>
          <w:lang w:val="kk-KZ"/>
        </w:rPr>
        <w:t xml:space="preserve">кке келесідей құжаттарды ұсынуы керек: </w:t>
      </w:r>
    </w:p>
    <w:p w:rsidR="007D1807" w:rsidRDefault="007D1807" w:rsidP="003C5797">
      <w:pPr>
        <w:ind w:left="360"/>
        <w:jc w:val="both"/>
        <w:rPr>
          <w:sz w:val="28"/>
          <w:szCs w:val="28"/>
          <w:lang w:val="kk-KZ"/>
        </w:rPr>
      </w:pPr>
      <w:r>
        <w:rPr>
          <w:sz w:val="28"/>
          <w:szCs w:val="28"/>
          <w:lang w:val="kk-KZ"/>
        </w:rPr>
        <w:t xml:space="preserve">     </w:t>
      </w:r>
      <w:r w:rsidR="003C5797">
        <w:rPr>
          <w:sz w:val="28"/>
          <w:szCs w:val="28"/>
          <w:lang w:val="kk-KZ"/>
        </w:rPr>
        <w:t>1.</w:t>
      </w:r>
      <w:r>
        <w:rPr>
          <w:sz w:val="28"/>
          <w:szCs w:val="28"/>
          <w:lang w:val="kk-KZ"/>
        </w:rPr>
        <w:t xml:space="preserve"> </w:t>
      </w:r>
      <w:r w:rsidR="003C5797" w:rsidRPr="007D1807">
        <w:rPr>
          <w:sz w:val="28"/>
          <w:szCs w:val="28"/>
          <w:lang w:val="kk-KZ"/>
        </w:rPr>
        <w:t>Ссуды алу үшін қолдау арызы</w:t>
      </w:r>
      <w:r>
        <w:rPr>
          <w:sz w:val="28"/>
          <w:szCs w:val="28"/>
          <w:lang w:val="kk-KZ"/>
        </w:rPr>
        <w:t>;</w:t>
      </w:r>
    </w:p>
    <w:p w:rsidR="007D1807" w:rsidRDefault="007D1807" w:rsidP="003C5797">
      <w:pPr>
        <w:ind w:left="360"/>
        <w:jc w:val="both"/>
        <w:rPr>
          <w:sz w:val="28"/>
          <w:szCs w:val="28"/>
          <w:lang w:val="kk-KZ"/>
        </w:rPr>
      </w:pPr>
      <w:r>
        <w:rPr>
          <w:sz w:val="28"/>
          <w:szCs w:val="28"/>
          <w:lang w:val="kk-KZ"/>
        </w:rPr>
        <w:t xml:space="preserve"> </w:t>
      </w:r>
      <w:r w:rsidR="003C5797">
        <w:rPr>
          <w:sz w:val="28"/>
          <w:szCs w:val="28"/>
          <w:lang w:val="kk-KZ"/>
        </w:rPr>
        <w:t xml:space="preserve"> </w:t>
      </w:r>
      <w:r>
        <w:rPr>
          <w:sz w:val="28"/>
          <w:szCs w:val="28"/>
          <w:lang w:val="kk-KZ"/>
        </w:rPr>
        <w:t xml:space="preserve">   2. </w:t>
      </w:r>
      <w:r w:rsidR="00D33E2A" w:rsidRPr="003C5797">
        <w:rPr>
          <w:sz w:val="28"/>
          <w:szCs w:val="28"/>
          <w:lang w:val="kk-KZ"/>
        </w:rPr>
        <w:t>Құрылтайшы құжаттардың көшірмесі нотариуспен бекітілген</w:t>
      </w:r>
      <w:r>
        <w:rPr>
          <w:sz w:val="28"/>
          <w:szCs w:val="28"/>
          <w:lang w:val="kk-KZ"/>
        </w:rPr>
        <w:t>;</w:t>
      </w:r>
      <w:r w:rsidR="00D33E2A" w:rsidRPr="003C5797">
        <w:rPr>
          <w:sz w:val="28"/>
          <w:szCs w:val="28"/>
          <w:lang w:val="kk-KZ"/>
        </w:rPr>
        <w:br/>
      </w:r>
      <w:r>
        <w:rPr>
          <w:sz w:val="28"/>
          <w:szCs w:val="28"/>
          <w:lang w:val="kk-KZ"/>
        </w:rPr>
        <w:t xml:space="preserve">     </w:t>
      </w:r>
      <w:r w:rsidR="00D33E2A" w:rsidRPr="003C5797">
        <w:rPr>
          <w:sz w:val="28"/>
          <w:szCs w:val="28"/>
          <w:lang w:val="kk-KZ"/>
        </w:rPr>
        <w:t>3. Нотариуспен бекітілген шаруашылық нұсқамен бекілілген карточка</w:t>
      </w:r>
      <w:r>
        <w:rPr>
          <w:sz w:val="28"/>
          <w:szCs w:val="28"/>
          <w:lang w:val="kk-KZ"/>
        </w:rPr>
        <w:t>;</w:t>
      </w:r>
      <w:r w:rsidR="00D33E2A" w:rsidRPr="003C5797">
        <w:rPr>
          <w:sz w:val="28"/>
          <w:szCs w:val="28"/>
          <w:lang w:val="kk-KZ"/>
        </w:rPr>
        <w:br/>
      </w:r>
      <w:r>
        <w:rPr>
          <w:sz w:val="28"/>
          <w:szCs w:val="28"/>
          <w:lang w:val="kk-KZ"/>
        </w:rPr>
        <w:t xml:space="preserve">     </w:t>
      </w:r>
      <w:r w:rsidR="00D33E2A" w:rsidRPr="003C5797">
        <w:rPr>
          <w:sz w:val="28"/>
          <w:szCs w:val="28"/>
          <w:lang w:val="kk-KZ"/>
        </w:rPr>
        <w:t>4. Несиеге қажетті техникалық экономикалық түсіндірілуі</w:t>
      </w:r>
      <w:r>
        <w:rPr>
          <w:sz w:val="28"/>
          <w:szCs w:val="28"/>
          <w:lang w:val="kk-KZ"/>
        </w:rPr>
        <w:t>;</w:t>
      </w:r>
      <w:r w:rsidR="00D33E2A" w:rsidRPr="003C5797">
        <w:rPr>
          <w:sz w:val="28"/>
          <w:szCs w:val="28"/>
          <w:lang w:val="kk-KZ"/>
        </w:rPr>
        <w:br/>
      </w:r>
      <w:r>
        <w:rPr>
          <w:sz w:val="28"/>
          <w:szCs w:val="28"/>
          <w:lang w:val="kk-KZ"/>
        </w:rPr>
        <w:t xml:space="preserve">      </w:t>
      </w:r>
      <w:r w:rsidR="00D33E2A" w:rsidRPr="003C5797">
        <w:rPr>
          <w:sz w:val="28"/>
          <w:szCs w:val="28"/>
          <w:lang w:val="kk-KZ"/>
        </w:rPr>
        <w:t>5. Қарыза</w:t>
      </w:r>
      <w:r w:rsidR="00D33E2A" w:rsidRPr="007D1807">
        <w:rPr>
          <w:sz w:val="28"/>
          <w:szCs w:val="28"/>
          <w:lang w:val="kk-KZ"/>
        </w:rPr>
        <w:t xml:space="preserve">лушының </w:t>
      </w:r>
      <w:r>
        <w:rPr>
          <w:sz w:val="28"/>
          <w:szCs w:val="28"/>
          <w:lang w:val="kk-KZ"/>
        </w:rPr>
        <w:t xml:space="preserve"> </w:t>
      </w:r>
      <w:r w:rsidR="00D33E2A" w:rsidRPr="007D1807">
        <w:rPr>
          <w:sz w:val="28"/>
          <w:szCs w:val="28"/>
          <w:lang w:val="kk-KZ"/>
        </w:rPr>
        <w:t xml:space="preserve">несие </w:t>
      </w:r>
      <w:r>
        <w:rPr>
          <w:sz w:val="28"/>
          <w:szCs w:val="28"/>
          <w:lang w:val="kk-KZ"/>
        </w:rPr>
        <w:t xml:space="preserve"> </w:t>
      </w:r>
      <w:r w:rsidR="00D33E2A" w:rsidRPr="007D1807">
        <w:rPr>
          <w:sz w:val="28"/>
          <w:szCs w:val="28"/>
          <w:lang w:val="kk-KZ"/>
        </w:rPr>
        <w:t xml:space="preserve">өтеу </w:t>
      </w:r>
      <w:r>
        <w:rPr>
          <w:sz w:val="28"/>
          <w:szCs w:val="28"/>
          <w:lang w:val="kk-KZ"/>
        </w:rPr>
        <w:t xml:space="preserve"> </w:t>
      </w:r>
      <w:r w:rsidR="00D33E2A" w:rsidRPr="007D1807">
        <w:rPr>
          <w:sz w:val="28"/>
          <w:szCs w:val="28"/>
          <w:lang w:val="kk-KZ"/>
        </w:rPr>
        <w:t xml:space="preserve">мүмкіндігін </w:t>
      </w:r>
      <w:r>
        <w:rPr>
          <w:sz w:val="28"/>
          <w:szCs w:val="28"/>
          <w:lang w:val="kk-KZ"/>
        </w:rPr>
        <w:t xml:space="preserve"> </w:t>
      </w:r>
      <w:r w:rsidR="00D33E2A" w:rsidRPr="007D1807">
        <w:rPr>
          <w:sz w:val="28"/>
          <w:szCs w:val="28"/>
          <w:lang w:val="kk-KZ"/>
        </w:rPr>
        <w:t>анық</w:t>
      </w:r>
      <w:r>
        <w:rPr>
          <w:sz w:val="28"/>
          <w:szCs w:val="28"/>
          <w:lang w:val="kk-KZ"/>
        </w:rPr>
        <w:t xml:space="preserve">тау үшін соңғы есеп беру күніне бухалтерлік </w:t>
      </w:r>
      <w:r w:rsidR="00D33E2A" w:rsidRPr="007D1807">
        <w:rPr>
          <w:sz w:val="28"/>
          <w:szCs w:val="28"/>
          <w:lang w:val="kk-KZ"/>
        </w:rPr>
        <w:t>баланс</w:t>
      </w:r>
      <w:r>
        <w:rPr>
          <w:sz w:val="28"/>
          <w:szCs w:val="28"/>
          <w:lang w:val="kk-KZ"/>
        </w:rPr>
        <w:t xml:space="preserve">; </w:t>
      </w:r>
    </w:p>
    <w:p w:rsidR="007D1807" w:rsidRDefault="007D1807" w:rsidP="003C5797">
      <w:pPr>
        <w:ind w:left="360"/>
        <w:jc w:val="both"/>
        <w:rPr>
          <w:sz w:val="28"/>
          <w:szCs w:val="28"/>
          <w:lang w:val="kk-KZ"/>
        </w:rPr>
      </w:pPr>
      <w:r>
        <w:rPr>
          <w:sz w:val="28"/>
          <w:szCs w:val="28"/>
          <w:lang w:val="kk-KZ"/>
        </w:rPr>
        <w:t xml:space="preserve">     6. </w:t>
      </w:r>
      <w:r w:rsidR="00D33E2A" w:rsidRPr="007D1807">
        <w:rPr>
          <w:sz w:val="28"/>
          <w:szCs w:val="28"/>
          <w:lang w:val="kk-KZ"/>
        </w:rPr>
        <w:t xml:space="preserve">Бюджетпен </w:t>
      </w:r>
      <w:r>
        <w:rPr>
          <w:sz w:val="28"/>
          <w:szCs w:val="28"/>
          <w:lang w:val="kk-KZ"/>
        </w:rPr>
        <w:t xml:space="preserve"> </w:t>
      </w:r>
      <w:r w:rsidR="00D33E2A" w:rsidRPr="007D1807">
        <w:rPr>
          <w:sz w:val="28"/>
          <w:szCs w:val="28"/>
          <w:lang w:val="kk-KZ"/>
        </w:rPr>
        <w:t xml:space="preserve">есеп айырысу </w:t>
      </w:r>
      <w:r>
        <w:rPr>
          <w:sz w:val="28"/>
          <w:szCs w:val="28"/>
          <w:lang w:val="kk-KZ"/>
        </w:rPr>
        <w:t xml:space="preserve"> </w:t>
      </w:r>
      <w:r w:rsidR="00D33E2A" w:rsidRPr="007D1807">
        <w:rPr>
          <w:sz w:val="28"/>
          <w:szCs w:val="28"/>
          <w:lang w:val="kk-KZ"/>
        </w:rPr>
        <w:t xml:space="preserve">жағдайда </w:t>
      </w:r>
      <w:r>
        <w:rPr>
          <w:sz w:val="28"/>
          <w:szCs w:val="28"/>
          <w:lang w:val="kk-KZ"/>
        </w:rPr>
        <w:t xml:space="preserve"> </w:t>
      </w:r>
      <w:r w:rsidR="00D33E2A" w:rsidRPr="007D1807">
        <w:rPr>
          <w:sz w:val="28"/>
          <w:szCs w:val="28"/>
          <w:lang w:val="kk-KZ"/>
        </w:rPr>
        <w:t xml:space="preserve">туралы </w:t>
      </w:r>
      <w:r>
        <w:rPr>
          <w:sz w:val="28"/>
          <w:szCs w:val="28"/>
          <w:lang w:val="kk-KZ"/>
        </w:rPr>
        <w:t xml:space="preserve">мемлекеттік кірістер </w:t>
      </w:r>
      <w:r w:rsidRPr="007D1807">
        <w:rPr>
          <w:sz w:val="28"/>
          <w:szCs w:val="28"/>
          <w:lang w:val="kk-KZ"/>
        </w:rPr>
        <w:t>органдарынан</w:t>
      </w:r>
      <w:r>
        <w:rPr>
          <w:sz w:val="28"/>
          <w:szCs w:val="28"/>
          <w:lang w:val="kk-KZ"/>
        </w:rPr>
        <w:t xml:space="preserve"> </w:t>
      </w:r>
      <w:r w:rsidRPr="007D1807">
        <w:rPr>
          <w:sz w:val="28"/>
          <w:szCs w:val="28"/>
          <w:lang w:val="kk-KZ"/>
        </w:rPr>
        <w:t>анықтама</w:t>
      </w:r>
      <w:r>
        <w:rPr>
          <w:sz w:val="28"/>
          <w:szCs w:val="28"/>
          <w:lang w:val="kk-KZ"/>
        </w:rPr>
        <w:t>;</w:t>
      </w:r>
    </w:p>
    <w:p w:rsidR="007D1807" w:rsidRDefault="00D33E2A" w:rsidP="003C5797">
      <w:pPr>
        <w:ind w:left="360"/>
        <w:jc w:val="both"/>
        <w:rPr>
          <w:sz w:val="28"/>
          <w:szCs w:val="28"/>
          <w:lang w:val="kk-KZ"/>
        </w:rPr>
      </w:pPr>
      <w:r w:rsidRPr="007D1807">
        <w:rPr>
          <w:sz w:val="28"/>
          <w:szCs w:val="28"/>
          <w:lang w:val="kk-KZ"/>
        </w:rPr>
        <w:t xml:space="preserve"> </w:t>
      </w:r>
      <w:r w:rsidR="007D1807">
        <w:rPr>
          <w:sz w:val="28"/>
          <w:szCs w:val="28"/>
          <w:lang w:val="kk-KZ"/>
        </w:rPr>
        <w:t xml:space="preserve">    7. </w:t>
      </w:r>
      <w:r w:rsidRPr="007D1807">
        <w:rPr>
          <w:sz w:val="28"/>
          <w:szCs w:val="28"/>
          <w:lang w:val="kk-KZ"/>
        </w:rPr>
        <w:t xml:space="preserve">Сол банкте қабылданған форма бойынша несиелік </w:t>
      </w:r>
      <w:r w:rsidR="007D1807">
        <w:rPr>
          <w:sz w:val="28"/>
          <w:szCs w:val="28"/>
          <w:lang w:val="kk-KZ"/>
        </w:rPr>
        <w:t xml:space="preserve"> </w:t>
      </w:r>
      <w:r w:rsidRPr="007D1807">
        <w:rPr>
          <w:sz w:val="28"/>
          <w:szCs w:val="28"/>
          <w:lang w:val="kk-KZ"/>
        </w:rPr>
        <w:t>келісімшарт жобасы</w:t>
      </w:r>
      <w:r w:rsidR="007D1807">
        <w:rPr>
          <w:sz w:val="28"/>
          <w:szCs w:val="28"/>
          <w:lang w:val="kk-KZ"/>
        </w:rPr>
        <w:t>;</w:t>
      </w:r>
      <w:r w:rsidRPr="007D1807">
        <w:rPr>
          <w:sz w:val="28"/>
          <w:szCs w:val="28"/>
          <w:lang w:val="kk-KZ"/>
        </w:rPr>
        <w:br/>
      </w:r>
      <w:r w:rsidR="007D1807">
        <w:rPr>
          <w:sz w:val="28"/>
          <w:szCs w:val="28"/>
          <w:lang w:val="kk-KZ"/>
        </w:rPr>
        <w:t xml:space="preserve">     </w:t>
      </w:r>
      <w:r w:rsidRPr="007D1807">
        <w:rPr>
          <w:sz w:val="28"/>
          <w:szCs w:val="28"/>
          <w:lang w:val="kk-KZ"/>
        </w:rPr>
        <w:t>8. Кепілзат келісім шартта поручительство келісіммен гарант ұйымның кепілдік хаты, несиені өтемеу жағдайына қарызалуш</w:t>
      </w:r>
      <w:r w:rsidR="007D1807">
        <w:rPr>
          <w:sz w:val="28"/>
          <w:szCs w:val="28"/>
          <w:lang w:val="kk-KZ"/>
        </w:rPr>
        <w:t xml:space="preserve">ының жауапкершілігін сақтандыру туралы келісім шарт және т.б. </w:t>
      </w:r>
    </w:p>
    <w:p w:rsidR="007D1807" w:rsidRDefault="007D1807" w:rsidP="003C5797">
      <w:pPr>
        <w:ind w:left="360"/>
        <w:jc w:val="both"/>
        <w:rPr>
          <w:sz w:val="28"/>
          <w:szCs w:val="28"/>
          <w:lang w:val="kk-KZ"/>
        </w:rPr>
      </w:pPr>
      <w:r>
        <w:rPr>
          <w:sz w:val="28"/>
          <w:szCs w:val="28"/>
          <w:lang w:val="kk-KZ"/>
        </w:rPr>
        <w:t xml:space="preserve">     9. </w:t>
      </w:r>
      <w:r w:rsidR="00D33E2A" w:rsidRPr="007D1807">
        <w:rPr>
          <w:sz w:val="28"/>
          <w:szCs w:val="28"/>
          <w:lang w:val="kk-KZ"/>
        </w:rPr>
        <w:t>Бекітілген мерзіммен сәйкес несиені өтеуге тез бұйрық міне</w:t>
      </w:r>
      <w:r>
        <w:rPr>
          <w:sz w:val="28"/>
          <w:szCs w:val="28"/>
          <w:lang w:val="kk-KZ"/>
        </w:rPr>
        <w:t>зд</w:t>
      </w:r>
      <w:r w:rsidR="00D33E2A" w:rsidRPr="007D1807">
        <w:rPr>
          <w:sz w:val="28"/>
          <w:szCs w:val="28"/>
          <w:lang w:val="kk-KZ"/>
        </w:rPr>
        <w:t>емесі</w:t>
      </w:r>
      <w:r>
        <w:rPr>
          <w:sz w:val="28"/>
          <w:szCs w:val="28"/>
          <w:lang w:val="kk-KZ"/>
        </w:rPr>
        <w:t>;</w:t>
      </w:r>
      <w:r w:rsidR="00D33E2A" w:rsidRPr="007D1807">
        <w:rPr>
          <w:sz w:val="28"/>
          <w:szCs w:val="28"/>
          <w:lang w:val="kk-KZ"/>
        </w:rPr>
        <w:br/>
      </w:r>
      <w:r>
        <w:rPr>
          <w:sz w:val="28"/>
          <w:szCs w:val="28"/>
          <w:lang w:val="kk-KZ"/>
        </w:rPr>
        <w:t xml:space="preserve">     </w:t>
      </w:r>
      <w:r w:rsidR="00D33E2A" w:rsidRPr="007D1807">
        <w:rPr>
          <w:sz w:val="28"/>
          <w:szCs w:val="28"/>
          <w:lang w:val="kk-KZ"/>
        </w:rPr>
        <w:t>10. Басқа банктерден алынған заемды қаражаттар туралы анықтамалар</w:t>
      </w:r>
      <w:r w:rsidR="00D33E2A" w:rsidRPr="007D1807">
        <w:rPr>
          <w:sz w:val="28"/>
          <w:szCs w:val="28"/>
          <w:lang w:val="kk-KZ"/>
        </w:rPr>
        <w:br/>
        <w:t>Барлық ұсынылған құжаттар мұқият тексеріледі және сұрып</w:t>
      </w:r>
      <w:r>
        <w:rPr>
          <w:sz w:val="28"/>
          <w:szCs w:val="28"/>
          <w:lang w:val="kk-KZ"/>
        </w:rPr>
        <w:t>та</w:t>
      </w:r>
      <w:r w:rsidR="00D33E2A" w:rsidRPr="007D1807">
        <w:rPr>
          <w:sz w:val="28"/>
          <w:szCs w:val="28"/>
          <w:lang w:val="kk-KZ"/>
        </w:rPr>
        <w:t xml:space="preserve">лады. </w:t>
      </w:r>
    </w:p>
    <w:p w:rsidR="007D1807" w:rsidRDefault="007D1807" w:rsidP="003C5797">
      <w:pPr>
        <w:ind w:left="360"/>
        <w:jc w:val="both"/>
        <w:rPr>
          <w:sz w:val="28"/>
          <w:szCs w:val="28"/>
          <w:lang w:val="kk-KZ"/>
        </w:rPr>
      </w:pPr>
      <w:r>
        <w:rPr>
          <w:sz w:val="28"/>
          <w:szCs w:val="28"/>
          <w:lang w:val="kk-KZ"/>
        </w:rPr>
        <w:t xml:space="preserve">     Үшінші </w:t>
      </w:r>
      <w:r w:rsidR="00D33E2A" w:rsidRPr="007D1807">
        <w:rPr>
          <w:sz w:val="28"/>
          <w:szCs w:val="28"/>
          <w:lang w:val="kk-KZ"/>
        </w:rPr>
        <w:t xml:space="preserve"> этапта </w:t>
      </w:r>
      <w:r>
        <w:rPr>
          <w:sz w:val="28"/>
          <w:szCs w:val="28"/>
          <w:lang w:val="kk-KZ"/>
        </w:rPr>
        <w:t xml:space="preserve"> </w:t>
      </w:r>
      <w:r w:rsidR="00D33E2A" w:rsidRPr="007D1807">
        <w:rPr>
          <w:sz w:val="28"/>
          <w:szCs w:val="28"/>
          <w:lang w:val="kk-KZ"/>
        </w:rPr>
        <w:t xml:space="preserve">бухгалтерлік </w:t>
      </w:r>
      <w:r>
        <w:rPr>
          <w:sz w:val="28"/>
          <w:szCs w:val="28"/>
          <w:lang w:val="kk-KZ"/>
        </w:rPr>
        <w:t xml:space="preserve"> </w:t>
      </w:r>
      <w:r w:rsidR="00D33E2A" w:rsidRPr="007D1807">
        <w:rPr>
          <w:sz w:val="28"/>
          <w:szCs w:val="28"/>
          <w:lang w:val="kk-KZ"/>
        </w:rPr>
        <w:t xml:space="preserve">баланс бойынша несиелік процесті соңғы есеп беру уақытына қарыз алуышының несиені өтеу мүмкіндігін бағалайды. </w:t>
      </w:r>
      <w:r w:rsidR="00D33E2A" w:rsidRPr="007501FB">
        <w:rPr>
          <w:sz w:val="28"/>
          <w:szCs w:val="28"/>
          <w:lang w:val="kk-KZ"/>
        </w:rPr>
        <w:t>Несие өтеу мүмкіндігі өткен кезеңдегі төлемсіздіктердің есептемейді, ал оның жуырдағы перстективасына төлем қабілеттілігін болжайды. Несие өтеу қабілеттігі қалыптастыру көздерін және айналым активтерін орындауын, сонымен қатар соңғы қаржылфық нәтижелерін көрсететі</w:t>
      </w:r>
      <w:r w:rsidRPr="007501FB">
        <w:rPr>
          <w:sz w:val="28"/>
          <w:szCs w:val="28"/>
          <w:lang w:val="kk-KZ"/>
        </w:rPr>
        <w:t>н көрсеткіштер жүйесі негізіндебағаланады.</w:t>
      </w:r>
      <w:r>
        <w:rPr>
          <w:sz w:val="28"/>
          <w:szCs w:val="28"/>
          <w:lang w:val="kk-KZ"/>
        </w:rPr>
        <w:t xml:space="preserve"> </w:t>
      </w:r>
      <w:r w:rsidR="00D33E2A" w:rsidRPr="007D1807">
        <w:rPr>
          <w:sz w:val="28"/>
          <w:szCs w:val="28"/>
          <w:lang w:val="kk-KZ"/>
        </w:rPr>
        <w:t xml:space="preserve">Несие </w:t>
      </w:r>
      <w:r>
        <w:rPr>
          <w:sz w:val="28"/>
          <w:szCs w:val="28"/>
          <w:lang w:val="kk-KZ"/>
        </w:rPr>
        <w:t xml:space="preserve"> </w:t>
      </w:r>
      <w:r w:rsidR="00D33E2A" w:rsidRPr="007D1807">
        <w:rPr>
          <w:sz w:val="28"/>
          <w:szCs w:val="28"/>
          <w:lang w:val="kk-KZ"/>
        </w:rPr>
        <w:t xml:space="preserve">өтеу қабілеттілігін </w:t>
      </w:r>
      <w:r>
        <w:rPr>
          <w:sz w:val="28"/>
          <w:szCs w:val="28"/>
          <w:lang w:val="kk-KZ"/>
        </w:rPr>
        <w:t xml:space="preserve"> </w:t>
      </w:r>
      <w:r w:rsidR="00D33E2A" w:rsidRPr="007D1807">
        <w:rPr>
          <w:sz w:val="28"/>
          <w:szCs w:val="28"/>
          <w:lang w:val="kk-KZ"/>
        </w:rPr>
        <w:t xml:space="preserve">бағалау </w:t>
      </w:r>
      <w:r>
        <w:rPr>
          <w:sz w:val="28"/>
          <w:szCs w:val="28"/>
          <w:lang w:val="kk-KZ"/>
        </w:rPr>
        <w:t xml:space="preserve"> </w:t>
      </w:r>
      <w:r w:rsidR="00D33E2A" w:rsidRPr="007D1807">
        <w:rPr>
          <w:sz w:val="28"/>
          <w:szCs w:val="28"/>
          <w:lang w:val="kk-KZ"/>
        </w:rPr>
        <w:t>элементтері келесідей:</w:t>
      </w:r>
      <w:r w:rsidR="00D33E2A" w:rsidRPr="007D1807">
        <w:rPr>
          <w:sz w:val="28"/>
          <w:szCs w:val="28"/>
          <w:lang w:val="kk-KZ"/>
        </w:rPr>
        <w:br/>
      </w:r>
      <w:r>
        <w:rPr>
          <w:sz w:val="28"/>
          <w:szCs w:val="28"/>
          <w:lang w:val="kk-KZ"/>
        </w:rPr>
        <w:t xml:space="preserve"> 1. құқық  қабілеттілігі;</w:t>
      </w:r>
    </w:p>
    <w:p w:rsidR="007D1807" w:rsidRDefault="007D1807" w:rsidP="003C5797">
      <w:pPr>
        <w:ind w:left="360"/>
        <w:jc w:val="both"/>
        <w:rPr>
          <w:sz w:val="28"/>
          <w:szCs w:val="28"/>
          <w:lang w:val="kk-KZ"/>
        </w:rPr>
      </w:pPr>
      <w:r>
        <w:rPr>
          <w:sz w:val="28"/>
          <w:szCs w:val="28"/>
          <w:lang w:val="kk-KZ"/>
        </w:rPr>
        <w:t xml:space="preserve"> 2. қаржылық тұрақтылығы;</w:t>
      </w:r>
    </w:p>
    <w:p w:rsidR="007D1807" w:rsidRDefault="007D1807" w:rsidP="003C5797">
      <w:pPr>
        <w:ind w:left="360"/>
        <w:jc w:val="both"/>
        <w:rPr>
          <w:sz w:val="28"/>
          <w:szCs w:val="28"/>
          <w:lang w:val="kk-KZ"/>
        </w:rPr>
      </w:pPr>
      <w:r>
        <w:rPr>
          <w:sz w:val="28"/>
          <w:szCs w:val="28"/>
          <w:lang w:val="kk-KZ"/>
        </w:rPr>
        <w:t xml:space="preserve"> 3. төлем </w:t>
      </w:r>
      <w:r w:rsidR="0047738C">
        <w:rPr>
          <w:sz w:val="28"/>
          <w:szCs w:val="28"/>
          <w:lang w:val="kk-KZ"/>
        </w:rPr>
        <w:t xml:space="preserve"> </w:t>
      </w:r>
      <w:r>
        <w:rPr>
          <w:sz w:val="28"/>
          <w:szCs w:val="28"/>
          <w:lang w:val="kk-KZ"/>
        </w:rPr>
        <w:t xml:space="preserve">қабілеттігі; </w:t>
      </w:r>
    </w:p>
    <w:p w:rsidR="00D33E2A" w:rsidRPr="003C5797" w:rsidRDefault="007D1807" w:rsidP="003C5797">
      <w:pPr>
        <w:ind w:left="360"/>
        <w:jc w:val="both"/>
        <w:rPr>
          <w:sz w:val="28"/>
          <w:szCs w:val="28"/>
          <w:lang w:val="kk-KZ"/>
        </w:rPr>
      </w:pPr>
      <w:r>
        <w:rPr>
          <w:sz w:val="28"/>
          <w:szCs w:val="28"/>
          <w:lang w:val="kk-KZ"/>
        </w:rPr>
        <w:t xml:space="preserve"> 4.</w:t>
      </w:r>
      <w:r w:rsidR="00D33E2A" w:rsidRPr="007D1807">
        <w:rPr>
          <w:sz w:val="28"/>
          <w:szCs w:val="28"/>
          <w:lang w:val="kk-KZ"/>
        </w:rPr>
        <w:t xml:space="preserve">ресурстарды </w:t>
      </w:r>
      <w:r>
        <w:rPr>
          <w:sz w:val="28"/>
          <w:szCs w:val="28"/>
          <w:lang w:val="kk-KZ"/>
        </w:rPr>
        <w:t xml:space="preserve"> </w:t>
      </w:r>
      <w:r w:rsidR="00D33E2A" w:rsidRPr="007D1807">
        <w:rPr>
          <w:sz w:val="28"/>
          <w:szCs w:val="28"/>
          <w:lang w:val="kk-KZ"/>
        </w:rPr>
        <w:t>қолдану тиімділігі</w:t>
      </w:r>
      <w:r w:rsidR="00D33E2A" w:rsidRPr="00D33E2A">
        <w:rPr>
          <w:sz w:val="28"/>
          <w:szCs w:val="28"/>
          <w:lang w:val="kk-KZ"/>
        </w:rPr>
        <w:t>.</w:t>
      </w:r>
    </w:p>
    <w:p w:rsidR="00EB4708" w:rsidRPr="003E23AA" w:rsidRDefault="0047738C" w:rsidP="00EB4708">
      <w:pPr>
        <w:tabs>
          <w:tab w:val="left" w:pos="0"/>
        </w:tabs>
        <w:jc w:val="both"/>
        <w:rPr>
          <w:rFonts w:ascii="KZ Times New Roman" w:hAnsi="KZ Times New Roman"/>
          <w:sz w:val="28"/>
          <w:szCs w:val="28"/>
          <w:lang w:val="kk-KZ"/>
        </w:rPr>
      </w:pPr>
      <w:r>
        <w:rPr>
          <w:rFonts w:ascii="KZ Times New Roman" w:hAnsi="KZ Times New Roman"/>
          <w:b/>
          <w:sz w:val="28"/>
          <w:szCs w:val="28"/>
          <w:lang w:val="kk-KZ"/>
        </w:rPr>
        <w:t xml:space="preserve">         </w:t>
      </w:r>
      <w:r w:rsidR="00EB4708" w:rsidRPr="00EB4708">
        <w:rPr>
          <w:rFonts w:ascii="KZ Times New Roman" w:hAnsi="KZ Times New Roman"/>
          <w:b/>
          <w:sz w:val="28"/>
          <w:szCs w:val="28"/>
          <w:lang w:val="kk-KZ"/>
        </w:rPr>
        <w:t>4.</w:t>
      </w:r>
      <w:r w:rsidR="00EB4708">
        <w:rPr>
          <w:rFonts w:ascii="KZ Times New Roman" w:hAnsi="KZ Times New Roman"/>
          <w:sz w:val="28"/>
          <w:szCs w:val="28"/>
          <w:lang w:val="kk-KZ"/>
        </w:rPr>
        <w:t xml:space="preserve"> </w:t>
      </w:r>
      <w:r w:rsidR="00EB4708" w:rsidRPr="003E23AA">
        <w:rPr>
          <w:rFonts w:ascii="KZ Times New Roman" w:hAnsi="KZ Times New Roman"/>
          <w:sz w:val="28"/>
          <w:szCs w:val="28"/>
          <w:lang w:val="kk-KZ"/>
        </w:rPr>
        <w:t>Ипотекалық несие</w:t>
      </w:r>
      <w:r w:rsidR="00D33E2A">
        <w:rPr>
          <w:rFonts w:ascii="KZ Times New Roman" w:hAnsi="KZ Times New Roman"/>
          <w:sz w:val="28"/>
          <w:szCs w:val="28"/>
          <w:lang w:val="kk-KZ"/>
        </w:rPr>
        <w:t xml:space="preserve"> -</w:t>
      </w:r>
      <w:r w:rsidR="00EB4708" w:rsidRPr="003E23AA">
        <w:rPr>
          <w:rFonts w:ascii="KZ Times New Roman" w:hAnsi="KZ Times New Roman"/>
          <w:sz w:val="28"/>
          <w:szCs w:val="28"/>
          <w:lang w:val="kk-KZ"/>
        </w:rPr>
        <w:t xml:space="preserve"> бүл қозғалмайтын мүліктерді ( тұрғын үйді, өндіріс ғимараттарын, жерді және т.с.с.) кепілге ала отырып, ұзақ мерзімге берілетін несиені білдіреді.</w:t>
      </w:r>
    </w:p>
    <w:p w:rsidR="00EB4708" w:rsidRDefault="00EB4708" w:rsidP="00EB4708">
      <w:pPr>
        <w:ind w:firstLine="540"/>
        <w:jc w:val="both"/>
        <w:rPr>
          <w:rFonts w:eastAsia="MS Mincho"/>
          <w:sz w:val="28"/>
          <w:szCs w:val="28"/>
          <w:lang w:val="uk-UA"/>
        </w:rPr>
      </w:pPr>
      <w:r w:rsidRPr="003E23AA">
        <w:rPr>
          <w:rFonts w:ascii="KZ Times New Roman" w:hAnsi="KZ Times New Roman"/>
          <w:i/>
          <w:sz w:val="28"/>
          <w:szCs w:val="28"/>
          <w:lang w:val="kk-KZ"/>
        </w:rPr>
        <w:lastRenderedPageBreak/>
        <w:tab/>
      </w:r>
      <w:r w:rsidRPr="003E23AA">
        <w:rPr>
          <w:rFonts w:ascii="KZ Times New Roman" w:hAnsi="KZ Times New Roman"/>
          <w:sz w:val="28"/>
          <w:szCs w:val="28"/>
          <w:lang w:val="kk-KZ"/>
        </w:rPr>
        <w:t xml:space="preserve">Ипотекалық несие көбіне ипотекалық банктер арқылы беріледі. Бідің отандық банктеріміздің тәжірибесінде ипотекалық несие беру барысы енді ғана дами бастады. Алғашқы ипотекалық несиелер АҚ  Центоркредит банкімен өз қызметін біріктірген Тұрғын-үй құрылыс банкімен берілген болатын. Несиенің бұл формасының дами алмай отыту мәселелері де аз емес, атап айтсақ, қозғалмайтын мүліктер нарығының ( өте қымбат тұрғын-үй нарығынан басқа ) болмауы, сонымен қатар, жердің өтімсіздігінен банктердің оларды кепілге алудан бас тартып отыруы, сондай-ақ арнайы ипотекалық жүйенің қызмет етуінің кешігуі т.с.с. </w:t>
      </w:r>
      <w:r w:rsidRPr="003E23AA">
        <w:rPr>
          <w:rFonts w:eastAsia="MS Mincho"/>
          <w:sz w:val="28"/>
          <w:szCs w:val="28"/>
          <w:lang w:val="uk-UA"/>
        </w:rPr>
        <w:t xml:space="preserve">Несие екі формада болады: тауарлық және ақшалай.Тауар несиесі: коммерциялық несиенің бірінші негізін білдіреді. Несиелік қатынастарды ұйымдастыруда: банктік және банктік емес институттар шеңберінде екі жүйені бөліп қарастырады. Соған </w:t>
      </w:r>
      <w:r w:rsidR="00C26EBA">
        <w:rPr>
          <w:rFonts w:eastAsia="MS Mincho"/>
          <w:sz w:val="28"/>
          <w:szCs w:val="28"/>
          <w:lang w:val="uk-UA"/>
        </w:rPr>
        <w:t xml:space="preserve"> </w:t>
      </w:r>
      <w:r w:rsidRPr="003E23AA">
        <w:rPr>
          <w:rFonts w:eastAsia="MS Mincho"/>
          <w:sz w:val="28"/>
          <w:szCs w:val="28"/>
          <w:lang w:val="uk-UA"/>
        </w:rPr>
        <w:t xml:space="preserve">сәйкес </w:t>
      </w:r>
      <w:r w:rsidR="00C26EBA">
        <w:rPr>
          <w:rFonts w:eastAsia="MS Mincho"/>
          <w:sz w:val="28"/>
          <w:szCs w:val="28"/>
          <w:lang w:val="uk-UA"/>
        </w:rPr>
        <w:t xml:space="preserve"> </w:t>
      </w:r>
      <w:r w:rsidRPr="003E23AA">
        <w:rPr>
          <w:rFonts w:eastAsia="MS Mincho"/>
          <w:sz w:val="28"/>
          <w:szCs w:val="28"/>
          <w:lang w:val="uk-UA"/>
        </w:rPr>
        <w:t xml:space="preserve">несие жүйесінің екі негізгі буыны қалыптасады: банктік </w:t>
      </w:r>
      <w:r w:rsidR="00C26EBA">
        <w:rPr>
          <w:rFonts w:eastAsia="MS Mincho"/>
          <w:sz w:val="28"/>
          <w:szCs w:val="28"/>
          <w:lang w:val="uk-UA"/>
        </w:rPr>
        <w:t xml:space="preserve"> </w:t>
      </w:r>
      <w:r w:rsidRPr="003E23AA">
        <w:rPr>
          <w:rFonts w:eastAsia="MS Mincho"/>
          <w:sz w:val="28"/>
          <w:szCs w:val="28"/>
          <w:lang w:val="uk-UA"/>
        </w:rPr>
        <w:t xml:space="preserve">және </w:t>
      </w:r>
      <w:r w:rsidR="00C26EBA">
        <w:rPr>
          <w:rFonts w:eastAsia="MS Mincho"/>
          <w:sz w:val="28"/>
          <w:szCs w:val="28"/>
          <w:lang w:val="uk-UA"/>
        </w:rPr>
        <w:t xml:space="preserve"> </w:t>
      </w:r>
      <w:r w:rsidRPr="003E23AA">
        <w:rPr>
          <w:rFonts w:eastAsia="MS Mincho"/>
          <w:sz w:val="28"/>
          <w:szCs w:val="28"/>
          <w:lang w:val="uk-UA"/>
        </w:rPr>
        <w:t>мамандандырылған несие – қаржы мекемелері.</w:t>
      </w:r>
    </w:p>
    <w:p w:rsidR="00C26EBA" w:rsidRPr="00C26EBA" w:rsidRDefault="00C26EBA" w:rsidP="00C26EBA">
      <w:pPr>
        <w:jc w:val="both"/>
        <w:rPr>
          <w:lang w:val="uk-UA"/>
        </w:rPr>
      </w:pPr>
      <w:r>
        <w:rPr>
          <w:sz w:val="28"/>
          <w:szCs w:val="28"/>
          <w:lang w:val="uk-UA"/>
        </w:rPr>
        <w:t xml:space="preserve">            </w:t>
      </w:r>
      <w:r w:rsidRPr="00C26EBA">
        <w:rPr>
          <w:sz w:val="28"/>
          <w:szCs w:val="28"/>
          <w:lang w:val="uk-UA"/>
        </w:rPr>
        <w:t xml:space="preserve">Тұрғын үй сатып алуға банктен кредит алу меншікті үйі немесе пәтері туралы армандаған адамдар үшін ең дұрыс жол сияқты болып көрінеді. Біз кредитті ресімдеген кезде балалар бөлмесіндегі тұсқағаздың түр-түсі және жайлы жағдай жасау бойынша басқа да жағымды іспен айналысу туралы ойлаймыз. Алайда сіз сатып алынған баспана үшін 10 жыл өткеннен кейін де әр ай сайын ақы төлейтініңізді ұмытпағаныңыз жақсы. Ипотекалық кредит – отбасылық бюджет үшін әбден ойланатын сынақ. </w:t>
      </w:r>
    </w:p>
    <w:p w:rsidR="00C26EBA" w:rsidRPr="00C26EBA" w:rsidRDefault="00C26EBA" w:rsidP="00C26EBA">
      <w:pPr>
        <w:jc w:val="both"/>
        <w:rPr>
          <w:lang w:val="uk-UA"/>
        </w:rPr>
      </w:pPr>
      <w:r w:rsidRPr="00C26EBA">
        <w:rPr>
          <w:bCs/>
          <w:sz w:val="28"/>
          <w:szCs w:val="28"/>
          <w:lang w:val="uk-UA"/>
        </w:rPr>
        <w:t xml:space="preserve">Ипотекалық </w:t>
      </w:r>
      <w:r w:rsidR="00890FAA">
        <w:rPr>
          <w:bCs/>
          <w:sz w:val="28"/>
          <w:szCs w:val="28"/>
          <w:lang w:val="uk-UA"/>
        </w:rPr>
        <w:t xml:space="preserve"> </w:t>
      </w:r>
      <w:r w:rsidRPr="00C26EBA">
        <w:rPr>
          <w:bCs/>
          <w:sz w:val="28"/>
          <w:szCs w:val="28"/>
          <w:lang w:val="uk-UA"/>
        </w:rPr>
        <w:t>кредитті қашан алу қажет</w:t>
      </w:r>
      <w:r>
        <w:rPr>
          <w:bCs/>
          <w:sz w:val="28"/>
          <w:szCs w:val="28"/>
          <w:lang w:val="uk-UA"/>
        </w:rPr>
        <w:t>.</w:t>
      </w:r>
      <w:r w:rsidRPr="00C26EBA">
        <w:rPr>
          <w:sz w:val="28"/>
          <w:szCs w:val="28"/>
          <w:lang w:val="uk-UA"/>
        </w:rPr>
        <w:t xml:space="preserve"> </w:t>
      </w:r>
    </w:p>
    <w:p w:rsidR="00C26EBA" w:rsidRPr="00C26EBA" w:rsidRDefault="00C26EBA" w:rsidP="00C26EBA">
      <w:pPr>
        <w:jc w:val="both"/>
        <w:rPr>
          <w:lang w:val="uk-UA"/>
        </w:rPr>
      </w:pPr>
      <w:r>
        <w:rPr>
          <w:sz w:val="28"/>
          <w:szCs w:val="28"/>
          <w:lang w:val="uk-UA"/>
        </w:rPr>
        <w:t xml:space="preserve">       </w:t>
      </w:r>
      <w:r w:rsidRPr="00C26EBA">
        <w:rPr>
          <w:sz w:val="28"/>
          <w:szCs w:val="28"/>
          <w:lang w:val="uk-UA"/>
        </w:rPr>
        <w:t>Банкке бармай тұрып барлық жағдайды ой елегінен өткізіңіз. Сіз егер төменде аталған тармақтардың біреуі сізге қатысты болса ипотека туралы ойлансаңыз болады.</w:t>
      </w:r>
      <w:r w:rsidRPr="00C26EBA">
        <w:rPr>
          <w:lang w:val="uk-UA"/>
        </w:rPr>
        <w:t xml:space="preserve"> </w:t>
      </w:r>
    </w:p>
    <w:p w:rsidR="00C26EBA" w:rsidRPr="00C26EBA" w:rsidRDefault="00C26EBA" w:rsidP="00C26EBA">
      <w:pPr>
        <w:jc w:val="both"/>
        <w:rPr>
          <w:lang w:val="uk-UA"/>
        </w:rPr>
      </w:pPr>
      <w:r>
        <w:rPr>
          <w:sz w:val="28"/>
          <w:szCs w:val="28"/>
          <w:lang w:val="uk-UA"/>
        </w:rPr>
        <w:t xml:space="preserve">        </w:t>
      </w:r>
      <w:r w:rsidRPr="00C26EBA">
        <w:rPr>
          <w:sz w:val="28"/>
          <w:szCs w:val="28"/>
          <w:lang w:val="uk-UA"/>
        </w:rPr>
        <w:t>Сіз тұрғын құнының 60-80%-ы мөлшерінде бастапқы жарнаны жинадыңыз және пәтер үшін 3-5 жыл ішінде есеп айырыса алатыныңызға сенімдісіз.</w:t>
      </w:r>
      <w:r w:rsidRPr="00C26EBA">
        <w:rPr>
          <w:lang w:val="uk-UA"/>
        </w:rPr>
        <w:t xml:space="preserve"> </w:t>
      </w:r>
    </w:p>
    <w:p w:rsidR="00C26EBA" w:rsidRPr="00C26EBA" w:rsidRDefault="00C26EBA" w:rsidP="00C677F6">
      <w:pPr>
        <w:numPr>
          <w:ilvl w:val="0"/>
          <w:numId w:val="18"/>
        </w:numPr>
        <w:jc w:val="both"/>
        <w:rPr>
          <w:lang w:val="uk-UA"/>
        </w:rPr>
      </w:pPr>
      <w:r w:rsidRPr="00C26EBA">
        <w:rPr>
          <w:sz w:val="28"/>
          <w:szCs w:val="28"/>
          <w:lang w:val="uk-UA"/>
        </w:rPr>
        <w:t>Сіз бірнеше жылға алдын ала еңбек келісімшартына қол қойдыңыз және сіз жұмыс берушіге және өзіңіздің ай сайынғы кіріс деңгейіне күмәнданбасаңыз.</w:t>
      </w:r>
      <w:r w:rsidRPr="00C26EBA">
        <w:rPr>
          <w:lang w:val="uk-UA"/>
        </w:rPr>
        <w:t xml:space="preserve"> </w:t>
      </w:r>
    </w:p>
    <w:p w:rsidR="00C26EBA" w:rsidRPr="00C26EBA" w:rsidRDefault="00C26EBA" w:rsidP="00C677F6">
      <w:pPr>
        <w:numPr>
          <w:ilvl w:val="0"/>
          <w:numId w:val="18"/>
        </w:numPr>
        <w:jc w:val="both"/>
        <w:rPr>
          <w:lang w:val="uk-UA"/>
        </w:rPr>
      </w:pPr>
      <w:r w:rsidRPr="00C26EBA">
        <w:rPr>
          <w:sz w:val="28"/>
          <w:szCs w:val="28"/>
          <w:lang w:val="uk-UA"/>
        </w:rPr>
        <w:t>Сіздің мамандығыңыз сұранысқа ие болса және сіздің кірісіңіз жыл өткен сайын ұлғайса.</w:t>
      </w:r>
      <w:r w:rsidRPr="00C26EBA">
        <w:rPr>
          <w:lang w:val="uk-UA"/>
        </w:rPr>
        <w:t xml:space="preserve"> </w:t>
      </w:r>
    </w:p>
    <w:p w:rsidR="00C26EBA" w:rsidRPr="00C26EBA" w:rsidRDefault="00C26EBA" w:rsidP="00C677F6">
      <w:pPr>
        <w:numPr>
          <w:ilvl w:val="0"/>
          <w:numId w:val="18"/>
        </w:numPr>
        <w:jc w:val="both"/>
        <w:rPr>
          <w:lang w:val="uk-UA"/>
        </w:rPr>
      </w:pPr>
      <w:r w:rsidRPr="00C26EBA">
        <w:rPr>
          <w:sz w:val="28"/>
          <w:szCs w:val="28"/>
          <w:lang w:val="uk-UA"/>
        </w:rPr>
        <w:t>Кредит бойынша төлемдер отбасылық кірістің 30%-нан аспайды. Егер отбасының бір мүшесі жұмысынан айырылса да, сіз бастапқы өмір сүру әдетіңізден бас тартпай, банк алдындағы ай сайынғы борышыңызды өтей алсаңыз.</w:t>
      </w:r>
      <w:r w:rsidRPr="00C26EBA">
        <w:rPr>
          <w:lang w:val="uk-UA"/>
        </w:rPr>
        <w:t xml:space="preserve"> </w:t>
      </w:r>
    </w:p>
    <w:p w:rsidR="00C26EBA" w:rsidRPr="00C26EBA" w:rsidRDefault="00C26EBA" w:rsidP="00C26EBA">
      <w:pPr>
        <w:jc w:val="both"/>
        <w:rPr>
          <w:lang w:val="kk-KZ"/>
        </w:rPr>
      </w:pPr>
      <w:r>
        <w:rPr>
          <w:bCs/>
          <w:sz w:val="28"/>
          <w:szCs w:val="28"/>
          <w:lang w:val="kk-KZ"/>
        </w:rPr>
        <w:t xml:space="preserve">     </w:t>
      </w:r>
      <w:r w:rsidRPr="00C26EBA">
        <w:rPr>
          <w:bCs/>
          <w:sz w:val="28"/>
          <w:szCs w:val="28"/>
        </w:rPr>
        <w:t>Ипотекалық кредит туралы нені естен шығармау қажет</w:t>
      </w:r>
      <w:r>
        <w:rPr>
          <w:bCs/>
          <w:sz w:val="28"/>
          <w:szCs w:val="28"/>
          <w:lang w:val="kk-KZ"/>
        </w:rPr>
        <w:t>.</w:t>
      </w:r>
    </w:p>
    <w:p w:rsidR="00C26EBA" w:rsidRPr="007501FB" w:rsidRDefault="00C26EBA" w:rsidP="00C26EBA">
      <w:pPr>
        <w:jc w:val="both"/>
        <w:rPr>
          <w:lang w:val="kk-KZ"/>
        </w:rPr>
      </w:pPr>
      <w:r>
        <w:rPr>
          <w:sz w:val="28"/>
          <w:szCs w:val="28"/>
          <w:lang w:val="kk-KZ"/>
        </w:rPr>
        <w:t xml:space="preserve">      </w:t>
      </w:r>
      <w:r w:rsidRPr="00C26EBA">
        <w:rPr>
          <w:sz w:val="28"/>
          <w:szCs w:val="28"/>
          <w:lang w:val="kk-KZ"/>
        </w:rPr>
        <w:t xml:space="preserve">Ипотекалық кредит бойынша кепіл – сіз сатып алатын баспана. </w:t>
      </w:r>
      <w:r w:rsidRPr="007501FB">
        <w:rPr>
          <w:sz w:val="28"/>
          <w:szCs w:val="28"/>
          <w:lang w:val="kk-KZ"/>
        </w:rPr>
        <w:t xml:space="preserve">Сіздің пәтеріңіз немесе үйіңіз – сіз кредитті толық өтемейінше банктің меншігі. Егер сіз ай сайынғы төлемді енгізуді тоқтатсаңыз, банк пәтеріңізді сізден алып, сата алады. </w:t>
      </w:r>
    </w:p>
    <w:p w:rsidR="00C26EBA" w:rsidRPr="007501FB" w:rsidRDefault="00C26EBA" w:rsidP="00C26EBA">
      <w:pPr>
        <w:jc w:val="both"/>
        <w:rPr>
          <w:lang w:val="kk-KZ"/>
        </w:rPr>
      </w:pPr>
      <w:r>
        <w:rPr>
          <w:sz w:val="28"/>
          <w:szCs w:val="28"/>
          <w:lang w:val="kk-KZ"/>
        </w:rPr>
        <w:t xml:space="preserve">      </w:t>
      </w:r>
      <w:r w:rsidRPr="007501FB">
        <w:rPr>
          <w:sz w:val="28"/>
          <w:szCs w:val="28"/>
          <w:lang w:val="kk-KZ"/>
        </w:rPr>
        <w:t xml:space="preserve">Ипотекалық кредит бойынша шартта көрсетілген күнге дейін 2-3 жұмыс күні бұрын төлеуге тырысыңыз. Осылайша ақша кешігіп түсетін ықтимал техникалық іркілістерден сақтана аласыз. Егер сіз төлемді бір ғана күнге кешіктірсеңіз, банк бәрбір бұл ақпаратты сіздің кредит тарихыңызға енгізеді. Кешіктіргеніңіз үшін </w:t>
      </w:r>
      <w:r w:rsidRPr="007501FB">
        <w:rPr>
          <w:sz w:val="28"/>
          <w:szCs w:val="28"/>
          <w:lang w:val="kk-KZ"/>
        </w:rPr>
        <w:lastRenderedPageBreak/>
        <w:t xml:space="preserve">келесі кредит алуға өтініш білдірген кезде банк сізге кредит беруден бас тартуы мүмкін. </w:t>
      </w:r>
    </w:p>
    <w:p w:rsidR="00C26EBA" w:rsidRPr="007501FB" w:rsidRDefault="00C26EBA" w:rsidP="00C26EBA">
      <w:pPr>
        <w:jc w:val="both"/>
        <w:rPr>
          <w:lang w:val="kk-KZ"/>
        </w:rPr>
      </w:pPr>
      <w:r>
        <w:rPr>
          <w:sz w:val="28"/>
          <w:szCs w:val="28"/>
          <w:lang w:val="kk-KZ"/>
        </w:rPr>
        <w:t xml:space="preserve">     </w:t>
      </w:r>
      <w:r w:rsidRPr="007501FB">
        <w:rPr>
          <w:sz w:val="28"/>
          <w:szCs w:val="28"/>
          <w:lang w:val="kk-KZ"/>
        </w:rPr>
        <w:t xml:space="preserve">«Қаржылық қауіпсіздік жастығын» құрыңыз: банктен ипотека бойынша 3-6 ай төлем сомасы болатын депозит ашыңыз. Егер сіз жұмыстан қысқарсаңыз немесе жалақыңыз төмендесе, сіз мәселеңіз шешілгенге дейін ипотека бойынша борышыңызды уақтылы өтей аласыз. Сіз жақсы кредит тарихын сақтайсыз, кредит бойынша төлем жасайсыз және жаңа жұмыс іздеу мәселесін байсалды шешесіз. </w:t>
      </w:r>
    </w:p>
    <w:p w:rsidR="00C26EBA" w:rsidRPr="007501FB" w:rsidRDefault="00C26EBA" w:rsidP="00C26EBA">
      <w:pPr>
        <w:jc w:val="both"/>
        <w:rPr>
          <w:lang w:val="kk-KZ"/>
        </w:rPr>
      </w:pPr>
      <w:r>
        <w:rPr>
          <w:sz w:val="28"/>
          <w:szCs w:val="28"/>
          <w:lang w:val="kk-KZ"/>
        </w:rPr>
        <w:t xml:space="preserve">    </w:t>
      </w:r>
      <w:r w:rsidRPr="007501FB">
        <w:rPr>
          <w:sz w:val="28"/>
          <w:szCs w:val="28"/>
          <w:lang w:val="kk-KZ"/>
        </w:rPr>
        <w:t xml:space="preserve">Егер сіздің ипотекалық кредитіңіз проблемалық болса да, бұдан шығар жол табуға болады. Заң қарыз алушыларды айыппұлдар мен өсімпұлдардың шексіз өсуінен қорғайды. 2016 жылғы 1 қаңтардан бастап негізгі борыш сомасына берешекті капиталдандыруға тыйым салынған. Сондай-ақ банктер қарыз алушы мерзімін қатарынан 180 күн кешіктіргеннен кейін есептелген сыйақы мен тұрақсыздық айыбын төлеуді талап ете алмайды. </w:t>
      </w:r>
    </w:p>
    <w:p w:rsidR="00C26EBA" w:rsidRPr="007501FB" w:rsidRDefault="00C26EBA" w:rsidP="00C26EBA">
      <w:pPr>
        <w:jc w:val="both"/>
        <w:rPr>
          <w:lang w:val="kk-KZ"/>
        </w:rPr>
      </w:pPr>
      <w:r w:rsidRPr="007501FB">
        <w:rPr>
          <w:bCs/>
          <w:sz w:val="28"/>
          <w:szCs w:val="28"/>
          <w:lang w:val="kk-KZ"/>
        </w:rPr>
        <w:t>Егер қаржылық қиындықтарға тап болсаңыз</w:t>
      </w:r>
      <w:r w:rsidRPr="007501FB">
        <w:rPr>
          <w:sz w:val="28"/>
          <w:szCs w:val="28"/>
          <w:lang w:val="kk-KZ"/>
        </w:rPr>
        <w:t xml:space="preserve"> </w:t>
      </w:r>
    </w:p>
    <w:p w:rsidR="00C26EBA" w:rsidRPr="00C26EBA" w:rsidRDefault="00C26EBA" w:rsidP="00C26EBA">
      <w:pPr>
        <w:jc w:val="both"/>
      </w:pPr>
      <w:r>
        <w:rPr>
          <w:sz w:val="28"/>
          <w:szCs w:val="28"/>
          <w:lang w:val="kk-KZ"/>
        </w:rPr>
        <w:t xml:space="preserve">          </w:t>
      </w:r>
      <w:r w:rsidRPr="007501FB">
        <w:rPr>
          <w:sz w:val="28"/>
          <w:szCs w:val="28"/>
          <w:lang w:val="kk-KZ"/>
        </w:rPr>
        <w:t xml:space="preserve">Төтенше жағдай және қаржылық проблемалар сізді борышты төлеуден босатпайды. Сіз банкпен жасалған, қол қойылған шартты өзгерте алмайсыз, алайда борышты қайтару талаптарын өзгертуге өтініш жасай аласыз. </w:t>
      </w:r>
      <w:r w:rsidRPr="00C26EBA">
        <w:rPr>
          <w:sz w:val="28"/>
          <w:szCs w:val="28"/>
        </w:rPr>
        <w:t>Кредит бойынша төлей алмасаңыз сіз жасауыңыз қажет бірқатар қадам:</w:t>
      </w:r>
      <w:r w:rsidRPr="00C26EBA">
        <w:t xml:space="preserve"> </w:t>
      </w:r>
    </w:p>
    <w:p w:rsidR="00C26EBA" w:rsidRPr="00C26EBA" w:rsidRDefault="00C26EBA" w:rsidP="00C677F6">
      <w:pPr>
        <w:numPr>
          <w:ilvl w:val="0"/>
          <w:numId w:val="19"/>
        </w:numPr>
        <w:jc w:val="both"/>
      </w:pPr>
      <w:r w:rsidRPr="00C26EBA">
        <w:rPr>
          <w:sz w:val="28"/>
          <w:szCs w:val="28"/>
        </w:rPr>
        <w:t>Туындаған қиындықтар туралы банкке бірден хабарлаңыз. Мұны мерзімін кешіктіргеннен кейін емес, алдын ала істеңіз. Өтінішті тіркетіңіз: бұл сіздің уақытысында өтініш білдіргеніңізді дәлелдей алады. Банк сіздің жауапкершілігіңізді және адалдығыңызды бағалайды.</w:t>
      </w:r>
    </w:p>
    <w:p w:rsidR="00C26EBA" w:rsidRPr="00C26EBA" w:rsidRDefault="00C26EBA" w:rsidP="00C677F6">
      <w:pPr>
        <w:numPr>
          <w:ilvl w:val="0"/>
          <w:numId w:val="19"/>
        </w:numPr>
        <w:jc w:val="both"/>
      </w:pPr>
      <w:r w:rsidRPr="00C26EBA">
        <w:rPr>
          <w:sz w:val="28"/>
          <w:szCs w:val="28"/>
        </w:rPr>
        <w:t>Банк сіздің борышыңызды кешіреді деп ойламаңыз. Сіз қандай жағдайда болмасын бүкіл кредитті төлеуіңіз қажет. Алайда банк жағдайға қарауы мүмкін: кредиттеу мерзімін ұлғайту есебінен сіздің ай сайынғы төлеміңізді азайту немесе мерзімін белгілі бір мерзімге ұзару.</w:t>
      </w:r>
      <w:r w:rsidRPr="00C26EBA">
        <w:t xml:space="preserve"> </w:t>
      </w:r>
    </w:p>
    <w:p w:rsidR="00C26EBA" w:rsidRPr="00C26EBA" w:rsidRDefault="00C26EBA" w:rsidP="00C677F6">
      <w:pPr>
        <w:numPr>
          <w:ilvl w:val="0"/>
          <w:numId w:val="19"/>
        </w:numPr>
        <w:jc w:val="both"/>
      </w:pPr>
      <w:r w:rsidRPr="00C26EBA">
        <w:rPr>
          <w:sz w:val="28"/>
          <w:szCs w:val="28"/>
        </w:rPr>
        <w:t>Еңбекақымызды кешіктірген кезде шығындарымызды азайтуға тырысамыз. Кредит бойынша төлеуді тоқтатамыз. Бұл үлкен қателік: ойын-сауыққа немесе киім алуға шығынданбай, үнемдеңіз, алайда кредит бойынша уақтылы төлеңіз.</w:t>
      </w:r>
      <w:r w:rsidRPr="00C26EBA">
        <w:t xml:space="preserve"> </w:t>
      </w:r>
    </w:p>
    <w:p w:rsidR="00C26EBA" w:rsidRPr="00C26EBA" w:rsidRDefault="00C26EBA" w:rsidP="00C26EBA">
      <w:pPr>
        <w:jc w:val="both"/>
      </w:pPr>
      <w:r w:rsidRPr="00C26EBA">
        <w:rPr>
          <w:bCs/>
          <w:sz w:val="28"/>
          <w:szCs w:val="28"/>
        </w:rPr>
        <w:t>Ипотекалық кредит туралы мыналарды білуіңіз маңызды:</w:t>
      </w:r>
    </w:p>
    <w:p w:rsidR="00C26EBA" w:rsidRPr="00C26EBA" w:rsidRDefault="00C26EBA" w:rsidP="00C677F6">
      <w:pPr>
        <w:numPr>
          <w:ilvl w:val="0"/>
          <w:numId w:val="20"/>
        </w:numPr>
        <w:jc w:val="both"/>
      </w:pPr>
      <w:r w:rsidRPr="00C26EBA">
        <w:rPr>
          <w:sz w:val="28"/>
          <w:szCs w:val="28"/>
        </w:rPr>
        <w:t>Егер ипотекаға отбасылық кірістің 30%-ынан аспайтын қаражат төлесеңіз, ипотека алыңыз.</w:t>
      </w:r>
    </w:p>
    <w:p w:rsidR="00C26EBA" w:rsidRPr="00C26EBA" w:rsidRDefault="00C26EBA" w:rsidP="00C677F6">
      <w:pPr>
        <w:numPr>
          <w:ilvl w:val="0"/>
          <w:numId w:val="21"/>
        </w:numPr>
        <w:jc w:val="both"/>
      </w:pPr>
      <w:r w:rsidRPr="00C26EBA">
        <w:rPr>
          <w:sz w:val="28"/>
          <w:szCs w:val="28"/>
        </w:rPr>
        <w:t>Мерзімін кешіктіруге жол бермеу үшін белгіленген күнге дейін 2-3 жұмыс күні бұрын төлем енгізіңіз.</w:t>
      </w:r>
    </w:p>
    <w:p w:rsidR="00C26EBA" w:rsidRPr="00C26EBA" w:rsidRDefault="00C26EBA" w:rsidP="00C677F6">
      <w:pPr>
        <w:numPr>
          <w:ilvl w:val="0"/>
          <w:numId w:val="22"/>
        </w:numPr>
        <w:jc w:val="both"/>
      </w:pPr>
      <w:r w:rsidRPr="00C26EBA">
        <w:rPr>
          <w:sz w:val="28"/>
          <w:szCs w:val="28"/>
        </w:rPr>
        <w:t>Ипотека бойынша 3-6 ай төлемі бар резервтік қор құрыңыз. Бұл төтенше жағдай кезінде көмек болады.</w:t>
      </w:r>
    </w:p>
    <w:p w:rsidR="00C26EBA" w:rsidRPr="00C26EBA" w:rsidRDefault="00C26EBA" w:rsidP="00C677F6">
      <w:pPr>
        <w:numPr>
          <w:ilvl w:val="0"/>
          <w:numId w:val="23"/>
        </w:numPr>
        <w:jc w:val="both"/>
      </w:pPr>
      <w:r w:rsidRPr="00C26EBA">
        <w:rPr>
          <w:sz w:val="28"/>
          <w:szCs w:val="28"/>
        </w:rPr>
        <w:t>Қаржы қиындықтары туындаған кезде бұл жөнінде бірден банкке хабарлаңыз. Банк мәселенің бейбіт шешілуіне мүдделі.</w:t>
      </w:r>
    </w:p>
    <w:p w:rsidR="00D33E2A" w:rsidRPr="00D33E2A" w:rsidRDefault="00D33E2A" w:rsidP="00D33E2A">
      <w:pPr>
        <w:pStyle w:val="3"/>
        <w:jc w:val="left"/>
        <w:rPr>
          <w:i w:val="0"/>
          <w:lang w:val="kk-KZ"/>
        </w:rPr>
      </w:pPr>
      <w:r w:rsidRPr="00D33E2A">
        <w:rPr>
          <w:rStyle w:val="aff0"/>
          <w:bCs/>
          <w:i w:val="0"/>
        </w:rPr>
        <w:t xml:space="preserve">Ипотеканы </w:t>
      </w:r>
      <w:r>
        <w:rPr>
          <w:rStyle w:val="aff0"/>
          <w:bCs/>
          <w:i w:val="0"/>
          <w:lang w:val="kk-KZ"/>
        </w:rPr>
        <w:t xml:space="preserve"> </w:t>
      </w:r>
      <w:r w:rsidRPr="00D33E2A">
        <w:rPr>
          <w:rStyle w:val="aff0"/>
          <w:bCs/>
          <w:i w:val="0"/>
        </w:rPr>
        <w:t>тө</w:t>
      </w:r>
      <w:r w:rsidRPr="00D33E2A">
        <w:rPr>
          <w:rStyle w:val="aff0"/>
          <w:rFonts w:ascii="Cambria" w:hAnsi="Cambria" w:cs="Cambria"/>
          <w:bCs/>
          <w:i w:val="0"/>
        </w:rPr>
        <w:t xml:space="preserve">леу </w:t>
      </w:r>
      <w:r w:rsidRPr="00D33E2A">
        <w:rPr>
          <w:rStyle w:val="aff0"/>
          <w:bCs/>
          <w:i w:val="0"/>
        </w:rPr>
        <w:t>ә</w:t>
      </w:r>
      <w:r w:rsidRPr="00D33E2A">
        <w:rPr>
          <w:rStyle w:val="aff0"/>
          <w:rFonts w:ascii="Cambria" w:hAnsi="Cambria" w:cs="Cambria"/>
          <w:bCs/>
          <w:i w:val="0"/>
        </w:rPr>
        <w:t>дістер</w:t>
      </w:r>
      <w:r w:rsidRPr="00D33E2A">
        <w:rPr>
          <w:rStyle w:val="aff0"/>
          <w:bCs/>
          <w:i w:val="0"/>
        </w:rPr>
        <w:t>і</w:t>
      </w:r>
      <w:r>
        <w:rPr>
          <w:rStyle w:val="aff0"/>
          <w:bCs/>
          <w:i w:val="0"/>
          <w:lang w:val="kk-KZ"/>
        </w:rPr>
        <w:t>:</w:t>
      </w:r>
    </w:p>
    <w:p w:rsidR="00D33E2A" w:rsidRPr="00D33E2A" w:rsidRDefault="00D33E2A" w:rsidP="00C677F6">
      <w:pPr>
        <w:pStyle w:val="af6"/>
        <w:numPr>
          <w:ilvl w:val="0"/>
          <w:numId w:val="6"/>
        </w:numPr>
        <w:spacing w:after="0" w:line="240" w:lineRule="auto"/>
        <w:ind w:left="896" w:hanging="357"/>
        <w:rPr>
          <w:rFonts w:ascii="Times New Roman" w:hAnsi="Times New Roman"/>
          <w:sz w:val="28"/>
          <w:szCs w:val="28"/>
        </w:rPr>
      </w:pPr>
      <w:r w:rsidRPr="00D33E2A">
        <w:rPr>
          <w:rFonts w:ascii="Times New Roman" w:hAnsi="Times New Roman"/>
          <w:sz w:val="28"/>
          <w:szCs w:val="28"/>
        </w:rPr>
        <w:t>Банктің мобильді қосымшасы арқылы.</w:t>
      </w:r>
    </w:p>
    <w:p w:rsidR="00D33E2A" w:rsidRPr="00D33E2A" w:rsidRDefault="00D33E2A" w:rsidP="00C677F6">
      <w:pPr>
        <w:pStyle w:val="af6"/>
        <w:numPr>
          <w:ilvl w:val="0"/>
          <w:numId w:val="6"/>
        </w:numPr>
        <w:spacing w:after="0" w:line="240" w:lineRule="auto"/>
        <w:ind w:left="896" w:hanging="357"/>
        <w:rPr>
          <w:rFonts w:ascii="Times New Roman" w:hAnsi="Times New Roman"/>
          <w:sz w:val="28"/>
          <w:szCs w:val="28"/>
        </w:rPr>
      </w:pPr>
      <w:r w:rsidRPr="00D33E2A">
        <w:rPr>
          <w:rFonts w:ascii="Times New Roman" w:hAnsi="Times New Roman"/>
          <w:sz w:val="28"/>
          <w:szCs w:val="28"/>
        </w:rPr>
        <w:t>Банктың терминалы арқылы.</w:t>
      </w:r>
    </w:p>
    <w:p w:rsidR="00D33E2A" w:rsidRPr="00D33E2A" w:rsidRDefault="00D33E2A" w:rsidP="00C677F6">
      <w:pPr>
        <w:pStyle w:val="af6"/>
        <w:numPr>
          <w:ilvl w:val="0"/>
          <w:numId w:val="6"/>
        </w:numPr>
        <w:spacing w:after="0" w:line="240" w:lineRule="auto"/>
        <w:ind w:left="896" w:hanging="357"/>
        <w:rPr>
          <w:rFonts w:ascii="Times New Roman" w:hAnsi="Times New Roman"/>
          <w:sz w:val="28"/>
          <w:szCs w:val="28"/>
        </w:rPr>
      </w:pPr>
      <w:r w:rsidRPr="00D33E2A">
        <w:rPr>
          <w:rFonts w:ascii="Times New Roman" w:hAnsi="Times New Roman"/>
          <w:sz w:val="28"/>
          <w:szCs w:val="28"/>
        </w:rPr>
        <w:t>Банк бөліміндегі касса арқылы.</w:t>
      </w:r>
    </w:p>
    <w:p w:rsidR="00DB68A2" w:rsidRDefault="00DB68A2" w:rsidP="00DB68A2">
      <w:pPr>
        <w:shd w:val="clear" w:color="auto" w:fill="FFFFFF"/>
        <w:jc w:val="center"/>
        <w:rPr>
          <w:b/>
          <w:noProof/>
          <w:color w:val="000000"/>
          <w:sz w:val="28"/>
          <w:szCs w:val="28"/>
          <w:lang w:val="uk-UA"/>
        </w:rPr>
      </w:pPr>
      <w:r w:rsidRPr="00550D7C">
        <w:rPr>
          <w:b/>
          <w:noProof/>
          <w:color w:val="000000"/>
          <w:sz w:val="28"/>
          <w:szCs w:val="28"/>
          <w:lang w:val="uk-UA"/>
        </w:rPr>
        <w:lastRenderedPageBreak/>
        <w:t>Ба</w:t>
      </w:r>
      <w:r w:rsidRPr="00550D7C">
        <w:rPr>
          <w:rFonts w:eastAsia="MS Mincho"/>
          <w:b/>
          <w:noProof/>
          <w:color w:val="000000"/>
          <w:sz w:val="28"/>
          <w:szCs w:val="28"/>
          <w:lang w:val="uk-UA"/>
        </w:rPr>
        <w:t>қ</w:t>
      </w:r>
      <w:r w:rsidRPr="00550D7C">
        <w:rPr>
          <w:b/>
          <w:noProof/>
          <w:color w:val="000000"/>
          <w:sz w:val="28"/>
          <w:szCs w:val="28"/>
          <w:lang w:val="uk-UA"/>
        </w:rPr>
        <w:t>ылау сұра</w:t>
      </w:r>
      <w:r w:rsidRPr="00550D7C">
        <w:rPr>
          <w:rFonts w:eastAsia="MS Mincho"/>
          <w:b/>
          <w:noProof/>
          <w:color w:val="000000"/>
          <w:sz w:val="28"/>
          <w:szCs w:val="28"/>
          <w:lang w:val="uk-UA"/>
        </w:rPr>
        <w:t>қ</w:t>
      </w:r>
      <w:r w:rsidRPr="00550D7C">
        <w:rPr>
          <w:b/>
          <w:noProof/>
          <w:color w:val="000000"/>
          <w:sz w:val="28"/>
          <w:szCs w:val="28"/>
          <w:lang w:val="uk-UA"/>
        </w:rPr>
        <w:t>тары:</w:t>
      </w:r>
    </w:p>
    <w:p w:rsidR="00B04E0E" w:rsidRPr="00550D7C" w:rsidRDefault="00B04E0E" w:rsidP="00DB68A2">
      <w:pPr>
        <w:shd w:val="clear" w:color="auto" w:fill="FFFFFF"/>
        <w:jc w:val="center"/>
        <w:rPr>
          <w:b/>
          <w:sz w:val="28"/>
          <w:szCs w:val="28"/>
          <w:lang w:val="uk-UA"/>
        </w:rPr>
      </w:pPr>
    </w:p>
    <w:p w:rsidR="00DB68A2" w:rsidRDefault="00DB68A2" w:rsidP="00DB68A2">
      <w:pPr>
        <w:jc w:val="both"/>
        <w:rPr>
          <w:noProof/>
          <w:color w:val="000000"/>
          <w:sz w:val="28"/>
          <w:szCs w:val="28"/>
          <w:lang w:val="uk-UA"/>
        </w:rPr>
      </w:pPr>
      <w:r w:rsidRPr="004304FB">
        <w:rPr>
          <w:sz w:val="28"/>
          <w:szCs w:val="28"/>
          <w:lang w:val="kk-KZ"/>
        </w:rPr>
        <w:t xml:space="preserve">1. Несиелер </w:t>
      </w:r>
      <w:r>
        <w:rPr>
          <w:sz w:val="28"/>
          <w:szCs w:val="28"/>
          <w:lang w:val="kk-KZ"/>
        </w:rPr>
        <w:t xml:space="preserve"> </w:t>
      </w:r>
      <w:r w:rsidRPr="004304FB">
        <w:rPr>
          <w:sz w:val="28"/>
          <w:szCs w:val="28"/>
          <w:lang w:val="kk-KZ"/>
        </w:rPr>
        <w:t xml:space="preserve">туралы </w:t>
      </w:r>
      <w:r>
        <w:rPr>
          <w:sz w:val="28"/>
          <w:szCs w:val="28"/>
          <w:lang w:val="kk-KZ"/>
        </w:rPr>
        <w:t xml:space="preserve"> </w:t>
      </w:r>
      <w:r w:rsidRPr="004304FB">
        <w:rPr>
          <w:sz w:val="28"/>
          <w:szCs w:val="28"/>
          <w:lang w:val="kk-KZ"/>
        </w:rPr>
        <w:t xml:space="preserve">негізгі </w:t>
      </w:r>
      <w:r>
        <w:rPr>
          <w:sz w:val="28"/>
          <w:szCs w:val="28"/>
          <w:lang w:val="kk-KZ"/>
        </w:rPr>
        <w:t xml:space="preserve"> </w:t>
      </w:r>
      <w:r w:rsidRPr="004304FB">
        <w:rPr>
          <w:sz w:val="28"/>
          <w:szCs w:val="28"/>
          <w:lang w:val="kk-KZ"/>
        </w:rPr>
        <w:t>ұғымдар</w:t>
      </w:r>
      <w:r w:rsidRPr="00550D7C">
        <w:rPr>
          <w:noProof/>
          <w:color w:val="000000"/>
          <w:sz w:val="28"/>
          <w:szCs w:val="28"/>
          <w:lang w:val="uk-UA"/>
        </w:rPr>
        <w:t>?</w:t>
      </w:r>
    </w:p>
    <w:p w:rsidR="00DB68A2" w:rsidRDefault="00DB68A2" w:rsidP="00DB68A2">
      <w:pPr>
        <w:jc w:val="both"/>
        <w:rPr>
          <w:noProof/>
          <w:color w:val="000000"/>
          <w:sz w:val="28"/>
          <w:szCs w:val="28"/>
          <w:lang w:val="uk-UA"/>
        </w:rPr>
      </w:pPr>
      <w:r w:rsidRPr="004304FB">
        <w:rPr>
          <w:sz w:val="28"/>
          <w:szCs w:val="28"/>
          <w:lang w:val="kk-KZ"/>
        </w:rPr>
        <w:t>2.Қарызды</w:t>
      </w:r>
      <w:r>
        <w:rPr>
          <w:sz w:val="28"/>
          <w:szCs w:val="28"/>
          <w:lang w:val="kk-KZ"/>
        </w:rPr>
        <w:t xml:space="preserve"> </w:t>
      </w:r>
      <w:r w:rsidRPr="004304FB">
        <w:rPr>
          <w:sz w:val="28"/>
          <w:szCs w:val="28"/>
          <w:lang w:val="kk-KZ"/>
        </w:rPr>
        <w:t xml:space="preserve"> бірдей </w:t>
      </w:r>
      <w:r>
        <w:rPr>
          <w:sz w:val="28"/>
          <w:szCs w:val="28"/>
          <w:lang w:val="kk-KZ"/>
        </w:rPr>
        <w:t xml:space="preserve">  </w:t>
      </w:r>
      <w:r w:rsidRPr="004304FB">
        <w:rPr>
          <w:sz w:val="28"/>
          <w:szCs w:val="28"/>
          <w:lang w:val="kk-KZ"/>
        </w:rPr>
        <w:t xml:space="preserve">жедел </w:t>
      </w:r>
      <w:r>
        <w:rPr>
          <w:sz w:val="28"/>
          <w:szCs w:val="28"/>
          <w:lang w:val="kk-KZ"/>
        </w:rPr>
        <w:t xml:space="preserve"> </w:t>
      </w:r>
      <w:r w:rsidRPr="004304FB">
        <w:rPr>
          <w:sz w:val="28"/>
          <w:szCs w:val="28"/>
          <w:lang w:val="kk-KZ"/>
        </w:rPr>
        <w:t>төлемдер</w:t>
      </w:r>
      <w:r>
        <w:rPr>
          <w:sz w:val="28"/>
          <w:szCs w:val="28"/>
          <w:lang w:val="kk-KZ"/>
        </w:rPr>
        <w:t xml:space="preserve"> </w:t>
      </w:r>
      <w:r w:rsidRPr="004304FB">
        <w:rPr>
          <w:sz w:val="28"/>
          <w:szCs w:val="28"/>
          <w:lang w:val="kk-KZ"/>
        </w:rPr>
        <w:t>мен өтеу</w:t>
      </w:r>
      <w:r w:rsidRPr="00550D7C">
        <w:rPr>
          <w:noProof/>
          <w:color w:val="000000"/>
          <w:sz w:val="28"/>
          <w:szCs w:val="28"/>
          <w:lang w:val="uk-UA"/>
        </w:rPr>
        <w:t>?</w:t>
      </w:r>
    </w:p>
    <w:p w:rsidR="00DB68A2" w:rsidRDefault="00DB68A2" w:rsidP="00DB68A2">
      <w:pPr>
        <w:jc w:val="both"/>
        <w:rPr>
          <w:noProof/>
          <w:color w:val="000000"/>
          <w:sz w:val="28"/>
          <w:szCs w:val="28"/>
          <w:lang w:val="uk-UA"/>
        </w:rPr>
      </w:pPr>
      <w:r w:rsidRPr="004304FB">
        <w:rPr>
          <w:sz w:val="28"/>
          <w:szCs w:val="28"/>
          <w:lang w:val="kk-KZ"/>
        </w:rPr>
        <w:t>3.Қарызды</w:t>
      </w:r>
      <w:r>
        <w:rPr>
          <w:sz w:val="28"/>
          <w:szCs w:val="28"/>
          <w:lang w:val="kk-KZ"/>
        </w:rPr>
        <w:t xml:space="preserve"> </w:t>
      </w:r>
      <w:r w:rsidRPr="004304FB">
        <w:rPr>
          <w:sz w:val="28"/>
          <w:szCs w:val="28"/>
          <w:lang w:val="kk-KZ"/>
        </w:rPr>
        <w:t xml:space="preserve"> негізгі </w:t>
      </w:r>
      <w:r>
        <w:rPr>
          <w:sz w:val="28"/>
          <w:szCs w:val="28"/>
          <w:lang w:val="kk-KZ"/>
        </w:rPr>
        <w:t xml:space="preserve"> </w:t>
      </w:r>
      <w:r w:rsidRPr="004304FB">
        <w:rPr>
          <w:sz w:val="28"/>
          <w:szCs w:val="28"/>
          <w:lang w:val="kk-KZ"/>
        </w:rPr>
        <w:t xml:space="preserve">қарыздың </w:t>
      </w:r>
      <w:r>
        <w:rPr>
          <w:sz w:val="28"/>
          <w:szCs w:val="28"/>
          <w:lang w:val="kk-KZ"/>
        </w:rPr>
        <w:t xml:space="preserve"> </w:t>
      </w:r>
      <w:r w:rsidRPr="004304FB">
        <w:rPr>
          <w:sz w:val="28"/>
          <w:szCs w:val="28"/>
          <w:lang w:val="kk-KZ"/>
        </w:rPr>
        <w:t xml:space="preserve">тең </w:t>
      </w:r>
      <w:r>
        <w:rPr>
          <w:sz w:val="28"/>
          <w:szCs w:val="28"/>
          <w:lang w:val="kk-KZ"/>
        </w:rPr>
        <w:t xml:space="preserve"> </w:t>
      </w:r>
      <w:r w:rsidRPr="004304FB">
        <w:rPr>
          <w:sz w:val="28"/>
          <w:szCs w:val="28"/>
          <w:lang w:val="kk-KZ"/>
        </w:rPr>
        <w:t>бөлігінде өтеу</w:t>
      </w:r>
      <w:r w:rsidRPr="00550D7C">
        <w:rPr>
          <w:noProof/>
          <w:color w:val="000000"/>
          <w:sz w:val="28"/>
          <w:szCs w:val="28"/>
          <w:lang w:val="uk-UA"/>
        </w:rPr>
        <w:t>?</w:t>
      </w:r>
    </w:p>
    <w:p w:rsidR="00DB68A2" w:rsidRDefault="00DB68A2" w:rsidP="00DB68A2">
      <w:pPr>
        <w:jc w:val="both"/>
        <w:rPr>
          <w:noProof/>
          <w:color w:val="000000"/>
          <w:sz w:val="28"/>
          <w:szCs w:val="28"/>
          <w:lang w:val="uk-UA"/>
        </w:rPr>
      </w:pPr>
      <w:r>
        <w:rPr>
          <w:sz w:val="28"/>
          <w:szCs w:val="28"/>
          <w:lang w:val="kk-KZ"/>
        </w:rPr>
        <w:t>4</w:t>
      </w:r>
      <w:r w:rsidRPr="004304FB">
        <w:rPr>
          <w:sz w:val="28"/>
          <w:szCs w:val="28"/>
          <w:lang w:val="kk-KZ"/>
        </w:rPr>
        <w:t xml:space="preserve">.Ипотекалық </w:t>
      </w:r>
      <w:r>
        <w:rPr>
          <w:sz w:val="28"/>
          <w:szCs w:val="28"/>
          <w:lang w:val="kk-KZ"/>
        </w:rPr>
        <w:t xml:space="preserve"> </w:t>
      </w:r>
      <w:r w:rsidRPr="004304FB">
        <w:rPr>
          <w:sz w:val="28"/>
          <w:szCs w:val="28"/>
          <w:lang w:val="kk-KZ"/>
        </w:rPr>
        <w:t xml:space="preserve">несиені </w:t>
      </w:r>
      <w:r>
        <w:rPr>
          <w:sz w:val="28"/>
          <w:szCs w:val="28"/>
          <w:lang w:val="kk-KZ"/>
        </w:rPr>
        <w:t xml:space="preserve"> </w:t>
      </w:r>
      <w:r w:rsidRPr="004304FB">
        <w:rPr>
          <w:sz w:val="28"/>
          <w:szCs w:val="28"/>
          <w:lang w:val="kk-KZ"/>
        </w:rPr>
        <w:t>өтеу әдістері</w:t>
      </w:r>
      <w:r w:rsidRPr="00550D7C">
        <w:rPr>
          <w:noProof/>
          <w:color w:val="000000"/>
          <w:sz w:val="28"/>
          <w:szCs w:val="28"/>
          <w:lang w:val="uk-UA"/>
        </w:rPr>
        <w:t>?</w:t>
      </w:r>
    </w:p>
    <w:p w:rsidR="00DB68A2" w:rsidRDefault="00DB68A2" w:rsidP="00DB68A2">
      <w:pPr>
        <w:ind w:right="-3"/>
        <w:jc w:val="both"/>
        <w:rPr>
          <w:sz w:val="28"/>
          <w:szCs w:val="28"/>
          <w:lang w:val="kk-KZ"/>
        </w:rPr>
      </w:pPr>
    </w:p>
    <w:p w:rsidR="00DB68A2" w:rsidRDefault="00DB68A2" w:rsidP="00DB68A2">
      <w:pPr>
        <w:ind w:right="-3"/>
        <w:jc w:val="both"/>
        <w:rPr>
          <w:sz w:val="28"/>
          <w:szCs w:val="28"/>
          <w:lang w:val="kk-KZ"/>
        </w:rPr>
      </w:pPr>
    </w:p>
    <w:p w:rsidR="00DB68A2" w:rsidRDefault="00B04E0E" w:rsidP="00DB68A2">
      <w:pPr>
        <w:jc w:val="center"/>
        <w:rPr>
          <w:rStyle w:val="tlid-translation"/>
          <w:b/>
          <w:sz w:val="28"/>
          <w:szCs w:val="28"/>
          <w:lang w:val="kk-KZ"/>
        </w:rPr>
      </w:pPr>
      <w:r>
        <w:rPr>
          <w:b/>
          <w:sz w:val="28"/>
          <w:szCs w:val="28"/>
          <w:lang w:val="kk-KZ"/>
        </w:rPr>
        <w:t>11- т</w:t>
      </w:r>
      <w:r w:rsidR="00DB68A2" w:rsidRPr="004304FB">
        <w:rPr>
          <w:b/>
          <w:sz w:val="28"/>
          <w:szCs w:val="28"/>
          <w:lang w:val="kk-KZ"/>
        </w:rPr>
        <w:t>ақырып</w:t>
      </w:r>
      <w:r w:rsidR="00DB68A2" w:rsidRPr="004304FB">
        <w:rPr>
          <w:b/>
          <w:caps/>
          <w:sz w:val="28"/>
          <w:szCs w:val="28"/>
          <w:lang w:val="kk-KZ"/>
        </w:rPr>
        <w:t>.</w:t>
      </w:r>
      <w:r w:rsidR="00DB68A2" w:rsidRPr="004304FB">
        <w:rPr>
          <w:b/>
          <w:sz w:val="28"/>
          <w:szCs w:val="28"/>
          <w:lang w:val="kk-KZ"/>
        </w:rPr>
        <w:t xml:space="preserve"> </w:t>
      </w:r>
      <w:r w:rsidR="00DB68A2" w:rsidRPr="004304FB">
        <w:rPr>
          <w:rStyle w:val="tlid-translation"/>
          <w:b/>
          <w:sz w:val="28"/>
          <w:szCs w:val="28"/>
          <w:lang w:val="kk-KZ"/>
        </w:rPr>
        <w:t>Облигациялар</w:t>
      </w:r>
      <w:r w:rsidR="00DB68A2">
        <w:rPr>
          <w:rStyle w:val="tlid-translation"/>
          <w:b/>
          <w:sz w:val="28"/>
          <w:szCs w:val="28"/>
          <w:lang w:val="kk-KZ"/>
        </w:rPr>
        <w:t>.</w:t>
      </w:r>
    </w:p>
    <w:p w:rsidR="00B04E0E" w:rsidRPr="004304FB" w:rsidRDefault="00B04E0E" w:rsidP="00DB68A2">
      <w:pPr>
        <w:jc w:val="center"/>
        <w:rPr>
          <w:b/>
          <w:sz w:val="28"/>
          <w:szCs w:val="28"/>
          <w:lang w:val="kk-KZ"/>
        </w:rPr>
      </w:pPr>
    </w:p>
    <w:p w:rsidR="00DB68A2" w:rsidRPr="00B04E0E" w:rsidRDefault="00DB68A2" w:rsidP="00DB68A2">
      <w:pPr>
        <w:pStyle w:val="HTML"/>
        <w:rPr>
          <w:rFonts w:ascii="Times New Roman" w:hAnsi="Times New Roman" w:cs="Times New Roman"/>
          <w:b/>
          <w:sz w:val="28"/>
          <w:szCs w:val="28"/>
          <w:lang w:val="kk-KZ"/>
        </w:rPr>
      </w:pPr>
      <w:r w:rsidRPr="00B04E0E">
        <w:rPr>
          <w:rFonts w:ascii="Times New Roman" w:hAnsi="Times New Roman" w:cs="Times New Roman"/>
          <w:b/>
          <w:sz w:val="28"/>
          <w:szCs w:val="28"/>
          <w:lang w:val="kk-KZ" w:eastAsia="ko-KR"/>
        </w:rPr>
        <w:t>1.</w:t>
      </w:r>
      <w:r w:rsidRPr="00B04E0E">
        <w:rPr>
          <w:rFonts w:ascii="Times New Roman" w:hAnsi="Times New Roman" w:cs="Times New Roman"/>
          <w:b/>
          <w:sz w:val="28"/>
          <w:szCs w:val="28"/>
          <w:lang w:val="kk-KZ"/>
        </w:rPr>
        <w:t xml:space="preserve"> Облигацияларды  бағалау. </w:t>
      </w:r>
    </w:p>
    <w:p w:rsidR="00DB68A2" w:rsidRPr="00B04E0E" w:rsidRDefault="00DB68A2" w:rsidP="00DB68A2">
      <w:pPr>
        <w:pStyle w:val="HTML"/>
        <w:rPr>
          <w:rFonts w:ascii="Times New Roman" w:hAnsi="Times New Roman" w:cs="Times New Roman"/>
          <w:b/>
          <w:sz w:val="28"/>
          <w:szCs w:val="28"/>
          <w:lang w:val="kk-KZ"/>
        </w:rPr>
      </w:pPr>
      <w:r w:rsidRPr="00B04E0E">
        <w:rPr>
          <w:rFonts w:ascii="Times New Roman" w:hAnsi="Times New Roman" w:cs="Times New Roman"/>
          <w:b/>
          <w:sz w:val="28"/>
          <w:szCs w:val="28"/>
          <w:lang w:val="kk-KZ"/>
        </w:rPr>
        <w:t xml:space="preserve">2. </w:t>
      </w:r>
      <w:r w:rsidR="00532516">
        <w:rPr>
          <w:rFonts w:ascii="Times New Roman" w:hAnsi="Times New Roman" w:cs="Times New Roman"/>
          <w:b/>
          <w:sz w:val="28"/>
          <w:szCs w:val="28"/>
          <w:lang w:val="kk-KZ"/>
        </w:rPr>
        <w:t xml:space="preserve"> </w:t>
      </w:r>
      <w:r w:rsidRPr="00B04E0E">
        <w:rPr>
          <w:rFonts w:ascii="Times New Roman" w:hAnsi="Times New Roman" w:cs="Times New Roman"/>
          <w:b/>
          <w:sz w:val="28"/>
          <w:szCs w:val="28"/>
          <w:lang w:val="kk-KZ"/>
        </w:rPr>
        <w:t xml:space="preserve">Облигациялардың  негізгі түрлері.  </w:t>
      </w:r>
    </w:p>
    <w:p w:rsidR="00DB68A2" w:rsidRPr="00B04E0E" w:rsidRDefault="00DB68A2" w:rsidP="00DB68A2">
      <w:pPr>
        <w:ind w:right="-3"/>
        <w:jc w:val="both"/>
        <w:rPr>
          <w:b/>
          <w:sz w:val="28"/>
          <w:szCs w:val="28"/>
          <w:lang w:val="kk-KZ"/>
        </w:rPr>
      </w:pPr>
      <w:r w:rsidRPr="00B04E0E">
        <w:rPr>
          <w:rStyle w:val="afd"/>
          <w:b/>
          <w:bCs/>
          <w:i w:val="0"/>
          <w:sz w:val="28"/>
          <w:szCs w:val="28"/>
          <w:lang w:val="kk-KZ"/>
        </w:rPr>
        <w:t>3.</w:t>
      </w:r>
      <w:r w:rsidR="00532516">
        <w:rPr>
          <w:rStyle w:val="afd"/>
          <w:b/>
          <w:bCs/>
          <w:i w:val="0"/>
          <w:sz w:val="28"/>
          <w:szCs w:val="28"/>
          <w:lang w:val="kk-KZ"/>
        </w:rPr>
        <w:t xml:space="preserve"> </w:t>
      </w:r>
      <w:r w:rsidRPr="00B04E0E">
        <w:rPr>
          <w:rStyle w:val="afd"/>
          <w:b/>
          <w:bCs/>
          <w:i w:val="0"/>
          <w:sz w:val="28"/>
          <w:szCs w:val="28"/>
          <w:lang w:val="kk-KZ"/>
        </w:rPr>
        <w:t>Облигацияның рейтингі.</w:t>
      </w:r>
    </w:p>
    <w:p w:rsidR="00DB68A2" w:rsidRDefault="00DB68A2" w:rsidP="00DB68A2">
      <w:pPr>
        <w:ind w:right="-3"/>
        <w:jc w:val="both"/>
        <w:rPr>
          <w:sz w:val="28"/>
          <w:szCs w:val="28"/>
          <w:lang w:val="kk-KZ"/>
        </w:rPr>
      </w:pPr>
    </w:p>
    <w:p w:rsidR="00DB68A2" w:rsidRPr="00BD5C30" w:rsidRDefault="00DB68A2" w:rsidP="00DB68A2">
      <w:pPr>
        <w:pStyle w:val="af"/>
        <w:jc w:val="both"/>
        <w:rPr>
          <w:sz w:val="28"/>
          <w:szCs w:val="28"/>
          <w:lang w:val="kk-KZ"/>
        </w:rPr>
      </w:pPr>
      <w:r>
        <w:rPr>
          <w:rStyle w:val="aff0"/>
          <w:iCs/>
          <w:sz w:val="28"/>
          <w:szCs w:val="28"/>
          <w:lang w:val="kk-KZ"/>
        </w:rPr>
        <w:t xml:space="preserve">         </w:t>
      </w:r>
      <w:r w:rsidRPr="00BD5C30">
        <w:rPr>
          <w:rStyle w:val="aff0"/>
          <w:iCs/>
          <w:sz w:val="28"/>
          <w:szCs w:val="28"/>
          <w:lang w:val="kk-KZ"/>
        </w:rPr>
        <w:t>1.</w:t>
      </w:r>
      <w:r>
        <w:rPr>
          <w:rStyle w:val="aff0"/>
          <w:iCs/>
          <w:sz w:val="28"/>
          <w:szCs w:val="28"/>
          <w:lang w:val="kk-KZ"/>
        </w:rPr>
        <w:t xml:space="preserve"> </w:t>
      </w:r>
      <w:r w:rsidRPr="00BD5C30">
        <w:rPr>
          <w:bCs/>
          <w:sz w:val="28"/>
          <w:szCs w:val="28"/>
          <w:lang w:val="kk-KZ"/>
        </w:rPr>
        <w:t>Облигациялар</w:t>
      </w:r>
      <w:r w:rsidRPr="00BD5C30">
        <w:rPr>
          <w:sz w:val="28"/>
          <w:szCs w:val="28"/>
          <w:lang w:val="kk-KZ"/>
        </w:rPr>
        <w:t xml:space="preserve"> – компанияларға қор нарығы арқылы инвесторлардан қаражатты қарызға алуға мүмкіндік беретін борыштық құнды қағаздар.  Инвестор мүддесі сыйақы купон немесе номиналдан жеңілдік түрінде ескеріледі.  ҚР Заңына сəйкес облигация – бұл алдын ала белгіленген айналым мерзімі бар,  шығарылған шарттарына сəйкес облигация шығарған компаниядан ол бойынша сыйақы алу жəне айналым мерзімі біткеннен кейін облигацияның номиналдық құнын (қарыздың негізгі сомасын) алу құқығын растайтын құнды қағаз. Облигациялар айналым мерзіміне қарай қысқа мерзімді (1 жылға дейін), орта мерзімді (2-7 жыл) жəне ұзақ мерзімді болып бөлінеді. </w:t>
      </w:r>
    </w:p>
    <w:p w:rsidR="00DB68A2" w:rsidRPr="00EF693F" w:rsidRDefault="00DB68A2" w:rsidP="00DB68A2">
      <w:pPr>
        <w:pStyle w:val="af"/>
        <w:jc w:val="both"/>
        <w:rPr>
          <w:sz w:val="28"/>
          <w:szCs w:val="28"/>
          <w:lang w:val="kk-KZ"/>
        </w:rPr>
      </w:pPr>
      <w:r w:rsidRPr="00EF693F">
        <w:rPr>
          <w:b/>
          <w:sz w:val="28"/>
          <w:szCs w:val="28"/>
          <w:lang w:val="kk-KZ"/>
        </w:rPr>
        <w:t xml:space="preserve">    </w:t>
      </w:r>
      <w:r w:rsidRPr="00BD5C30">
        <w:rPr>
          <w:bCs/>
          <w:sz w:val="28"/>
          <w:szCs w:val="28"/>
          <w:lang w:val="kk-KZ"/>
        </w:rPr>
        <w:t>Корпоративтік  облигациялар</w:t>
      </w:r>
      <w:r w:rsidRPr="00EF693F">
        <w:rPr>
          <w:sz w:val="28"/>
          <w:szCs w:val="28"/>
          <w:lang w:val="kk-KZ"/>
        </w:rPr>
        <w:t xml:space="preserve"> – ақша қаражатын тарту үшін компаниялар шығаратын құралдар.  </w:t>
      </w:r>
    </w:p>
    <w:p w:rsidR="00DB68A2" w:rsidRPr="00EF693F" w:rsidRDefault="00DB68A2" w:rsidP="00DB68A2">
      <w:pPr>
        <w:pStyle w:val="af"/>
        <w:jc w:val="both"/>
        <w:rPr>
          <w:sz w:val="28"/>
          <w:szCs w:val="28"/>
          <w:lang w:val="kk-KZ"/>
        </w:rPr>
      </w:pPr>
      <w:r>
        <w:rPr>
          <w:b/>
          <w:bCs/>
          <w:sz w:val="28"/>
          <w:szCs w:val="28"/>
          <w:lang w:val="kk-KZ"/>
        </w:rPr>
        <w:t xml:space="preserve">      </w:t>
      </w:r>
      <w:r w:rsidRPr="00BD5C30">
        <w:rPr>
          <w:bCs/>
          <w:sz w:val="28"/>
          <w:szCs w:val="28"/>
          <w:lang w:val="kk-KZ"/>
        </w:rPr>
        <w:t>Мемлекеттік облигация</w:t>
      </w:r>
      <w:r w:rsidRPr="00EF693F">
        <w:rPr>
          <w:sz w:val="28"/>
          <w:szCs w:val="28"/>
          <w:lang w:val="kk-KZ"/>
        </w:rPr>
        <w:t>– бюджетті жасау мен атқару міндеті жүктелген мемлекеттік атқарушы орган шығарады.Мемлекеттік облигация бюджет тапшылығын, сондай-ақ түрлі мемл. жобаларды қаржыландыру мақсатымен шығарылады. Мемлекеттік облигацияны орналастыру кезінде тартылатын қаражаттың көлемі мен құрылымы, сондай-ақ оны жұмсау тәртібі бюджетте елдің бюджет заңдарына сәйкес белгіленеді.  </w:t>
      </w:r>
    </w:p>
    <w:p w:rsidR="00DB68A2" w:rsidRPr="00BD5C30" w:rsidRDefault="00DB68A2" w:rsidP="00DB68A2">
      <w:pPr>
        <w:pStyle w:val="af"/>
        <w:jc w:val="both"/>
        <w:rPr>
          <w:sz w:val="28"/>
          <w:szCs w:val="28"/>
          <w:lang w:val="kk-KZ"/>
        </w:rPr>
      </w:pPr>
      <w:r>
        <w:rPr>
          <w:b/>
          <w:bCs/>
          <w:sz w:val="28"/>
          <w:szCs w:val="28"/>
          <w:lang w:val="kk-KZ"/>
        </w:rPr>
        <w:t xml:space="preserve">       </w:t>
      </w:r>
      <w:r w:rsidRPr="00BD5C30">
        <w:rPr>
          <w:bCs/>
          <w:sz w:val="28"/>
          <w:szCs w:val="28"/>
          <w:lang w:val="kk-KZ"/>
        </w:rPr>
        <w:t>Мемлекеттік</w:t>
      </w:r>
      <w:r w:rsidRPr="00EF693F">
        <w:rPr>
          <w:b/>
          <w:bCs/>
          <w:sz w:val="28"/>
          <w:szCs w:val="28"/>
          <w:lang w:val="kk-KZ"/>
        </w:rPr>
        <w:t> </w:t>
      </w:r>
      <w:r>
        <w:rPr>
          <w:b/>
          <w:bCs/>
          <w:sz w:val="28"/>
          <w:szCs w:val="28"/>
          <w:lang w:val="kk-KZ"/>
        </w:rPr>
        <w:t xml:space="preserve"> </w:t>
      </w:r>
      <w:r w:rsidRPr="00EF693F">
        <w:rPr>
          <w:bCs/>
          <w:sz w:val="28"/>
          <w:szCs w:val="28"/>
          <w:lang w:val="kk-KZ"/>
        </w:rPr>
        <w:t>облигация </w:t>
      </w:r>
      <w:r w:rsidRPr="00EF693F">
        <w:rPr>
          <w:sz w:val="28"/>
          <w:szCs w:val="28"/>
          <w:lang w:val="kk-KZ"/>
        </w:rPr>
        <w:t>бастапқы нарықта ұйымдастыру немесе </w:t>
      </w:r>
      <w:r>
        <w:rPr>
          <w:sz w:val="28"/>
          <w:szCs w:val="28"/>
          <w:lang w:val="kk-KZ"/>
        </w:rPr>
        <w:t xml:space="preserve"> </w:t>
      </w:r>
      <w:r w:rsidRPr="00EF693F">
        <w:rPr>
          <w:sz w:val="28"/>
          <w:szCs w:val="28"/>
          <w:lang w:val="kk-KZ"/>
        </w:rPr>
        <w:t>аукционда</w:t>
      </w:r>
      <w:r>
        <w:rPr>
          <w:sz w:val="28"/>
          <w:szCs w:val="28"/>
          <w:lang w:val="kk-KZ"/>
        </w:rPr>
        <w:t xml:space="preserve">  </w:t>
      </w:r>
      <w:r w:rsidRPr="00EF693F">
        <w:rPr>
          <w:sz w:val="28"/>
          <w:szCs w:val="28"/>
          <w:lang w:val="kk-KZ"/>
        </w:rPr>
        <w:t>сату жолымен, сондай-ақ аукцион мен қайталама нарықты өткізбей, сатып алу-сату</w:t>
      </w:r>
      <w:r w:rsidRPr="00EF693F">
        <w:rPr>
          <w:color w:val="BA0000"/>
          <w:sz w:val="28"/>
          <w:szCs w:val="28"/>
          <w:u w:val="single"/>
          <w:lang w:val="kk-KZ"/>
        </w:rPr>
        <w:t> </w:t>
      </w:r>
      <w:r w:rsidRPr="00EF693F">
        <w:rPr>
          <w:sz w:val="28"/>
          <w:szCs w:val="28"/>
          <w:lang w:val="kk-KZ"/>
        </w:rPr>
        <w:t xml:space="preserve">арқылы таратылады. </w:t>
      </w:r>
      <w:r w:rsidRPr="00BD5C30">
        <w:rPr>
          <w:sz w:val="28"/>
          <w:szCs w:val="28"/>
          <w:lang w:val="kk-KZ"/>
        </w:rPr>
        <w:t>Шығарушысына қарай аймақтық атқарушы билік органының мемлекеттік облигациясы, республикалық атқарушы билік</w:t>
      </w:r>
      <w:r w:rsidRPr="00BD5C30">
        <w:rPr>
          <w:color w:val="0645AD"/>
          <w:sz w:val="28"/>
          <w:szCs w:val="28"/>
          <w:u w:val="single"/>
          <w:lang w:val="kk-KZ"/>
        </w:rPr>
        <w:t> </w:t>
      </w:r>
      <w:r w:rsidRPr="00BD5C30">
        <w:rPr>
          <w:sz w:val="28"/>
          <w:szCs w:val="28"/>
          <w:lang w:val="kk-KZ"/>
        </w:rPr>
        <w:t>органының мемлекеттік облигациясы, мамандандырылған үкімет мекемелерінің мемлекеттік облигациясы; қарыз валютасына (</w:t>
      </w:r>
      <w:r w:rsidRPr="00BD5C30">
        <w:rPr>
          <w:iCs/>
          <w:sz w:val="28"/>
          <w:szCs w:val="28"/>
          <w:lang w:val="kk-KZ"/>
        </w:rPr>
        <w:t>айналыс нарығына</w:t>
      </w:r>
      <w:r w:rsidRPr="00BD5C30">
        <w:rPr>
          <w:sz w:val="28"/>
          <w:szCs w:val="28"/>
          <w:lang w:val="kk-KZ"/>
        </w:rPr>
        <w:t>) қарай сыртқы мемлекеттік облигация (</w:t>
      </w:r>
      <w:r w:rsidRPr="00BD5C30">
        <w:rPr>
          <w:iCs/>
          <w:sz w:val="28"/>
          <w:szCs w:val="28"/>
          <w:lang w:val="kk-KZ"/>
        </w:rPr>
        <w:t>еурооблигация</w:t>
      </w:r>
      <w:r w:rsidRPr="00BD5C30">
        <w:rPr>
          <w:sz w:val="28"/>
          <w:szCs w:val="28"/>
          <w:lang w:val="kk-KZ"/>
        </w:rPr>
        <w:t>), ішкі мемлекеттік облигация болып бөлінеді. </w:t>
      </w:r>
    </w:p>
    <w:p w:rsidR="00DB68A2" w:rsidRPr="00BD5C30" w:rsidRDefault="00DB68A2" w:rsidP="00DB68A2">
      <w:pPr>
        <w:pStyle w:val="af"/>
        <w:jc w:val="both"/>
        <w:rPr>
          <w:sz w:val="28"/>
          <w:szCs w:val="28"/>
          <w:lang w:val="kk-KZ"/>
        </w:rPr>
      </w:pPr>
      <w:r>
        <w:rPr>
          <w:b/>
          <w:sz w:val="28"/>
          <w:szCs w:val="28"/>
          <w:lang w:val="kk-KZ"/>
        </w:rPr>
        <w:t xml:space="preserve">  </w:t>
      </w:r>
      <w:r w:rsidRPr="00BD5C30">
        <w:rPr>
          <w:b/>
          <w:sz w:val="28"/>
          <w:szCs w:val="28"/>
          <w:lang w:val="kk-KZ"/>
        </w:rPr>
        <w:t>2.</w:t>
      </w:r>
      <w:r>
        <w:rPr>
          <w:sz w:val="28"/>
          <w:szCs w:val="28"/>
          <w:lang w:val="kk-KZ"/>
        </w:rPr>
        <w:t xml:space="preserve"> </w:t>
      </w:r>
      <w:r w:rsidR="00532516">
        <w:rPr>
          <w:sz w:val="28"/>
          <w:szCs w:val="28"/>
          <w:lang w:val="kk-KZ"/>
        </w:rPr>
        <w:t xml:space="preserve"> </w:t>
      </w:r>
      <w:r w:rsidRPr="00BD5C30">
        <w:rPr>
          <w:sz w:val="28"/>
          <w:szCs w:val="28"/>
          <w:lang w:val="kk-KZ"/>
        </w:rPr>
        <w:t>Облигациялардың негізгі </w:t>
      </w:r>
      <w:r w:rsidR="00532516">
        <w:rPr>
          <w:sz w:val="28"/>
          <w:szCs w:val="28"/>
          <w:lang w:val="kk-KZ"/>
        </w:rPr>
        <w:t xml:space="preserve"> </w:t>
      </w:r>
      <w:r w:rsidRPr="00BD5C30">
        <w:rPr>
          <w:sz w:val="28"/>
          <w:szCs w:val="28"/>
          <w:lang w:val="kk-KZ"/>
        </w:rPr>
        <w:t>түрлері </w:t>
      </w:r>
      <w:r w:rsidR="00532516">
        <w:rPr>
          <w:sz w:val="28"/>
          <w:szCs w:val="28"/>
          <w:lang w:val="kk-KZ"/>
        </w:rPr>
        <w:t xml:space="preserve"> </w:t>
      </w:r>
      <w:r w:rsidRPr="00BD5C30">
        <w:rPr>
          <w:sz w:val="28"/>
          <w:szCs w:val="28"/>
          <w:lang w:val="kk-KZ"/>
        </w:rPr>
        <w:t>болып мыналар  табылады:</w:t>
      </w:r>
    </w:p>
    <w:p w:rsidR="00DB68A2" w:rsidRPr="00BD5C30" w:rsidRDefault="00DB68A2" w:rsidP="00DB68A2">
      <w:pPr>
        <w:pStyle w:val="af"/>
        <w:jc w:val="both"/>
        <w:rPr>
          <w:sz w:val="28"/>
          <w:szCs w:val="28"/>
          <w:lang w:val="kk-KZ"/>
        </w:rPr>
      </w:pPr>
      <w:r>
        <w:rPr>
          <w:sz w:val="28"/>
          <w:szCs w:val="28"/>
          <w:lang w:val="kk-KZ"/>
        </w:rPr>
        <w:t xml:space="preserve">         </w:t>
      </w:r>
      <w:r w:rsidRPr="00BD5C30">
        <w:rPr>
          <w:sz w:val="28"/>
          <w:szCs w:val="28"/>
          <w:lang w:val="kk-KZ"/>
        </w:rPr>
        <w:t xml:space="preserve">1)  </w:t>
      </w:r>
      <w:r w:rsidRPr="00BD5C30">
        <w:rPr>
          <w:bCs/>
          <w:sz w:val="28"/>
          <w:szCs w:val="28"/>
          <w:lang w:val="kk-KZ"/>
        </w:rPr>
        <w:t>бекітілген пайыздық мөлшерлемесі бар облигациялар</w:t>
      </w:r>
      <w:r w:rsidRPr="00BD5C30">
        <w:rPr>
          <w:sz w:val="28"/>
          <w:szCs w:val="28"/>
          <w:lang w:val="kk-KZ"/>
        </w:rPr>
        <w:t xml:space="preserve">, жарияланған бекітілген  табыстылық осы  облигацияның қолданылуының барлық кезеңінде өзгермейді; </w:t>
      </w:r>
    </w:p>
    <w:p w:rsidR="00DB68A2" w:rsidRPr="00BD5C30" w:rsidRDefault="00DB68A2" w:rsidP="00DB68A2">
      <w:pPr>
        <w:pStyle w:val="af"/>
        <w:jc w:val="both"/>
        <w:rPr>
          <w:sz w:val="28"/>
          <w:szCs w:val="28"/>
          <w:lang w:val="kk-KZ"/>
        </w:rPr>
      </w:pPr>
      <w:r>
        <w:rPr>
          <w:sz w:val="28"/>
          <w:szCs w:val="28"/>
          <w:lang w:val="kk-KZ"/>
        </w:rPr>
        <w:lastRenderedPageBreak/>
        <w:t xml:space="preserve">         </w:t>
      </w:r>
      <w:r w:rsidRPr="00BD5C30">
        <w:rPr>
          <w:sz w:val="28"/>
          <w:szCs w:val="28"/>
          <w:lang w:val="kk-KZ"/>
        </w:rPr>
        <w:t xml:space="preserve">2)  </w:t>
      </w:r>
      <w:r w:rsidRPr="00BD5C30">
        <w:rPr>
          <w:bCs/>
          <w:sz w:val="28"/>
          <w:szCs w:val="28"/>
          <w:lang w:val="kk-KZ"/>
        </w:rPr>
        <w:t>құбылмалы пайыздық мөлшерлемесі бар облигациялар</w:t>
      </w:r>
      <w:r w:rsidRPr="00BD5C30">
        <w:rPr>
          <w:sz w:val="28"/>
          <w:szCs w:val="28"/>
          <w:lang w:val="kk-KZ"/>
        </w:rPr>
        <w:t xml:space="preserve"> – пайыздық мөлшерлеме ауыспалы құбылмалы пайыздық мөлшерлемеге тəуелді болады жəне инфляция деңгейіне түзетілуі мүмкін; </w:t>
      </w:r>
    </w:p>
    <w:p w:rsidR="00DB68A2" w:rsidRPr="00BD5C30" w:rsidRDefault="00DB68A2" w:rsidP="00DB68A2">
      <w:pPr>
        <w:pStyle w:val="af"/>
        <w:jc w:val="both"/>
        <w:rPr>
          <w:sz w:val="28"/>
          <w:szCs w:val="28"/>
          <w:lang w:val="kk-KZ"/>
        </w:rPr>
      </w:pPr>
      <w:r>
        <w:rPr>
          <w:sz w:val="28"/>
          <w:szCs w:val="28"/>
          <w:lang w:val="kk-KZ"/>
        </w:rPr>
        <w:t xml:space="preserve">        </w:t>
      </w:r>
      <w:r w:rsidRPr="00BD5C30">
        <w:rPr>
          <w:sz w:val="28"/>
          <w:szCs w:val="28"/>
          <w:lang w:val="kk-KZ"/>
        </w:rPr>
        <w:t xml:space="preserve">3)  </w:t>
      </w:r>
      <w:r w:rsidRPr="00BD5C30">
        <w:rPr>
          <w:bCs/>
          <w:sz w:val="28"/>
          <w:szCs w:val="28"/>
          <w:lang w:val="kk-KZ"/>
        </w:rPr>
        <w:t>нольдік купоны бар облигациялар</w:t>
      </w:r>
      <w:r w:rsidRPr="00BD5C30">
        <w:rPr>
          <w:sz w:val="28"/>
          <w:szCs w:val="28"/>
          <w:lang w:val="kk-KZ"/>
        </w:rPr>
        <w:t xml:space="preserve"> пайыздар төлеуді көздемейді,  бірақ дисконтпен, яғни номиналдық құнынан жеңілдікпен шығарылады. </w:t>
      </w:r>
    </w:p>
    <w:p w:rsidR="00DB68A2" w:rsidRPr="00BD5C30" w:rsidRDefault="00DB68A2" w:rsidP="00DB68A2">
      <w:pPr>
        <w:pStyle w:val="af"/>
        <w:jc w:val="both"/>
        <w:rPr>
          <w:sz w:val="28"/>
          <w:szCs w:val="28"/>
          <w:lang w:val="kk-KZ"/>
        </w:rPr>
      </w:pPr>
      <w:r>
        <w:rPr>
          <w:bCs/>
          <w:sz w:val="28"/>
          <w:szCs w:val="28"/>
          <w:lang w:val="kk-KZ"/>
        </w:rPr>
        <w:t xml:space="preserve">      </w:t>
      </w:r>
      <w:r w:rsidRPr="00BD5C30">
        <w:rPr>
          <w:bCs/>
          <w:sz w:val="28"/>
          <w:szCs w:val="28"/>
          <w:lang w:val="kk-KZ"/>
        </w:rPr>
        <w:t>Нөл купонды облигация </w:t>
      </w:r>
      <w:r w:rsidRPr="00BD5C30">
        <w:rPr>
          <w:sz w:val="28"/>
          <w:szCs w:val="28"/>
          <w:lang w:val="kk-KZ"/>
        </w:rPr>
        <w:t>– еурооблигациялардың бір түрі‚ олар айырбасталымды акциялар және бағалы қағаздардың</w:t>
      </w:r>
      <w:r w:rsidRPr="00BD5C30">
        <w:rPr>
          <w:color w:val="0645AD"/>
          <w:sz w:val="28"/>
          <w:szCs w:val="28"/>
          <w:u w:val="single"/>
          <w:lang w:val="kk-KZ"/>
        </w:rPr>
        <w:t> </w:t>
      </w:r>
      <w:r w:rsidRPr="00BD5C30">
        <w:rPr>
          <w:sz w:val="28"/>
          <w:szCs w:val="28"/>
          <w:lang w:val="kk-KZ"/>
        </w:rPr>
        <w:t xml:space="preserve">басқа да тұрпаттары. Олар иесіне тек бір рет қана – эмитент-компанияның берешегін өтеу сәтінде ғана‚ яғни бағалы қағазды сатып алу кезінде ғана табыс алуға мүмкіндік береді. Әдетте табыс мөлшері жай облигация әкелетін пайдадан асып түседі. </w:t>
      </w:r>
      <w:r>
        <w:rPr>
          <w:sz w:val="28"/>
          <w:szCs w:val="28"/>
          <w:lang w:val="kk-KZ"/>
        </w:rPr>
        <w:t xml:space="preserve">               </w:t>
      </w:r>
      <w:r w:rsidRPr="00BD5C30">
        <w:rPr>
          <w:sz w:val="28"/>
          <w:szCs w:val="28"/>
          <w:lang w:val="kk-KZ"/>
        </w:rPr>
        <w:t>4</w:t>
      </w:r>
      <w:r w:rsidRPr="00BD5C30">
        <w:rPr>
          <w:bCs/>
          <w:sz w:val="28"/>
          <w:szCs w:val="28"/>
          <w:lang w:val="kk-KZ"/>
        </w:rPr>
        <w:t>)  қамтамасыз етілген облигациялар</w:t>
      </w:r>
      <w:r w:rsidRPr="00BD5C30">
        <w:rPr>
          <w:sz w:val="28"/>
          <w:szCs w:val="28"/>
          <w:lang w:val="kk-KZ"/>
        </w:rPr>
        <w:t xml:space="preserve"> – активтердің нақты түрімен (құрал-жабдық, ғимарат, үй-жайлар, құнды қағаздар жəне т.б.) қамтамасыз етілген құнды қағаздар.</w:t>
      </w:r>
    </w:p>
    <w:p w:rsidR="00DB68A2" w:rsidRPr="00BD5C30" w:rsidRDefault="00DB68A2" w:rsidP="00DB68A2">
      <w:pPr>
        <w:pStyle w:val="af"/>
        <w:jc w:val="both"/>
        <w:rPr>
          <w:sz w:val="28"/>
          <w:szCs w:val="28"/>
          <w:lang w:val="kk-KZ"/>
        </w:rPr>
      </w:pPr>
      <w:r w:rsidRPr="00BD5C30">
        <w:rPr>
          <w:sz w:val="28"/>
          <w:szCs w:val="28"/>
          <w:lang w:val="kk-KZ"/>
        </w:rPr>
        <w:t xml:space="preserve">      </w:t>
      </w:r>
      <w:r w:rsidRPr="00BD5C30">
        <w:rPr>
          <w:bCs/>
          <w:sz w:val="28"/>
          <w:szCs w:val="28"/>
          <w:lang w:val="kk-KZ"/>
        </w:rPr>
        <w:t>Айырбасталымды облигация</w:t>
      </w:r>
      <w:r w:rsidRPr="00BD5C30">
        <w:rPr>
          <w:sz w:val="28"/>
          <w:szCs w:val="28"/>
          <w:lang w:val="kk-KZ"/>
        </w:rPr>
        <w:t xml:space="preserve"> – иелеріне белгілі бір жағдайлар басталғанда оларды шығарған кәсіпорынның акцияларына айырбастау құқығын береді.</w:t>
      </w:r>
    </w:p>
    <w:p w:rsidR="00DB68A2" w:rsidRPr="00BD5C30" w:rsidRDefault="00DB68A2" w:rsidP="00DB68A2">
      <w:pPr>
        <w:pStyle w:val="af"/>
        <w:jc w:val="both"/>
        <w:rPr>
          <w:sz w:val="28"/>
          <w:szCs w:val="28"/>
          <w:lang w:val="kk-KZ"/>
        </w:rPr>
      </w:pPr>
      <w:r w:rsidRPr="00BD5C30">
        <w:rPr>
          <w:sz w:val="28"/>
          <w:szCs w:val="28"/>
          <w:lang w:val="kk-KZ"/>
        </w:rPr>
        <w:t xml:space="preserve">     </w:t>
      </w:r>
      <w:r w:rsidRPr="00BD5C30">
        <w:rPr>
          <w:bCs/>
          <w:sz w:val="28"/>
          <w:szCs w:val="28"/>
          <w:lang w:val="kk-KZ"/>
        </w:rPr>
        <w:t>Табыс облигациясы </w:t>
      </w:r>
      <w:r w:rsidRPr="00BD5C30">
        <w:rPr>
          <w:sz w:val="28"/>
          <w:szCs w:val="28"/>
          <w:lang w:val="kk-KZ"/>
        </w:rPr>
        <w:t xml:space="preserve">  фирмада (компанияда) табыс болғанда ғана ол бойынша пайыз төленеді. </w:t>
      </w:r>
    </w:p>
    <w:p w:rsidR="00DB68A2" w:rsidRPr="00BD5C30" w:rsidRDefault="00DB68A2" w:rsidP="00DB68A2">
      <w:pPr>
        <w:pStyle w:val="af"/>
        <w:jc w:val="both"/>
        <w:rPr>
          <w:sz w:val="28"/>
          <w:szCs w:val="28"/>
          <w:lang w:val="kk-KZ"/>
        </w:rPr>
      </w:pPr>
      <w:r w:rsidRPr="00BD5C30">
        <w:rPr>
          <w:sz w:val="28"/>
          <w:szCs w:val="28"/>
          <w:lang w:val="kk-KZ"/>
        </w:rPr>
        <w:t xml:space="preserve">     </w:t>
      </w:r>
      <w:r w:rsidRPr="00BD5C30">
        <w:rPr>
          <w:bCs/>
          <w:sz w:val="28"/>
          <w:szCs w:val="28"/>
          <w:lang w:val="kk-KZ"/>
        </w:rPr>
        <w:t>Опционды облигация </w:t>
      </w:r>
      <w:r w:rsidRPr="00BD5C30">
        <w:rPr>
          <w:sz w:val="28"/>
          <w:szCs w:val="28"/>
          <w:lang w:val="kk-KZ"/>
        </w:rPr>
        <w:t>– олардың</w:t>
      </w:r>
      <w:r w:rsidRPr="00EF693F">
        <w:rPr>
          <w:sz w:val="28"/>
          <w:szCs w:val="28"/>
          <w:lang w:val="kk-KZ"/>
        </w:rPr>
        <w:t xml:space="preserve"> иелерінде бағалы қағаздардың басқа түріне айырбастау мүмкіндігі болады. </w:t>
      </w:r>
      <w:r w:rsidRPr="00BD5C30">
        <w:rPr>
          <w:sz w:val="28"/>
          <w:szCs w:val="28"/>
          <w:lang w:val="kk-KZ"/>
        </w:rPr>
        <w:t xml:space="preserve">Мұндай тұрпаттағы облигацияны‚ егер акция бойынша дивиденд облигация бойынша табыстан көп болса‚ акцияға айырбастауға болады </w:t>
      </w:r>
    </w:p>
    <w:p w:rsidR="00DB68A2" w:rsidRPr="00BD5C30" w:rsidRDefault="00DB68A2" w:rsidP="00DB68A2">
      <w:pPr>
        <w:pStyle w:val="af"/>
        <w:jc w:val="both"/>
        <w:rPr>
          <w:sz w:val="28"/>
          <w:szCs w:val="28"/>
          <w:lang w:val="kk-KZ"/>
        </w:rPr>
      </w:pPr>
      <w:r>
        <w:rPr>
          <w:rStyle w:val="aff0"/>
          <w:iCs/>
          <w:sz w:val="28"/>
          <w:szCs w:val="28"/>
          <w:lang w:val="kk-KZ"/>
        </w:rPr>
        <w:t xml:space="preserve">       </w:t>
      </w:r>
      <w:r w:rsidRPr="00BD5C30">
        <w:rPr>
          <w:rStyle w:val="afd"/>
          <w:bCs/>
          <w:i w:val="0"/>
          <w:sz w:val="28"/>
          <w:szCs w:val="28"/>
          <w:lang w:val="kk-KZ"/>
        </w:rPr>
        <w:t>Қамтамасыз етілген облигациялар</w:t>
      </w:r>
      <w:r w:rsidRPr="00BD5C30">
        <w:rPr>
          <w:rStyle w:val="afd"/>
          <w:bCs/>
          <w:sz w:val="28"/>
          <w:szCs w:val="28"/>
          <w:lang w:val="kk-KZ"/>
        </w:rPr>
        <w:t xml:space="preserve"> </w:t>
      </w:r>
      <w:r w:rsidRPr="00BD5C30">
        <w:rPr>
          <w:sz w:val="28"/>
          <w:szCs w:val="28"/>
          <w:lang w:val="kk-KZ"/>
        </w:rPr>
        <w:t>– оларды шығарғанда кепілдікке корпорация активтері немесе мүлігі салынады. Облигация қамтамасыз етілген және қамтамасыз етілмеген болып бөлінеді. Қамтамасыз етілген облигация корпорацияның негізгі активтерін талап етуге құқық беріп және сонымен бірге оның негізгі меншігінің облигацияға салынғанын көрсетеді. Егер корпорация тағайындалған мезгілде өз облигациясын өтей алмаса, онда оны ұстаушылар кепілдікті өз пайдасына сатуға құқы бар. Қамтамасыз етуге қозғалмалы, қозғалмайтын мүліктер және басқа бағалы қағаздар салынады. Осыған байланысты мынадай айырмашылықтарды атауға болады:</w:t>
      </w:r>
    </w:p>
    <w:p w:rsidR="00DB68A2" w:rsidRPr="00BD5C30" w:rsidRDefault="00DB68A2" w:rsidP="00DB68A2">
      <w:pPr>
        <w:pStyle w:val="af"/>
        <w:jc w:val="both"/>
        <w:rPr>
          <w:sz w:val="28"/>
          <w:szCs w:val="28"/>
          <w:lang w:val="kk-KZ"/>
        </w:rPr>
      </w:pPr>
      <w:r>
        <w:rPr>
          <w:sz w:val="28"/>
          <w:szCs w:val="28"/>
          <w:lang w:val="kk-KZ"/>
        </w:rPr>
        <w:t xml:space="preserve">       </w:t>
      </w:r>
      <w:r w:rsidRPr="00BD5C30">
        <w:rPr>
          <w:sz w:val="28"/>
          <w:szCs w:val="28"/>
          <w:lang w:val="kk-KZ"/>
        </w:rPr>
        <w:t>– Қозғалмайтын мүлікке салынған облигациялар. Оларды қамтамасыз ететін жай және арнаулы мүліктер (мысалы, жаңа салынған өндіріс орны);</w:t>
      </w:r>
    </w:p>
    <w:p w:rsidR="00DB68A2" w:rsidRPr="00BD5C30" w:rsidRDefault="00DB68A2" w:rsidP="00DB68A2">
      <w:pPr>
        <w:pStyle w:val="af"/>
        <w:jc w:val="both"/>
        <w:rPr>
          <w:sz w:val="28"/>
          <w:szCs w:val="28"/>
          <w:lang w:val="kk-KZ"/>
        </w:rPr>
      </w:pPr>
      <w:r>
        <w:rPr>
          <w:sz w:val="28"/>
          <w:szCs w:val="28"/>
          <w:lang w:val="kk-KZ"/>
        </w:rPr>
        <w:t xml:space="preserve">      </w:t>
      </w:r>
      <w:r w:rsidRPr="00BD5C30">
        <w:rPr>
          <w:sz w:val="28"/>
          <w:szCs w:val="28"/>
          <w:lang w:val="kk-KZ"/>
        </w:rPr>
        <w:t>– Басқа компаниялардың траст жағдайында сақталатын акциялары және облигацияларымен қамтамасыз етілген осы компанияның облигациялары;</w:t>
      </w:r>
    </w:p>
    <w:p w:rsidR="00DB68A2" w:rsidRPr="00BD5C30" w:rsidRDefault="00DB68A2" w:rsidP="00DB68A2">
      <w:pPr>
        <w:pStyle w:val="af"/>
        <w:jc w:val="both"/>
        <w:rPr>
          <w:sz w:val="28"/>
          <w:szCs w:val="28"/>
          <w:lang w:val="kk-KZ"/>
        </w:rPr>
      </w:pPr>
      <w:r>
        <w:rPr>
          <w:sz w:val="28"/>
          <w:szCs w:val="28"/>
          <w:lang w:val="kk-KZ"/>
        </w:rPr>
        <w:t xml:space="preserve">      </w:t>
      </w:r>
      <w:r w:rsidRPr="00BD5C30">
        <w:rPr>
          <w:sz w:val="28"/>
          <w:szCs w:val="28"/>
          <w:lang w:val="kk-KZ"/>
        </w:rPr>
        <w:t>– Қозғалмалы мүлікпен қамтамасыз етілген облигациялар. Оларды сенімхатпен басқа біреу иемденуіне құқылы.</w:t>
      </w:r>
    </w:p>
    <w:p w:rsidR="00DB68A2" w:rsidRPr="00BD5C30" w:rsidRDefault="00DB68A2" w:rsidP="00DB68A2">
      <w:pPr>
        <w:pStyle w:val="af"/>
        <w:jc w:val="both"/>
        <w:rPr>
          <w:sz w:val="28"/>
          <w:szCs w:val="28"/>
          <w:lang w:val="kk-KZ"/>
        </w:rPr>
      </w:pPr>
      <w:r w:rsidRPr="00BD5C30">
        <w:rPr>
          <w:rStyle w:val="afd"/>
          <w:bCs/>
          <w:i w:val="0"/>
          <w:sz w:val="28"/>
          <w:szCs w:val="28"/>
          <w:lang w:val="kk-KZ"/>
        </w:rPr>
        <w:t xml:space="preserve">        Қамтамасыз етілмеген облигациялар</w:t>
      </w:r>
      <w:r w:rsidRPr="00BD5C30">
        <w:rPr>
          <w:rStyle w:val="afd"/>
          <w:b/>
          <w:bCs/>
          <w:sz w:val="28"/>
          <w:szCs w:val="28"/>
          <w:lang w:val="kk-KZ"/>
        </w:rPr>
        <w:t xml:space="preserve"> </w:t>
      </w:r>
      <w:r w:rsidRPr="00BD5C30">
        <w:rPr>
          <w:sz w:val="28"/>
          <w:szCs w:val="28"/>
          <w:lang w:val="kk-KZ"/>
        </w:rPr>
        <w:t>– жалпы кепілдігі бар, басқаша айтқанда, эмитенттің жақсы атағымен шығарылған қарыз міндеттемесі. Ол болашақтағы шаруашылық ісінен түсетін табысты үміттеніп шығарады. Корпорация банкротқа ұшыраған жағдайда ол облигацияларды арнаулы түрде өтейді.</w:t>
      </w:r>
    </w:p>
    <w:p w:rsidR="00DB68A2" w:rsidRPr="00BD5C30" w:rsidRDefault="00DB68A2" w:rsidP="00DB68A2">
      <w:pPr>
        <w:pStyle w:val="af"/>
        <w:jc w:val="both"/>
        <w:rPr>
          <w:sz w:val="28"/>
          <w:szCs w:val="28"/>
          <w:lang w:val="kk-KZ"/>
        </w:rPr>
      </w:pPr>
      <w:r>
        <w:rPr>
          <w:rStyle w:val="afd"/>
          <w:b/>
          <w:bCs/>
          <w:i w:val="0"/>
          <w:sz w:val="28"/>
          <w:szCs w:val="28"/>
          <w:lang w:val="kk-KZ"/>
        </w:rPr>
        <w:t xml:space="preserve">         3. </w:t>
      </w:r>
      <w:r w:rsidRPr="00BD5C30">
        <w:rPr>
          <w:rStyle w:val="afd"/>
          <w:bCs/>
          <w:i w:val="0"/>
          <w:sz w:val="28"/>
          <w:szCs w:val="28"/>
          <w:lang w:val="kk-KZ"/>
        </w:rPr>
        <w:t>Облигацияның рейтингі</w:t>
      </w:r>
      <w:r w:rsidRPr="00BD5C30">
        <w:rPr>
          <w:rStyle w:val="afd"/>
          <w:b/>
          <w:bCs/>
          <w:sz w:val="28"/>
          <w:szCs w:val="28"/>
          <w:lang w:val="kk-KZ"/>
        </w:rPr>
        <w:t xml:space="preserve"> </w:t>
      </w:r>
      <w:r w:rsidRPr="00BD5C30">
        <w:rPr>
          <w:sz w:val="28"/>
          <w:szCs w:val="28"/>
          <w:lang w:val="kk-KZ"/>
        </w:rPr>
        <w:t xml:space="preserve">– олардың инвестициялық сапасын арнаулы фирмалардың бағалауы. Әлбетте облигациялардың барлық шығарылған серия бағаланбай, тек екінші нарықта кең көлемде сұранысқа ие болатындары ғана </w:t>
      </w:r>
      <w:r w:rsidRPr="00BD5C30">
        <w:rPr>
          <w:sz w:val="28"/>
          <w:szCs w:val="28"/>
          <w:lang w:val="kk-KZ"/>
        </w:rPr>
        <w:lastRenderedPageBreak/>
        <w:t>бағаланады. АҚШ-та, мысалы «Стэндарт энд пур» және «Мудиз инвесторз сервис» компаниялары рейтинг анықтаумен шұғылданады. «Мудиз» компаниясы облигацияны бағалауды төмендегі түрде жүргізеді:</w:t>
      </w:r>
    </w:p>
    <w:p w:rsidR="00DB68A2" w:rsidRPr="00BD5C30" w:rsidRDefault="00DB68A2" w:rsidP="00DB68A2">
      <w:pPr>
        <w:pStyle w:val="af"/>
        <w:jc w:val="both"/>
        <w:rPr>
          <w:sz w:val="28"/>
          <w:szCs w:val="28"/>
          <w:lang w:val="kk-KZ"/>
        </w:rPr>
      </w:pPr>
      <w:r>
        <w:rPr>
          <w:sz w:val="28"/>
          <w:szCs w:val="28"/>
          <w:lang w:val="kk-KZ"/>
        </w:rPr>
        <w:t xml:space="preserve">         </w:t>
      </w:r>
      <w:r w:rsidRPr="00BD5C30">
        <w:rPr>
          <w:sz w:val="28"/>
          <w:szCs w:val="28"/>
          <w:lang w:val="kk-KZ"/>
        </w:rPr>
        <w:t>– Ааа – өте жоғары сапа;</w:t>
      </w:r>
    </w:p>
    <w:p w:rsidR="00DB68A2" w:rsidRPr="005D72C2" w:rsidRDefault="00DB68A2" w:rsidP="00DB68A2">
      <w:pPr>
        <w:pStyle w:val="af"/>
        <w:jc w:val="both"/>
        <w:rPr>
          <w:sz w:val="28"/>
          <w:szCs w:val="28"/>
          <w:lang w:val="kk-KZ"/>
        </w:rPr>
      </w:pPr>
      <w:r>
        <w:rPr>
          <w:sz w:val="28"/>
          <w:szCs w:val="28"/>
          <w:lang w:val="kk-KZ"/>
        </w:rPr>
        <w:t xml:space="preserve">         </w:t>
      </w:r>
      <w:r w:rsidRPr="005D72C2">
        <w:rPr>
          <w:sz w:val="28"/>
          <w:szCs w:val="28"/>
          <w:lang w:val="kk-KZ"/>
        </w:rPr>
        <w:t>– Аа – жоғары сапа;</w:t>
      </w:r>
    </w:p>
    <w:p w:rsidR="00DB68A2" w:rsidRPr="00B7392F" w:rsidRDefault="00DB68A2" w:rsidP="00DB68A2">
      <w:pPr>
        <w:pStyle w:val="af"/>
        <w:jc w:val="both"/>
        <w:rPr>
          <w:sz w:val="28"/>
          <w:szCs w:val="28"/>
        </w:rPr>
      </w:pPr>
      <w:r>
        <w:rPr>
          <w:sz w:val="28"/>
          <w:szCs w:val="28"/>
          <w:lang w:val="kk-KZ"/>
        </w:rPr>
        <w:t xml:space="preserve">         </w:t>
      </w:r>
      <w:r w:rsidRPr="00B7392F">
        <w:rPr>
          <w:sz w:val="28"/>
          <w:szCs w:val="28"/>
        </w:rPr>
        <w:t>– А – ортадан жоғары;</w:t>
      </w:r>
    </w:p>
    <w:p w:rsidR="00DB68A2" w:rsidRPr="00B7392F" w:rsidRDefault="00DB68A2" w:rsidP="00DB68A2">
      <w:pPr>
        <w:pStyle w:val="af"/>
        <w:jc w:val="both"/>
        <w:rPr>
          <w:sz w:val="28"/>
          <w:szCs w:val="28"/>
        </w:rPr>
      </w:pPr>
      <w:r>
        <w:rPr>
          <w:sz w:val="28"/>
          <w:szCs w:val="28"/>
          <w:lang w:val="kk-KZ"/>
        </w:rPr>
        <w:t xml:space="preserve">         </w:t>
      </w:r>
      <w:r w:rsidRPr="00B7392F">
        <w:rPr>
          <w:sz w:val="28"/>
          <w:szCs w:val="28"/>
        </w:rPr>
        <w:t>– Ваа – орта сапа;</w:t>
      </w:r>
    </w:p>
    <w:p w:rsidR="00DB68A2" w:rsidRPr="00B7392F" w:rsidRDefault="00DB68A2" w:rsidP="00DB68A2">
      <w:pPr>
        <w:pStyle w:val="af"/>
        <w:jc w:val="both"/>
        <w:rPr>
          <w:sz w:val="28"/>
          <w:szCs w:val="28"/>
        </w:rPr>
      </w:pPr>
      <w:r>
        <w:rPr>
          <w:sz w:val="28"/>
          <w:szCs w:val="28"/>
          <w:lang w:val="kk-KZ"/>
        </w:rPr>
        <w:t xml:space="preserve">         </w:t>
      </w:r>
      <w:r w:rsidRPr="00B7392F">
        <w:rPr>
          <w:sz w:val="28"/>
          <w:szCs w:val="28"/>
        </w:rPr>
        <w:t>– Ва – алыпсатарлық элементтері бар;</w:t>
      </w:r>
    </w:p>
    <w:p w:rsidR="00DB68A2" w:rsidRPr="00B7392F" w:rsidRDefault="00DB68A2" w:rsidP="00DB68A2">
      <w:pPr>
        <w:pStyle w:val="af"/>
        <w:jc w:val="both"/>
        <w:rPr>
          <w:sz w:val="28"/>
          <w:szCs w:val="28"/>
        </w:rPr>
      </w:pPr>
      <w:r>
        <w:rPr>
          <w:sz w:val="28"/>
          <w:szCs w:val="28"/>
          <w:lang w:val="kk-KZ"/>
        </w:rPr>
        <w:t xml:space="preserve">         </w:t>
      </w:r>
      <w:r w:rsidRPr="00B7392F">
        <w:rPr>
          <w:sz w:val="28"/>
          <w:szCs w:val="28"/>
        </w:rPr>
        <w:t>– В – инвестицияға қажет белгілері жоқ;</w:t>
      </w:r>
    </w:p>
    <w:p w:rsidR="00DB68A2" w:rsidRPr="00C91342" w:rsidRDefault="00DB68A2" w:rsidP="00DB68A2">
      <w:pPr>
        <w:pStyle w:val="af"/>
        <w:jc w:val="both"/>
        <w:rPr>
          <w:sz w:val="28"/>
          <w:szCs w:val="28"/>
          <w:lang w:val="kk-KZ"/>
        </w:rPr>
      </w:pPr>
      <w:r>
        <w:rPr>
          <w:sz w:val="28"/>
          <w:szCs w:val="28"/>
          <w:lang w:val="kk-KZ"/>
        </w:rPr>
        <w:t xml:space="preserve">         </w:t>
      </w:r>
      <w:r w:rsidRPr="00C91342">
        <w:rPr>
          <w:sz w:val="28"/>
          <w:szCs w:val="28"/>
          <w:lang w:val="kk-KZ"/>
        </w:rPr>
        <w:t>– Саа – төмен сапа;</w:t>
      </w:r>
    </w:p>
    <w:p w:rsidR="00DB68A2" w:rsidRPr="00FF490A" w:rsidRDefault="00DB68A2" w:rsidP="00DB68A2">
      <w:pPr>
        <w:pStyle w:val="af"/>
        <w:jc w:val="both"/>
        <w:rPr>
          <w:sz w:val="28"/>
          <w:szCs w:val="28"/>
          <w:lang w:val="kk-KZ"/>
        </w:rPr>
      </w:pPr>
      <w:r>
        <w:rPr>
          <w:sz w:val="28"/>
          <w:szCs w:val="28"/>
          <w:lang w:val="kk-KZ"/>
        </w:rPr>
        <w:t xml:space="preserve">         </w:t>
      </w:r>
      <w:r w:rsidRPr="00FF490A">
        <w:rPr>
          <w:sz w:val="28"/>
          <w:szCs w:val="28"/>
          <w:lang w:val="kk-KZ"/>
        </w:rPr>
        <w:t>– Са – белгілі-бір мөлшерде алыпсатарлық;</w:t>
      </w:r>
    </w:p>
    <w:p w:rsidR="00DB68A2" w:rsidRPr="00B7392F" w:rsidRDefault="00DB68A2" w:rsidP="00DB68A2">
      <w:pPr>
        <w:pStyle w:val="af"/>
        <w:jc w:val="both"/>
        <w:rPr>
          <w:sz w:val="28"/>
          <w:szCs w:val="28"/>
        </w:rPr>
      </w:pPr>
      <w:r>
        <w:rPr>
          <w:sz w:val="28"/>
          <w:szCs w:val="28"/>
          <w:lang w:val="kk-KZ"/>
        </w:rPr>
        <w:t xml:space="preserve">         </w:t>
      </w:r>
      <w:r w:rsidRPr="00B7392F">
        <w:rPr>
          <w:sz w:val="28"/>
          <w:szCs w:val="28"/>
        </w:rPr>
        <w:t>– С – ең төмен сапа.</w:t>
      </w:r>
    </w:p>
    <w:p w:rsidR="00DB68A2" w:rsidRPr="00B7392F" w:rsidRDefault="00DB68A2" w:rsidP="00DB68A2">
      <w:pPr>
        <w:pStyle w:val="af"/>
        <w:jc w:val="both"/>
        <w:rPr>
          <w:sz w:val="28"/>
          <w:szCs w:val="28"/>
        </w:rPr>
      </w:pPr>
      <w:r>
        <w:rPr>
          <w:sz w:val="28"/>
          <w:szCs w:val="28"/>
          <w:lang w:val="kk-KZ"/>
        </w:rPr>
        <w:t xml:space="preserve">        </w:t>
      </w:r>
      <w:r w:rsidRPr="00B7392F">
        <w:rPr>
          <w:sz w:val="28"/>
          <w:szCs w:val="28"/>
        </w:rPr>
        <w:t>Акция сияқты облигациялардың да номиналы және нарықтық бағасы болады. Оның номиналына байланысты процентпен көрсетілген нарықтық бағасы облигацияның курсы деп аталады. Егер нарықтың бағасы номиналынан жоғары болса, онда облигация сыйлықпен сатылды деп атайды. Егер номиналының бағасы төмен болса, онда облигацияның жаңа иесі оны дисконтпен, яғни бағасын төмендетіп сатып алады. Облигацияның нарықтық бағасы қандай болса да сыйақы оның номиналына байланысты есептеледі.</w:t>
      </w:r>
    </w:p>
    <w:p w:rsidR="00DB68A2" w:rsidRPr="00FF490A" w:rsidRDefault="00DB68A2" w:rsidP="00DB68A2">
      <w:pPr>
        <w:pStyle w:val="af"/>
        <w:jc w:val="both"/>
        <w:rPr>
          <w:sz w:val="28"/>
          <w:szCs w:val="28"/>
          <w:lang w:val="kk-KZ"/>
        </w:rPr>
      </w:pPr>
      <w:r>
        <w:rPr>
          <w:sz w:val="28"/>
          <w:szCs w:val="28"/>
          <w:lang w:val="kk-KZ"/>
        </w:rPr>
        <w:t xml:space="preserve">         </w:t>
      </w:r>
      <w:r w:rsidRPr="00FF490A">
        <w:rPr>
          <w:sz w:val="28"/>
          <w:szCs w:val="28"/>
          <w:lang w:val="kk-KZ"/>
        </w:rPr>
        <w:t>Облигацияның нарықтық бағасы, бір жағынан, заемды шығару жағдайына, екінші жағынан, нарықтағы әруақытта әр түрлі болып қалыптасатын жағдайға байланысты анықталады. Егер нарықта купондық бағасы жоғары жаңа заем пайда болса, онда ол жағдай айналымдағы облигацияларға екі түрлі әсер етеді.</w:t>
      </w:r>
    </w:p>
    <w:p w:rsidR="00DB68A2" w:rsidRPr="00B7392F" w:rsidRDefault="00DB68A2" w:rsidP="00DB68A2">
      <w:pPr>
        <w:pStyle w:val="af"/>
        <w:jc w:val="both"/>
        <w:rPr>
          <w:sz w:val="28"/>
          <w:szCs w:val="28"/>
        </w:rPr>
      </w:pPr>
      <w:r>
        <w:rPr>
          <w:sz w:val="28"/>
          <w:szCs w:val="28"/>
          <w:lang w:val="kk-KZ"/>
        </w:rPr>
        <w:t xml:space="preserve">       </w:t>
      </w:r>
      <w:r w:rsidRPr="00BD5C30">
        <w:rPr>
          <w:sz w:val="28"/>
          <w:szCs w:val="28"/>
          <w:lang w:val="kk-KZ"/>
        </w:rPr>
        <w:t xml:space="preserve">Біріншіден, егер </w:t>
      </w:r>
      <w:r>
        <w:rPr>
          <w:sz w:val="28"/>
          <w:szCs w:val="28"/>
          <w:lang w:val="kk-KZ"/>
        </w:rPr>
        <w:t xml:space="preserve"> </w:t>
      </w:r>
      <w:r w:rsidRPr="00BD5C30">
        <w:rPr>
          <w:sz w:val="28"/>
          <w:szCs w:val="28"/>
          <w:lang w:val="kk-KZ"/>
        </w:rPr>
        <w:t xml:space="preserve">жаңа </w:t>
      </w:r>
      <w:r>
        <w:rPr>
          <w:sz w:val="28"/>
          <w:szCs w:val="28"/>
          <w:lang w:val="kk-KZ"/>
        </w:rPr>
        <w:t xml:space="preserve"> </w:t>
      </w:r>
      <w:r w:rsidRPr="00BD5C30">
        <w:rPr>
          <w:sz w:val="28"/>
          <w:szCs w:val="28"/>
          <w:lang w:val="kk-KZ"/>
        </w:rPr>
        <w:t xml:space="preserve">жағдайлармен шығарылған заемдар өте көп болса, онда бұрын төмен бағамен шығарылған облигациялардың курсы төмендейді. </w:t>
      </w:r>
      <w:r w:rsidRPr="00B7392F">
        <w:rPr>
          <w:sz w:val="28"/>
          <w:szCs w:val="28"/>
        </w:rPr>
        <w:t>Қысқаша айтқанда, олар дисконтпен сатылады. Себебі ондай облигациялар тек номиналы бойынша өтеледі. Оның арасындағы айырмашылық жаңа иемденушіге өте төмен кіріс түсіреді.</w:t>
      </w:r>
    </w:p>
    <w:p w:rsidR="00DB68A2" w:rsidRPr="005932C3" w:rsidRDefault="00DB68A2" w:rsidP="00DB68A2">
      <w:pPr>
        <w:pStyle w:val="af"/>
        <w:jc w:val="both"/>
        <w:rPr>
          <w:sz w:val="28"/>
          <w:szCs w:val="28"/>
          <w:lang w:val="kk-KZ"/>
        </w:rPr>
      </w:pPr>
      <w:r>
        <w:rPr>
          <w:sz w:val="28"/>
          <w:szCs w:val="28"/>
          <w:lang w:val="kk-KZ"/>
        </w:rPr>
        <w:t xml:space="preserve">         </w:t>
      </w:r>
      <w:r w:rsidRPr="005932C3">
        <w:rPr>
          <w:sz w:val="28"/>
          <w:szCs w:val="28"/>
          <w:lang w:val="kk-KZ"/>
        </w:rPr>
        <w:t>Екіншіден, егер жаңа облигациялар аз болса, олар номиналынан жоғары курспен сатылады. Ол облигацияның жаңа және бұрынғы иелерінің кірісін теңестіреді.</w:t>
      </w:r>
    </w:p>
    <w:p w:rsidR="00DB68A2" w:rsidRPr="005932C3" w:rsidRDefault="00DB68A2" w:rsidP="00DB68A2">
      <w:pPr>
        <w:pStyle w:val="af"/>
        <w:jc w:val="both"/>
        <w:rPr>
          <w:sz w:val="28"/>
          <w:szCs w:val="28"/>
          <w:lang w:val="kk-KZ"/>
        </w:rPr>
      </w:pPr>
      <w:r>
        <w:rPr>
          <w:sz w:val="28"/>
          <w:szCs w:val="28"/>
          <w:lang w:val="kk-KZ"/>
        </w:rPr>
        <w:t xml:space="preserve">         </w:t>
      </w:r>
      <w:r w:rsidRPr="005932C3">
        <w:rPr>
          <w:sz w:val="28"/>
          <w:szCs w:val="28"/>
          <w:lang w:val="kk-KZ"/>
        </w:rPr>
        <w:t>Инвесторлардың облигациядан алатын пайдасы купондық төлеммен дисконттық айырмашылықтан түсетін кірістен құралады.</w:t>
      </w:r>
    </w:p>
    <w:p w:rsidR="00DB68A2" w:rsidRPr="005932C3" w:rsidRDefault="00DB68A2" w:rsidP="00DB68A2">
      <w:pPr>
        <w:pStyle w:val="af"/>
        <w:jc w:val="both"/>
        <w:rPr>
          <w:sz w:val="28"/>
          <w:szCs w:val="28"/>
          <w:lang w:val="kk-KZ"/>
        </w:rPr>
      </w:pPr>
      <w:r>
        <w:rPr>
          <w:sz w:val="28"/>
          <w:szCs w:val="28"/>
          <w:lang w:val="kk-KZ"/>
        </w:rPr>
        <w:t xml:space="preserve">       </w:t>
      </w:r>
      <w:r w:rsidRPr="005932C3">
        <w:rPr>
          <w:sz w:val="28"/>
          <w:szCs w:val="28"/>
          <w:lang w:val="kk-KZ"/>
        </w:rPr>
        <w:t>Жай акциялар тәрізді облигациялар да иесі ұсынушы және атаулы болып екіге бөлінеді. Иесі ұсынушы облигациялар еш жерде тіркелмейді, ол бойынша сыйақы ұсынушы субъектке төленеді. Ондай облигациялардың әрқашан купондық парағы болады. Сыйақы өсім төлейтін күні облигация иесі купонды қыйып алып, оны өтеуге тапсырады. Ал атаулы облигациялардың иесі корпорацияда тіркеуден өтеді. Сыйақы төлейтін күні корпорация оларға процент алу үшін чек толтырып береді.</w:t>
      </w:r>
    </w:p>
    <w:p w:rsidR="00DB68A2" w:rsidRPr="00B7392F" w:rsidRDefault="00DB68A2" w:rsidP="00DB68A2">
      <w:pPr>
        <w:pStyle w:val="af"/>
        <w:jc w:val="both"/>
        <w:rPr>
          <w:sz w:val="28"/>
          <w:szCs w:val="28"/>
        </w:rPr>
      </w:pPr>
      <w:r>
        <w:rPr>
          <w:sz w:val="28"/>
          <w:szCs w:val="28"/>
          <w:lang w:val="kk-KZ"/>
        </w:rPr>
        <w:t xml:space="preserve">  </w:t>
      </w:r>
      <w:r w:rsidRPr="00B7392F">
        <w:rPr>
          <w:sz w:val="28"/>
          <w:szCs w:val="28"/>
        </w:rPr>
        <w:t xml:space="preserve">Заемның </w:t>
      </w:r>
      <w:r>
        <w:rPr>
          <w:sz w:val="28"/>
          <w:szCs w:val="28"/>
          <w:lang w:val="kk-KZ"/>
        </w:rPr>
        <w:t xml:space="preserve"> </w:t>
      </w:r>
      <w:r w:rsidRPr="00B7392F">
        <w:rPr>
          <w:sz w:val="28"/>
          <w:szCs w:val="28"/>
        </w:rPr>
        <w:t>мерзіміне қарай корпорация облигациялары:</w:t>
      </w:r>
    </w:p>
    <w:p w:rsidR="00DB68A2" w:rsidRPr="005932C3" w:rsidRDefault="00DB68A2" w:rsidP="00DB68A2">
      <w:pPr>
        <w:pStyle w:val="af"/>
        <w:jc w:val="both"/>
        <w:rPr>
          <w:sz w:val="28"/>
          <w:szCs w:val="28"/>
          <w:lang w:val="kk-KZ"/>
        </w:rPr>
      </w:pPr>
      <w:r>
        <w:rPr>
          <w:sz w:val="28"/>
          <w:szCs w:val="28"/>
          <w:lang w:val="kk-KZ"/>
        </w:rPr>
        <w:t xml:space="preserve">       </w:t>
      </w:r>
      <w:r w:rsidRPr="005932C3">
        <w:rPr>
          <w:sz w:val="28"/>
          <w:szCs w:val="28"/>
          <w:lang w:val="kk-KZ"/>
        </w:rPr>
        <w:t>– Қысқа мерзімді – 1 жылдан 3 жылға дейін;</w:t>
      </w:r>
    </w:p>
    <w:p w:rsidR="00DB68A2" w:rsidRPr="007A71D2" w:rsidRDefault="00DB68A2" w:rsidP="00DB68A2">
      <w:pPr>
        <w:pStyle w:val="af"/>
        <w:jc w:val="both"/>
        <w:rPr>
          <w:sz w:val="28"/>
          <w:szCs w:val="28"/>
          <w:lang w:val="kk-KZ"/>
        </w:rPr>
      </w:pPr>
      <w:r>
        <w:rPr>
          <w:sz w:val="28"/>
          <w:szCs w:val="28"/>
          <w:lang w:val="kk-KZ"/>
        </w:rPr>
        <w:t xml:space="preserve">       </w:t>
      </w:r>
      <w:r w:rsidRPr="007A71D2">
        <w:rPr>
          <w:sz w:val="28"/>
          <w:szCs w:val="28"/>
          <w:lang w:val="kk-KZ"/>
        </w:rPr>
        <w:t>– Орта мерзімді – 3 жылдан 7 жылға;</w:t>
      </w:r>
    </w:p>
    <w:p w:rsidR="00DB68A2" w:rsidRPr="005932C3" w:rsidRDefault="00DB68A2" w:rsidP="00DB68A2">
      <w:pPr>
        <w:pStyle w:val="af"/>
        <w:jc w:val="both"/>
        <w:rPr>
          <w:sz w:val="28"/>
          <w:szCs w:val="28"/>
          <w:lang w:val="kk-KZ"/>
        </w:rPr>
      </w:pPr>
      <w:r>
        <w:rPr>
          <w:sz w:val="28"/>
          <w:szCs w:val="28"/>
          <w:lang w:val="kk-KZ"/>
        </w:rPr>
        <w:t xml:space="preserve">       </w:t>
      </w:r>
      <w:r w:rsidRPr="005932C3">
        <w:rPr>
          <w:sz w:val="28"/>
          <w:szCs w:val="28"/>
          <w:lang w:val="kk-KZ"/>
        </w:rPr>
        <w:t>– Ұзақ мерзімді – 7 жылдан да көп жылға дейінгі болып 3 бөлінеді.</w:t>
      </w:r>
    </w:p>
    <w:p w:rsidR="00DB68A2" w:rsidRPr="00BD5C30" w:rsidRDefault="00DB68A2" w:rsidP="00DB68A2">
      <w:pPr>
        <w:pStyle w:val="af"/>
        <w:jc w:val="both"/>
        <w:rPr>
          <w:sz w:val="28"/>
          <w:szCs w:val="28"/>
          <w:lang w:val="kk-KZ"/>
        </w:rPr>
      </w:pPr>
      <w:r>
        <w:rPr>
          <w:sz w:val="28"/>
          <w:szCs w:val="28"/>
          <w:lang w:val="kk-KZ"/>
        </w:rPr>
        <w:lastRenderedPageBreak/>
        <w:t xml:space="preserve">          </w:t>
      </w:r>
      <w:r w:rsidRPr="00BD5C30">
        <w:rPr>
          <w:sz w:val="28"/>
          <w:szCs w:val="28"/>
          <w:lang w:val="kk-KZ"/>
        </w:rPr>
        <w:t>Корпорация облигациялары сонымен қатар купондық кірісті төлеу жөнінен де бөлінеді.</w:t>
      </w:r>
    </w:p>
    <w:p w:rsidR="00DB68A2" w:rsidRPr="00BD5C30" w:rsidRDefault="00DB68A2" w:rsidP="00DB68A2">
      <w:pPr>
        <w:pStyle w:val="af"/>
        <w:jc w:val="both"/>
        <w:rPr>
          <w:sz w:val="28"/>
          <w:szCs w:val="28"/>
          <w:lang w:val="kk-KZ"/>
        </w:rPr>
      </w:pPr>
      <w:r>
        <w:rPr>
          <w:sz w:val="28"/>
          <w:szCs w:val="28"/>
          <w:lang w:val="kk-KZ"/>
        </w:rPr>
        <w:t xml:space="preserve">        </w:t>
      </w:r>
      <w:r w:rsidRPr="00BD5C30">
        <w:rPr>
          <w:sz w:val="28"/>
          <w:szCs w:val="28"/>
          <w:lang w:val="kk-KZ"/>
        </w:rPr>
        <w:t>Біріншіден, купондық төлем мөлшері нақты бекітілген облигациялар. Олар уақытынан бұрын қайтарылып алынуы мүмкін.</w:t>
      </w:r>
    </w:p>
    <w:p w:rsidR="00DB68A2" w:rsidRPr="00BD5C30" w:rsidRDefault="00DB68A2" w:rsidP="00DB68A2">
      <w:pPr>
        <w:pStyle w:val="af"/>
        <w:jc w:val="both"/>
        <w:rPr>
          <w:sz w:val="28"/>
          <w:szCs w:val="28"/>
          <w:lang w:val="kk-KZ"/>
        </w:rPr>
      </w:pPr>
      <w:r>
        <w:rPr>
          <w:sz w:val="28"/>
          <w:szCs w:val="28"/>
          <w:lang w:val="kk-KZ"/>
        </w:rPr>
        <w:t xml:space="preserve">      </w:t>
      </w:r>
      <w:r w:rsidRPr="00BD5C30">
        <w:rPr>
          <w:sz w:val="28"/>
          <w:szCs w:val="28"/>
          <w:lang w:val="kk-KZ"/>
        </w:rPr>
        <w:t>Екіншіден, купондық төлем мөлшері өзгермейтін облигациялар. Бұл типті облигациялардың ерекшелігі оның купондық төлем мөлшері ақша нарығында негізгі төлем мөлшеріне байланысты өзгереді. Бірақ, өзгермелі курсты облигация ұстаушылары корпорация жарғысында көрсетілгеніндей, өз мүддесі несие берушілердің ең соңында жүзеге асырады.</w:t>
      </w:r>
    </w:p>
    <w:p w:rsidR="00DB68A2" w:rsidRPr="00BD5C30" w:rsidRDefault="00DB68A2" w:rsidP="00DB68A2">
      <w:pPr>
        <w:pStyle w:val="af"/>
        <w:jc w:val="both"/>
        <w:rPr>
          <w:sz w:val="28"/>
          <w:szCs w:val="28"/>
          <w:lang w:val="kk-KZ"/>
        </w:rPr>
      </w:pPr>
      <w:r>
        <w:rPr>
          <w:sz w:val="28"/>
          <w:szCs w:val="28"/>
          <w:lang w:val="kk-KZ"/>
        </w:rPr>
        <w:t xml:space="preserve">       </w:t>
      </w:r>
      <w:r w:rsidRPr="00BD5C30">
        <w:rPr>
          <w:sz w:val="28"/>
          <w:szCs w:val="28"/>
          <w:lang w:val="kk-KZ"/>
        </w:rPr>
        <w:t>Үшіншіден, купоны нөлге тең облигациялар. Бұл типті облигациялардың айырмашылығы – олар бірінші орналасқанда номиналынан төмен бағамен, ал өтелгенде – номиналымен сатылады. Басқа сөзбен айтқанда, облигация ұстаушы сыйақыны облигацияның айналым мерзімі ақталғасын алады.</w:t>
      </w:r>
    </w:p>
    <w:p w:rsidR="00DB68A2" w:rsidRPr="00BD5C30" w:rsidRDefault="00DB68A2" w:rsidP="00DB68A2">
      <w:pPr>
        <w:pStyle w:val="af"/>
        <w:jc w:val="both"/>
        <w:rPr>
          <w:sz w:val="28"/>
          <w:szCs w:val="28"/>
          <w:lang w:val="kk-KZ"/>
        </w:rPr>
      </w:pPr>
      <w:r>
        <w:rPr>
          <w:sz w:val="28"/>
          <w:szCs w:val="28"/>
          <w:lang w:val="kk-KZ"/>
        </w:rPr>
        <w:t xml:space="preserve">           </w:t>
      </w:r>
      <w:r w:rsidRPr="00BD5C30">
        <w:rPr>
          <w:sz w:val="28"/>
          <w:szCs w:val="28"/>
          <w:lang w:val="kk-KZ"/>
        </w:rPr>
        <w:t xml:space="preserve">Облигациялар </w:t>
      </w:r>
      <w:r w:rsidRPr="00BD5C30">
        <w:rPr>
          <w:rStyle w:val="afd"/>
          <w:bCs/>
          <w:i w:val="0"/>
          <w:sz w:val="28"/>
          <w:szCs w:val="28"/>
          <w:lang w:val="kk-KZ"/>
        </w:rPr>
        <w:t>айырбасталымды</w:t>
      </w:r>
      <w:r w:rsidRPr="00BD5C30">
        <w:rPr>
          <w:i/>
          <w:sz w:val="28"/>
          <w:szCs w:val="28"/>
          <w:lang w:val="kk-KZ"/>
        </w:rPr>
        <w:t xml:space="preserve"> </w:t>
      </w:r>
      <w:r w:rsidRPr="00BD5C30">
        <w:rPr>
          <w:sz w:val="28"/>
          <w:szCs w:val="28"/>
          <w:lang w:val="kk-KZ"/>
        </w:rPr>
        <w:t xml:space="preserve">және </w:t>
      </w:r>
      <w:r w:rsidRPr="00BD5C30">
        <w:rPr>
          <w:rStyle w:val="afd"/>
          <w:bCs/>
          <w:i w:val="0"/>
          <w:sz w:val="28"/>
          <w:szCs w:val="28"/>
          <w:lang w:val="kk-KZ"/>
        </w:rPr>
        <w:t>жай облигациялар</w:t>
      </w:r>
      <w:r w:rsidRPr="00BD5C30">
        <w:rPr>
          <w:sz w:val="28"/>
          <w:szCs w:val="28"/>
          <w:lang w:val="kk-KZ"/>
        </w:rPr>
        <w:t xml:space="preserve"> болып та бөлінеді. Айырбасталымды облигациялар айырбасталымы артықшылықты акцияларға өте ұқсас. Олар келісімге сәйкес осы корпорацияның артықшылықты немесе жай акцияларына алмастырылуына мүмкіндігі бар. Бұл айырбасталымды акцияға инвестордың қызығушылығын арттырады. Ал жай облигациялардың бұндай құқығы жоқ.</w:t>
      </w:r>
    </w:p>
    <w:p w:rsidR="00DB68A2" w:rsidRPr="00BD5C30" w:rsidRDefault="00DB68A2" w:rsidP="00DB68A2">
      <w:pPr>
        <w:pStyle w:val="af"/>
        <w:jc w:val="both"/>
        <w:rPr>
          <w:sz w:val="28"/>
          <w:szCs w:val="28"/>
          <w:lang w:val="kk-KZ"/>
        </w:rPr>
      </w:pPr>
      <w:r>
        <w:rPr>
          <w:sz w:val="28"/>
          <w:szCs w:val="28"/>
          <w:lang w:val="kk-KZ"/>
        </w:rPr>
        <w:t xml:space="preserve">       </w:t>
      </w:r>
      <w:r w:rsidRPr="00BD5C30">
        <w:rPr>
          <w:sz w:val="28"/>
          <w:szCs w:val="28"/>
          <w:lang w:val="kk-KZ"/>
        </w:rPr>
        <w:t>Қорыт</w:t>
      </w:r>
      <w:r>
        <w:rPr>
          <w:sz w:val="28"/>
          <w:szCs w:val="28"/>
          <w:lang w:val="kk-KZ"/>
        </w:rPr>
        <w:t>а</w:t>
      </w:r>
      <w:r w:rsidRPr="00BD5C30">
        <w:rPr>
          <w:sz w:val="28"/>
          <w:szCs w:val="28"/>
          <w:lang w:val="kk-KZ"/>
        </w:rPr>
        <w:t xml:space="preserve"> айтқанда, корпорация өз жұмысын ақша шығарумен де, сонымен қатар облигация шығарумен қаржыландырады. Дегенмен, акциядан гөрі, облигация шығару корпорацияға қауіпті. Себебі облигациядан пайда түспесе де, жыл сайын корпорация облигация бойынша төлем төлеуге міндетті. Ал акция бойынша блгіленген соманы төлеуге міндетті емес. Егер </w:t>
      </w:r>
      <w:r w:rsidR="00532516">
        <w:rPr>
          <w:sz w:val="28"/>
          <w:szCs w:val="28"/>
          <w:lang w:val="kk-KZ"/>
        </w:rPr>
        <w:t xml:space="preserve"> </w:t>
      </w:r>
      <w:r w:rsidRPr="00BD5C30">
        <w:rPr>
          <w:sz w:val="28"/>
          <w:szCs w:val="28"/>
          <w:lang w:val="kk-KZ"/>
        </w:rPr>
        <w:t xml:space="preserve">компанияның </w:t>
      </w:r>
      <w:r w:rsidR="00532516">
        <w:rPr>
          <w:sz w:val="28"/>
          <w:szCs w:val="28"/>
          <w:lang w:val="kk-KZ"/>
        </w:rPr>
        <w:t xml:space="preserve"> </w:t>
      </w:r>
      <w:r w:rsidRPr="00BD5C30">
        <w:rPr>
          <w:sz w:val="28"/>
          <w:szCs w:val="28"/>
          <w:lang w:val="kk-KZ"/>
        </w:rPr>
        <w:t xml:space="preserve">дивиденд төлеуге ақшасы болмаса, ол акционердің </w:t>
      </w:r>
      <w:r w:rsidR="00532516">
        <w:rPr>
          <w:sz w:val="28"/>
          <w:szCs w:val="28"/>
          <w:lang w:val="kk-KZ"/>
        </w:rPr>
        <w:t xml:space="preserve"> </w:t>
      </w:r>
      <w:r w:rsidRPr="00BD5C30">
        <w:rPr>
          <w:sz w:val="28"/>
          <w:szCs w:val="28"/>
          <w:lang w:val="kk-KZ"/>
        </w:rPr>
        <w:t>жеке сәтсіздігі.</w:t>
      </w:r>
    </w:p>
    <w:p w:rsidR="00DB68A2" w:rsidRPr="00BD5C30" w:rsidRDefault="00DB68A2" w:rsidP="00DB68A2">
      <w:pPr>
        <w:ind w:firstLine="708"/>
        <w:jc w:val="both"/>
        <w:rPr>
          <w:sz w:val="28"/>
          <w:szCs w:val="28"/>
          <w:lang w:val="kk-KZ"/>
        </w:rPr>
      </w:pPr>
      <w:r w:rsidRPr="00BD5C30">
        <w:rPr>
          <w:sz w:val="28"/>
          <w:szCs w:val="28"/>
          <w:lang w:val="kk-KZ"/>
        </w:rPr>
        <w:t xml:space="preserve">Сонымен </w:t>
      </w:r>
      <w:r>
        <w:rPr>
          <w:sz w:val="28"/>
          <w:szCs w:val="28"/>
          <w:lang w:val="kk-KZ"/>
        </w:rPr>
        <w:t xml:space="preserve"> </w:t>
      </w:r>
      <w:r w:rsidRPr="00BD5C30">
        <w:rPr>
          <w:sz w:val="28"/>
          <w:szCs w:val="28"/>
          <w:lang w:val="kk-KZ"/>
        </w:rPr>
        <w:t>бірге облигация шығару корпорацияға қауіпті болғанымен, ол өте арзан. Ұзақ мерзімде төленген дивидендтер сомасы жыл сайын төленген сйыақы сомасынан әлде қайда көп болады деп ұйғарылады. Инвесторлар көзқарасы бойынша акция шығару қауіптірек, демек облигация – тиімді. Сондықтан тәуекелмен қосымша шығын шығарып болған жоғары пайда түсіруіне көзі жетпесе оларды сатып алмайды. Сонымен, егер компания бағалы қағаздардың екі түрін де қатар шығарса, онда акционерлерге төлейтін төлем, облигация иелеріне төлейтін төлемнен жоғары болады деген болжамға байланысты.</w:t>
      </w:r>
    </w:p>
    <w:p w:rsidR="00DB68A2" w:rsidRPr="00BD5C30" w:rsidRDefault="00DB68A2" w:rsidP="00DB68A2">
      <w:pPr>
        <w:jc w:val="both"/>
        <w:rPr>
          <w:lang w:val="kk-KZ"/>
        </w:rPr>
      </w:pPr>
      <w:r w:rsidRPr="00BD5C30">
        <w:rPr>
          <w:sz w:val="28"/>
          <w:szCs w:val="28"/>
          <w:lang w:val="kk-KZ"/>
        </w:rPr>
        <w:t xml:space="preserve">         Облигация – қарыз, демек  кез - келген компанияның облигация шығаруы өзге қаржы инситутынан қарыз алып, уақыт өте келе оны иесіне пайызымен қайтаруы керек дегенді білдіреді. Мысалға, белгілі бір компания облигацияға банк немесе Қаржы министрлігі арқылы қол жеткізеді. Облигацияны </w:t>
      </w:r>
      <w:r>
        <w:rPr>
          <w:sz w:val="28"/>
          <w:szCs w:val="28"/>
          <w:lang w:val="kk-KZ"/>
        </w:rPr>
        <w:t xml:space="preserve"> </w:t>
      </w:r>
      <w:r w:rsidRPr="00BD5C30">
        <w:rPr>
          <w:sz w:val="28"/>
          <w:szCs w:val="28"/>
          <w:lang w:val="kk-KZ"/>
        </w:rPr>
        <w:t>акция тәрізді биржаға қатысып ала аласыз.</w:t>
      </w:r>
      <w:r w:rsidRPr="00BD5C30">
        <w:rPr>
          <w:lang w:val="kk-KZ"/>
        </w:rPr>
        <w:t xml:space="preserve"> </w:t>
      </w:r>
    </w:p>
    <w:p w:rsidR="00DB68A2" w:rsidRPr="00BD5C30" w:rsidRDefault="00DB68A2" w:rsidP="00DB68A2">
      <w:pPr>
        <w:jc w:val="both"/>
        <w:rPr>
          <w:lang w:val="kk-KZ"/>
        </w:rPr>
      </w:pPr>
      <w:r w:rsidRPr="00BD5C30">
        <w:rPr>
          <w:lang w:val="kk-KZ"/>
        </w:rPr>
        <w:t xml:space="preserve">          </w:t>
      </w:r>
      <w:r w:rsidRPr="00BD5C30">
        <w:rPr>
          <w:sz w:val="28"/>
          <w:szCs w:val="28"/>
          <w:lang w:val="kk-KZ"/>
        </w:rPr>
        <w:t xml:space="preserve">Жалпы біздің елде облигациялар кеңінен таралмаған. Әрине, несиенің өз артықшылықтары бар, бірақ облигация сынды құнды қағаздардың басымдылығы көбірек. Аталған құнды қағаз батыс елдерінде кеңінен таралған. </w:t>
      </w:r>
      <w:r w:rsidRPr="00BD5C30">
        <w:rPr>
          <w:lang w:val="kk-KZ"/>
        </w:rPr>
        <w:br/>
      </w:r>
      <w:r w:rsidRPr="00BD5C30">
        <w:rPr>
          <w:sz w:val="28"/>
          <w:szCs w:val="28"/>
          <w:lang w:val="kk-KZ"/>
        </w:rPr>
        <w:t xml:space="preserve">        Қазақстан нарығында облигациялар кеңінен таралмаған. Құнды қағаздардың артықшылықтары  несиеге қарағанда көбірек болса да, банк мекемелері және қарапайым халықтың өзі көбінде несиені басты  қаржы құрал ретінде </w:t>
      </w:r>
      <w:r w:rsidRPr="00BD5C30">
        <w:rPr>
          <w:sz w:val="28"/>
          <w:szCs w:val="28"/>
          <w:lang w:val="kk-KZ"/>
        </w:rPr>
        <w:lastRenderedPageBreak/>
        <w:t xml:space="preserve">қарастырады.  Облигациялардың уақытында төленетініне, әрі қолдан-қолға қайта сатуға болатынына қарамастан қаржы мекемелерінің көбісі (ұлттық банктен басқа) облигациялармен сирек жұмыс істейді. Ал батыс елдері болса, облигациялардың артықшылықтарын жақсы пайдалана отырып, қарапайым адамдарға сатады. Дегенмен, Bloomberg ақпараттық жүйесін сүйенсек, халықаралық нарықта 540 қазақстандық облигациялар өнімін кездеседі: 97 өнім – валюталық (көбіне долларлық), 80 өнімге жуығы – инвестицияық класстағы облигациялар. Олар «Самұрық-Энерго», </w:t>
      </w:r>
      <w:r w:rsidRPr="00532516">
        <w:rPr>
          <w:sz w:val="28"/>
          <w:szCs w:val="28"/>
          <w:lang w:val="kk-KZ"/>
        </w:rPr>
        <w:t>«</w:t>
      </w:r>
      <w:hyperlink r:id="rId23" w:tooltip="ҚазМұнайГаз" w:history="1">
        <w:r w:rsidRPr="00532516">
          <w:rPr>
            <w:rStyle w:val="ad"/>
            <w:color w:val="auto"/>
            <w:sz w:val="28"/>
            <w:szCs w:val="28"/>
            <w:u w:val="none"/>
            <w:lang w:val="kk-KZ"/>
          </w:rPr>
          <w:t>ҚазМұнайГаз</w:t>
        </w:r>
      </w:hyperlink>
      <w:r w:rsidRPr="00532516">
        <w:rPr>
          <w:sz w:val="28"/>
          <w:szCs w:val="28"/>
          <w:lang w:val="kk-KZ"/>
        </w:rPr>
        <w:t>» ҰҚ, Сбербанк облигациялары, БРК, «</w:t>
      </w:r>
      <w:hyperlink r:id="rId24" w:tooltip="Қазақстан темір жолы" w:history="1">
        <w:r w:rsidRPr="00532516">
          <w:rPr>
            <w:rStyle w:val="ad"/>
            <w:color w:val="auto"/>
            <w:sz w:val="28"/>
            <w:szCs w:val="28"/>
            <w:u w:val="none"/>
            <w:lang w:val="kk-KZ"/>
          </w:rPr>
          <w:t>Қазақстан Темір Жолы</w:t>
        </w:r>
      </w:hyperlink>
      <w:r w:rsidRPr="00532516">
        <w:rPr>
          <w:sz w:val="28"/>
          <w:szCs w:val="28"/>
          <w:lang w:val="kk-KZ"/>
        </w:rPr>
        <w:t>», «</w:t>
      </w:r>
      <w:hyperlink r:id="rId25" w:tooltip="Самұрық-Қазына" w:history="1">
        <w:r w:rsidRPr="00532516">
          <w:rPr>
            <w:rStyle w:val="ad"/>
            <w:color w:val="auto"/>
            <w:sz w:val="28"/>
            <w:szCs w:val="28"/>
            <w:u w:val="none"/>
            <w:lang w:val="kk-KZ"/>
          </w:rPr>
          <w:t>Самұрық - Қазына</w:t>
        </w:r>
      </w:hyperlink>
      <w:r w:rsidRPr="00BD5C30">
        <w:rPr>
          <w:sz w:val="28"/>
          <w:szCs w:val="28"/>
          <w:lang w:val="kk-KZ"/>
        </w:rPr>
        <w:t xml:space="preserve">» Қазақстан иптекалық компаниясы, «Қазақстан инжиниринг» және тағы басқа ірі компаниялар. </w:t>
      </w:r>
    </w:p>
    <w:p w:rsidR="00DB68A2" w:rsidRPr="00BD5C30" w:rsidRDefault="00DB68A2" w:rsidP="00DB68A2">
      <w:pPr>
        <w:pStyle w:val="af"/>
        <w:jc w:val="both"/>
        <w:rPr>
          <w:sz w:val="28"/>
          <w:szCs w:val="28"/>
          <w:lang w:val="kk-KZ"/>
        </w:rPr>
      </w:pPr>
      <w:r>
        <w:rPr>
          <w:sz w:val="28"/>
          <w:szCs w:val="28"/>
          <w:lang w:val="kk-KZ"/>
        </w:rPr>
        <w:t xml:space="preserve">        </w:t>
      </w:r>
      <w:r w:rsidRPr="00725BE5">
        <w:rPr>
          <w:sz w:val="28"/>
          <w:szCs w:val="28"/>
          <w:lang w:val="kk-KZ"/>
        </w:rPr>
        <w:t xml:space="preserve">Облигацияны </w:t>
      </w:r>
      <w:r>
        <w:rPr>
          <w:sz w:val="28"/>
          <w:szCs w:val="28"/>
          <w:lang w:val="kk-KZ"/>
        </w:rPr>
        <w:t>и</w:t>
      </w:r>
      <w:r w:rsidRPr="00725BE5">
        <w:rPr>
          <w:sz w:val="28"/>
          <w:szCs w:val="28"/>
          <w:lang w:val="kk-KZ"/>
        </w:rPr>
        <w:t xml:space="preserve">емдену үшін  акция тәрізді биржаға қатысып брокердің көмегімен сатып алу керек. </w:t>
      </w:r>
      <w:r w:rsidRPr="00BD5C30">
        <w:rPr>
          <w:sz w:val="28"/>
          <w:szCs w:val="28"/>
          <w:lang w:val="kk-KZ"/>
        </w:rPr>
        <w:t xml:space="preserve">Ереже бойынша, облигация нарығында белгілі бір қаражат лимиті бар.  Қазақстанда көбінесе акциямен жұмыс істейді, сондықтан облигациямен сауда жүргізу туралы ақпарат аз және сатып алу кеңінен таралмаған. </w:t>
      </w:r>
    </w:p>
    <w:p w:rsidR="00DB68A2" w:rsidRPr="00BD5C30" w:rsidRDefault="00DB68A2" w:rsidP="00DB68A2">
      <w:pPr>
        <w:pStyle w:val="af"/>
        <w:jc w:val="both"/>
        <w:rPr>
          <w:sz w:val="28"/>
          <w:szCs w:val="28"/>
          <w:lang w:val="kk-KZ"/>
        </w:rPr>
      </w:pPr>
      <w:r>
        <w:rPr>
          <w:sz w:val="28"/>
          <w:szCs w:val="28"/>
          <w:lang w:val="kk-KZ"/>
        </w:rPr>
        <w:t xml:space="preserve">      </w:t>
      </w:r>
      <w:hyperlink r:id="rId26" w:tooltip="Құнды қағаздар" w:history="1">
        <w:r w:rsidRPr="00532516">
          <w:rPr>
            <w:rStyle w:val="ad"/>
            <w:color w:val="auto"/>
            <w:sz w:val="28"/>
            <w:szCs w:val="28"/>
            <w:u w:val="none"/>
            <w:lang w:val="kk-KZ"/>
          </w:rPr>
          <w:t>Бағалы қағаздар</w:t>
        </w:r>
      </w:hyperlink>
      <w:r w:rsidRPr="00BD5C30">
        <w:rPr>
          <w:sz w:val="28"/>
          <w:szCs w:val="28"/>
          <w:lang w:val="kk-KZ"/>
        </w:rPr>
        <w:t xml:space="preserve"> нарығының көрсеткіштері бойынша, Қазақстанның мемлекеттік облигацияларының долларлық табыстылығы 2020 жылға дейін өтеу мерзімімен орта есеппен 4%, теңге табыстылығы – 7%, 2025 жылға дейін өтеу мерзімімен долларлық – 5,5, теңгелік – 6,2 %. </w:t>
      </w:r>
    </w:p>
    <w:p w:rsidR="00DB68A2" w:rsidRPr="00BD5C30" w:rsidRDefault="00DB68A2" w:rsidP="00DB68A2">
      <w:pPr>
        <w:pStyle w:val="af"/>
        <w:jc w:val="both"/>
        <w:rPr>
          <w:sz w:val="28"/>
          <w:szCs w:val="28"/>
          <w:lang w:val="kk-KZ"/>
        </w:rPr>
      </w:pPr>
      <w:r>
        <w:rPr>
          <w:sz w:val="28"/>
          <w:szCs w:val="28"/>
          <w:lang w:val="kk-KZ"/>
        </w:rPr>
        <w:t xml:space="preserve">        </w:t>
      </w:r>
      <w:r w:rsidRPr="00BD5C30">
        <w:rPr>
          <w:sz w:val="28"/>
          <w:szCs w:val="28"/>
          <w:lang w:val="kk-KZ"/>
        </w:rPr>
        <w:t xml:space="preserve">Облигациядан табыс қатаң тіркелген пайыз түрінде немесе жыртылмалы купонға төлем төлеу жолымен де‚ оларды ойнатып‚ ұтыс төлеу жолымен де, өзгермелі (құбылмалы) мөлшерлеме бойынша пайыз түрінде де алынады. </w:t>
      </w:r>
    </w:p>
    <w:p w:rsidR="00DB68A2" w:rsidRPr="00EF693F" w:rsidRDefault="00DB68A2" w:rsidP="00DB68A2">
      <w:pPr>
        <w:pStyle w:val="af"/>
        <w:jc w:val="both"/>
        <w:rPr>
          <w:sz w:val="28"/>
          <w:szCs w:val="28"/>
        </w:rPr>
      </w:pPr>
      <w:r w:rsidRPr="00EF693F">
        <w:rPr>
          <w:sz w:val="28"/>
          <w:szCs w:val="28"/>
        </w:rPr>
        <w:t>Облигация</w:t>
      </w:r>
      <w:r>
        <w:rPr>
          <w:sz w:val="28"/>
          <w:szCs w:val="28"/>
          <w:lang w:val="kk-KZ"/>
        </w:rPr>
        <w:t xml:space="preserve"> </w:t>
      </w:r>
      <w:r w:rsidRPr="00EF693F">
        <w:rPr>
          <w:sz w:val="28"/>
          <w:szCs w:val="28"/>
        </w:rPr>
        <w:t xml:space="preserve"> бланкілерінің </w:t>
      </w:r>
      <w:r>
        <w:rPr>
          <w:sz w:val="28"/>
          <w:szCs w:val="28"/>
          <w:lang w:val="kk-KZ"/>
        </w:rPr>
        <w:t xml:space="preserve"> </w:t>
      </w:r>
      <w:r w:rsidRPr="00EF693F">
        <w:rPr>
          <w:sz w:val="28"/>
          <w:szCs w:val="28"/>
        </w:rPr>
        <w:t xml:space="preserve">негізгі </w:t>
      </w:r>
      <w:r>
        <w:rPr>
          <w:sz w:val="28"/>
          <w:szCs w:val="28"/>
          <w:lang w:val="kk-KZ"/>
        </w:rPr>
        <w:t xml:space="preserve"> </w:t>
      </w:r>
      <w:r w:rsidRPr="00EF693F">
        <w:rPr>
          <w:sz w:val="28"/>
          <w:szCs w:val="28"/>
        </w:rPr>
        <w:t xml:space="preserve">деректемелері: </w:t>
      </w:r>
    </w:p>
    <w:p w:rsidR="00DB68A2" w:rsidRPr="00BD5C30" w:rsidRDefault="00DB68A2" w:rsidP="00C677F6">
      <w:pPr>
        <w:numPr>
          <w:ilvl w:val="0"/>
          <w:numId w:val="5"/>
        </w:numPr>
        <w:jc w:val="both"/>
        <w:rPr>
          <w:sz w:val="28"/>
          <w:szCs w:val="28"/>
        </w:rPr>
      </w:pPr>
      <w:r w:rsidRPr="00BD5C30">
        <w:rPr>
          <w:sz w:val="28"/>
          <w:szCs w:val="28"/>
        </w:rPr>
        <w:t>имитенттің фирмалық атауы‚</w:t>
      </w:r>
    </w:p>
    <w:p w:rsidR="00DB68A2" w:rsidRPr="00BD5C30" w:rsidRDefault="00DB68A2" w:rsidP="00C677F6">
      <w:pPr>
        <w:numPr>
          <w:ilvl w:val="0"/>
          <w:numId w:val="5"/>
        </w:numPr>
        <w:jc w:val="both"/>
        <w:rPr>
          <w:sz w:val="28"/>
          <w:szCs w:val="28"/>
        </w:rPr>
      </w:pPr>
      <w:r w:rsidRPr="00BD5C30">
        <w:rPr>
          <w:sz w:val="28"/>
          <w:szCs w:val="28"/>
        </w:rPr>
        <w:t>олардың орналасқан мекен-жайы‚</w:t>
      </w:r>
    </w:p>
    <w:p w:rsidR="00DB68A2" w:rsidRPr="00BD5C30" w:rsidRDefault="00DB68A2" w:rsidP="00C677F6">
      <w:pPr>
        <w:numPr>
          <w:ilvl w:val="0"/>
          <w:numId w:val="5"/>
        </w:numPr>
        <w:jc w:val="both"/>
        <w:rPr>
          <w:sz w:val="28"/>
          <w:szCs w:val="28"/>
        </w:rPr>
      </w:pPr>
      <w:r w:rsidRPr="00BD5C30">
        <w:rPr>
          <w:sz w:val="28"/>
          <w:szCs w:val="28"/>
        </w:rPr>
        <w:t>бағалы қағаздың “облигация” деген атауы‚</w:t>
      </w:r>
    </w:p>
    <w:p w:rsidR="00DB68A2" w:rsidRPr="00BD5C30" w:rsidRDefault="00DB68A2" w:rsidP="00C677F6">
      <w:pPr>
        <w:numPr>
          <w:ilvl w:val="0"/>
          <w:numId w:val="5"/>
        </w:numPr>
        <w:jc w:val="both"/>
        <w:rPr>
          <w:sz w:val="28"/>
          <w:szCs w:val="28"/>
        </w:rPr>
      </w:pPr>
      <w:r w:rsidRPr="00BD5C30">
        <w:rPr>
          <w:sz w:val="28"/>
          <w:szCs w:val="28"/>
        </w:rPr>
        <w:t>оның рет нөмірі‚</w:t>
      </w:r>
    </w:p>
    <w:p w:rsidR="00DB68A2" w:rsidRPr="00BD5C30" w:rsidRDefault="00DB68A2" w:rsidP="00C677F6">
      <w:pPr>
        <w:numPr>
          <w:ilvl w:val="0"/>
          <w:numId w:val="5"/>
        </w:numPr>
        <w:jc w:val="both"/>
        <w:rPr>
          <w:sz w:val="28"/>
          <w:szCs w:val="28"/>
        </w:rPr>
      </w:pPr>
      <w:r w:rsidRPr="00BD5C30">
        <w:rPr>
          <w:sz w:val="28"/>
          <w:szCs w:val="28"/>
        </w:rPr>
        <w:t>шығарылған мерзімі‚</w:t>
      </w:r>
    </w:p>
    <w:p w:rsidR="00DB68A2" w:rsidRPr="00BD5C30" w:rsidRDefault="00DB68A2" w:rsidP="00C677F6">
      <w:pPr>
        <w:numPr>
          <w:ilvl w:val="0"/>
          <w:numId w:val="5"/>
        </w:numPr>
        <w:jc w:val="both"/>
        <w:rPr>
          <w:sz w:val="28"/>
          <w:szCs w:val="28"/>
        </w:rPr>
      </w:pPr>
      <w:r w:rsidRPr="00BD5C30">
        <w:rPr>
          <w:sz w:val="28"/>
          <w:szCs w:val="28"/>
        </w:rPr>
        <w:t>түрі (кепілзаттық‚ қамтамасыз етусіз‚ айырбасталымды)‚</w:t>
      </w:r>
    </w:p>
    <w:p w:rsidR="00DB68A2" w:rsidRPr="00BD5C30" w:rsidRDefault="00DB68A2" w:rsidP="00C677F6">
      <w:pPr>
        <w:numPr>
          <w:ilvl w:val="0"/>
          <w:numId w:val="5"/>
        </w:numPr>
        <w:jc w:val="both"/>
        <w:rPr>
          <w:sz w:val="28"/>
          <w:szCs w:val="28"/>
        </w:rPr>
      </w:pPr>
      <w:r w:rsidRPr="00BD5C30">
        <w:rPr>
          <w:sz w:val="28"/>
          <w:szCs w:val="28"/>
        </w:rPr>
        <w:t>шығарылымның жалпы сомасы‚</w:t>
      </w:r>
    </w:p>
    <w:p w:rsidR="00DB68A2" w:rsidRPr="00BD5C30" w:rsidRDefault="00DB68A2" w:rsidP="00C677F6">
      <w:pPr>
        <w:numPr>
          <w:ilvl w:val="0"/>
          <w:numId w:val="5"/>
        </w:numPr>
        <w:jc w:val="both"/>
        <w:rPr>
          <w:sz w:val="28"/>
          <w:szCs w:val="28"/>
        </w:rPr>
      </w:pPr>
      <w:r w:rsidRPr="00BD5C30">
        <w:rPr>
          <w:sz w:val="28"/>
          <w:szCs w:val="28"/>
        </w:rPr>
        <w:t>пайыздық мөлшерлемесі‚</w:t>
      </w:r>
    </w:p>
    <w:p w:rsidR="00DB68A2" w:rsidRPr="00BD5C30" w:rsidRDefault="00DB68A2" w:rsidP="00C677F6">
      <w:pPr>
        <w:numPr>
          <w:ilvl w:val="0"/>
          <w:numId w:val="5"/>
        </w:numPr>
        <w:jc w:val="both"/>
        <w:rPr>
          <w:sz w:val="28"/>
          <w:szCs w:val="28"/>
        </w:rPr>
      </w:pPr>
      <w:r w:rsidRPr="00BD5C30">
        <w:rPr>
          <w:sz w:val="28"/>
          <w:szCs w:val="28"/>
        </w:rPr>
        <w:t>пайыздарды төлеу,</w:t>
      </w:r>
    </w:p>
    <w:p w:rsidR="00DB68A2" w:rsidRPr="00BD5C30" w:rsidRDefault="00DB68A2" w:rsidP="00C677F6">
      <w:pPr>
        <w:numPr>
          <w:ilvl w:val="0"/>
          <w:numId w:val="5"/>
        </w:numPr>
        <w:jc w:val="both"/>
        <w:rPr>
          <w:sz w:val="28"/>
          <w:szCs w:val="28"/>
        </w:rPr>
      </w:pPr>
      <w:r w:rsidRPr="00BD5C30">
        <w:rPr>
          <w:sz w:val="28"/>
          <w:szCs w:val="28"/>
        </w:rPr>
        <w:t>өтеу шарттары мен тәртібі.</w:t>
      </w:r>
    </w:p>
    <w:p w:rsidR="00532516" w:rsidRDefault="00532516" w:rsidP="00DB68A2">
      <w:pPr>
        <w:shd w:val="clear" w:color="auto" w:fill="FFFFFF"/>
        <w:ind w:left="360"/>
        <w:jc w:val="center"/>
        <w:rPr>
          <w:b/>
          <w:noProof/>
          <w:color w:val="000000"/>
          <w:sz w:val="28"/>
          <w:szCs w:val="28"/>
          <w:lang w:val="uk-UA"/>
        </w:rPr>
      </w:pPr>
    </w:p>
    <w:p w:rsidR="00DB68A2" w:rsidRDefault="00DB68A2" w:rsidP="00DB68A2">
      <w:pPr>
        <w:shd w:val="clear" w:color="auto" w:fill="FFFFFF"/>
        <w:ind w:left="360"/>
        <w:jc w:val="center"/>
        <w:rPr>
          <w:b/>
          <w:noProof/>
          <w:color w:val="000000"/>
          <w:sz w:val="28"/>
          <w:szCs w:val="28"/>
          <w:lang w:val="uk-UA"/>
        </w:rPr>
      </w:pPr>
      <w:r w:rsidRPr="006968B5">
        <w:rPr>
          <w:b/>
          <w:noProof/>
          <w:color w:val="000000"/>
          <w:sz w:val="28"/>
          <w:szCs w:val="28"/>
          <w:lang w:val="uk-UA"/>
        </w:rPr>
        <w:t>Ба</w:t>
      </w:r>
      <w:r w:rsidRPr="006968B5">
        <w:rPr>
          <w:rFonts w:eastAsia="MS Mincho"/>
          <w:b/>
          <w:noProof/>
          <w:color w:val="000000"/>
          <w:sz w:val="28"/>
          <w:szCs w:val="28"/>
          <w:lang w:val="uk-UA"/>
        </w:rPr>
        <w:t>қ</w:t>
      </w:r>
      <w:r w:rsidRPr="006968B5">
        <w:rPr>
          <w:b/>
          <w:noProof/>
          <w:color w:val="000000"/>
          <w:sz w:val="28"/>
          <w:szCs w:val="28"/>
          <w:lang w:val="uk-UA"/>
        </w:rPr>
        <w:t>ылау сұра</w:t>
      </w:r>
      <w:r w:rsidRPr="006968B5">
        <w:rPr>
          <w:rFonts w:eastAsia="MS Mincho"/>
          <w:b/>
          <w:noProof/>
          <w:color w:val="000000"/>
          <w:sz w:val="28"/>
          <w:szCs w:val="28"/>
          <w:lang w:val="uk-UA"/>
        </w:rPr>
        <w:t>қ</w:t>
      </w:r>
      <w:r w:rsidRPr="006968B5">
        <w:rPr>
          <w:b/>
          <w:noProof/>
          <w:color w:val="000000"/>
          <w:sz w:val="28"/>
          <w:szCs w:val="28"/>
          <w:lang w:val="uk-UA"/>
        </w:rPr>
        <w:t>тары:</w:t>
      </w:r>
    </w:p>
    <w:p w:rsidR="00532516" w:rsidRPr="006968B5" w:rsidRDefault="00532516" w:rsidP="00DB68A2">
      <w:pPr>
        <w:shd w:val="clear" w:color="auto" w:fill="FFFFFF"/>
        <w:ind w:left="360"/>
        <w:jc w:val="center"/>
        <w:rPr>
          <w:b/>
          <w:sz w:val="28"/>
          <w:szCs w:val="28"/>
          <w:lang w:val="uk-UA"/>
        </w:rPr>
      </w:pPr>
    </w:p>
    <w:p w:rsidR="00DB68A2" w:rsidRDefault="00DB68A2" w:rsidP="00C677F6">
      <w:pPr>
        <w:pStyle w:val="af"/>
        <w:numPr>
          <w:ilvl w:val="0"/>
          <w:numId w:val="15"/>
        </w:numPr>
        <w:ind w:left="0" w:firstLine="0"/>
        <w:jc w:val="both"/>
        <w:rPr>
          <w:b/>
          <w:sz w:val="28"/>
          <w:szCs w:val="28"/>
          <w:lang w:val="kk-KZ"/>
        </w:rPr>
      </w:pPr>
      <w:r w:rsidRPr="00BD5C30">
        <w:rPr>
          <w:bCs/>
          <w:sz w:val="28"/>
          <w:szCs w:val="28"/>
          <w:lang w:val="kk-KZ"/>
        </w:rPr>
        <w:t>Облигациялар</w:t>
      </w:r>
      <w:r w:rsidRPr="00BD5C30">
        <w:rPr>
          <w:sz w:val="28"/>
          <w:szCs w:val="28"/>
          <w:lang w:val="kk-KZ"/>
        </w:rPr>
        <w:t xml:space="preserve"> </w:t>
      </w:r>
      <w:r>
        <w:rPr>
          <w:sz w:val="28"/>
          <w:szCs w:val="28"/>
          <w:lang w:val="kk-KZ"/>
        </w:rPr>
        <w:t xml:space="preserve">  түсінігі</w:t>
      </w:r>
      <w:r w:rsidRPr="00EF693F">
        <w:rPr>
          <w:b/>
          <w:sz w:val="28"/>
          <w:szCs w:val="28"/>
          <w:lang w:val="kk-KZ"/>
        </w:rPr>
        <w:t xml:space="preserve"> </w:t>
      </w:r>
      <w:r>
        <w:rPr>
          <w:b/>
          <w:sz w:val="28"/>
          <w:szCs w:val="28"/>
          <w:lang w:val="kk-KZ"/>
        </w:rPr>
        <w:t xml:space="preserve"> </w:t>
      </w:r>
      <w:r w:rsidRPr="00D97691">
        <w:rPr>
          <w:sz w:val="28"/>
          <w:szCs w:val="28"/>
          <w:lang w:val="kk-KZ"/>
        </w:rPr>
        <w:t xml:space="preserve">және </w:t>
      </w:r>
      <w:r>
        <w:rPr>
          <w:sz w:val="28"/>
          <w:szCs w:val="28"/>
          <w:lang w:val="kk-KZ"/>
        </w:rPr>
        <w:t xml:space="preserve"> </w:t>
      </w:r>
      <w:r w:rsidRPr="00D97691">
        <w:rPr>
          <w:sz w:val="28"/>
          <w:szCs w:val="28"/>
          <w:lang w:val="kk-KZ"/>
        </w:rPr>
        <w:t>түрлері</w:t>
      </w:r>
      <w:r w:rsidRPr="00EF693F">
        <w:rPr>
          <w:b/>
          <w:sz w:val="28"/>
          <w:szCs w:val="28"/>
          <w:lang w:val="kk-KZ"/>
        </w:rPr>
        <w:t xml:space="preserve"> </w:t>
      </w:r>
      <w:r w:rsidRPr="00D97691">
        <w:rPr>
          <w:noProof/>
          <w:color w:val="000000"/>
          <w:sz w:val="28"/>
          <w:szCs w:val="28"/>
          <w:lang w:val="uk-UA"/>
        </w:rPr>
        <w:t>?</w:t>
      </w:r>
      <w:r w:rsidRPr="00EF693F">
        <w:rPr>
          <w:b/>
          <w:sz w:val="28"/>
          <w:szCs w:val="28"/>
          <w:lang w:val="kk-KZ"/>
        </w:rPr>
        <w:t xml:space="preserve">  </w:t>
      </w:r>
    </w:p>
    <w:p w:rsidR="00DB68A2" w:rsidRPr="00D97691" w:rsidRDefault="00DB68A2" w:rsidP="00C677F6">
      <w:pPr>
        <w:pStyle w:val="af"/>
        <w:numPr>
          <w:ilvl w:val="0"/>
          <w:numId w:val="15"/>
        </w:numPr>
        <w:ind w:left="360"/>
        <w:jc w:val="both"/>
        <w:rPr>
          <w:noProof/>
          <w:color w:val="000000"/>
          <w:sz w:val="28"/>
          <w:szCs w:val="28"/>
          <w:lang w:val="uk-UA"/>
        </w:rPr>
      </w:pPr>
      <w:r w:rsidRPr="00D97691">
        <w:rPr>
          <w:bCs/>
          <w:sz w:val="28"/>
          <w:szCs w:val="28"/>
          <w:lang w:val="kk-KZ"/>
        </w:rPr>
        <w:t xml:space="preserve">Корпоративтік  </w:t>
      </w:r>
      <w:r>
        <w:rPr>
          <w:bCs/>
          <w:sz w:val="28"/>
          <w:szCs w:val="28"/>
          <w:lang w:val="kk-KZ"/>
        </w:rPr>
        <w:t xml:space="preserve"> </w:t>
      </w:r>
      <w:r w:rsidRPr="00D97691">
        <w:rPr>
          <w:bCs/>
          <w:sz w:val="28"/>
          <w:szCs w:val="28"/>
          <w:lang w:val="kk-KZ"/>
        </w:rPr>
        <w:t>облигациялар</w:t>
      </w:r>
      <w:r w:rsidRPr="00D97691">
        <w:rPr>
          <w:sz w:val="28"/>
          <w:szCs w:val="28"/>
          <w:lang w:val="kk-KZ"/>
        </w:rPr>
        <w:t xml:space="preserve"> </w:t>
      </w:r>
      <w:r>
        <w:rPr>
          <w:sz w:val="28"/>
          <w:szCs w:val="28"/>
          <w:lang w:val="kk-KZ"/>
        </w:rPr>
        <w:t xml:space="preserve">  мен</w:t>
      </w:r>
      <w:r w:rsidRPr="00D97691">
        <w:rPr>
          <w:b/>
          <w:bCs/>
          <w:sz w:val="28"/>
          <w:szCs w:val="28"/>
          <w:lang w:val="kk-KZ"/>
        </w:rPr>
        <w:t xml:space="preserve">      </w:t>
      </w:r>
      <w:r w:rsidRPr="00D97691">
        <w:rPr>
          <w:bCs/>
          <w:sz w:val="28"/>
          <w:szCs w:val="28"/>
          <w:lang w:val="kk-KZ"/>
        </w:rPr>
        <w:t xml:space="preserve">мемлекеттік </w:t>
      </w:r>
      <w:r>
        <w:rPr>
          <w:bCs/>
          <w:sz w:val="28"/>
          <w:szCs w:val="28"/>
          <w:lang w:val="kk-KZ"/>
        </w:rPr>
        <w:t xml:space="preserve"> </w:t>
      </w:r>
      <w:r w:rsidRPr="00D97691">
        <w:rPr>
          <w:bCs/>
          <w:sz w:val="28"/>
          <w:szCs w:val="28"/>
          <w:lang w:val="kk-KZ"/>
        </w:rPr>
        <w:t>облигация</w:t>
      </w:r>
      <w:r>
        <w:rPr>
          <w:bCs/>
          <w:sz w:val="28"/>
          <w:szCs w:val="28"/>
          <w:lang w:val="kk-KZ"/>
        </w:rPr>
        <w:t xml:space="preserve">  ұғымы</w:t>
      </w:r>
      <w:r w:rsidRPr="00D97691">
        <w:rPr>
          <w:noProof/>
          <w:color w:val="000000"/>
          <w:sz w:val="28"/>
          <w:szCs w:val="28"/>
          <w:lang w:val="uk-UA"/>
        </w:rPr>
        <w:t>?</w:t>
      </w:r>
    </w:p>
    <w:p w:rsidR="00DB68A2" w:rsidRDefault="00DB68A2" w:rsidP="00DB68A2">
      <w:pPr>
        <w:pStyle w:val="af"/>
        <w:jc w:val="both"/>
        <w:rPr>
          <w:bCs/>
          <w:sz w:val="28"/>
          <w:szCs w:val="28"/>
          <w:lang w:val="kk-KZ"/>
        </w:rPr>
      </w:pPr>
      <w:r>
        <w:rPr>
          <w:bCs/>
          <w:sz w:val="28"/>
          <w:szCs w:val="28"/>
          <w:lang w:val="kk-KZ"/>
        </w:rPr>
        <w:t xml:space="preserve">3. </w:t>
      </w:r>
      <w:r w:rsidRPr="00BD5C30">
        <w:rPr>
          <w:bCs/>
          <w:sz w:val="28"/>
          <w:szCs w:val="28"/>
          <w:lang w:val="kk-KZ"/>
        </w:rPr>
        <w:t xml:space="preserve">Опционды </w:t>
      </w:r>
      <w:r>
        <w:rPr>
          <w:bCs/>
          <w:sz w:val="28"/>
          <w:szCs w:val="28"/>
          <w:lang w:val="kk-KZ"/>
        </w:rPr>
        <w:t xml:space="preserve"> </w:t>
      </w:r>
      <w:r w:rsidRPr="00BD5C30">
        <w:rPr>
          <w:bCs/>
          <w:sz w:val="28"/>
          <w:szCs w:val="28"/>
          <w:lang w:val="kk-KZ"/>
        </w:rPr>
        <w:t>облигация </w:t>
      </w:r>
      <w:r>
        <w:rPr>
          <w:bCs/>
          <w:sz w:val="28"/>
          <w:szCs w:val="28"/>
          <w:lang w:val="kk-KZ"/>
        </w:rPr>
        <w:t>дегеніміз не</w:t>
      </w:r>
      <w:r w:rsidRPr="00D97691">
        <w:rPr>
          <w:noProof/>
          <w:color w:val="000000"/>
          <w:sz w:val="28"/>
          <w:szCs w:val="28"/>
          <w:lang w:val="uk-UA"/>
        </w:rPr>
        <w:t>?</w:t>
      </w:r>
    </w:p>
    <w:p w:rsidR="00DB68A2" w:rsidRDefault="00DB68A2" w:rsidP="00DB68A2">
      <w:pPr>
        <w:pStyle w:val="af"/>
        <w:jc w:val="both"/>
        <w:rPr>
          <w:noProof/>
          <w:color w:val="000000"/>
          <w:sz w:val="28"/>
          <w:szCs w:val="28"/>
          <w:lang w:val="uk-UA"/>
        </w:rPr>
      </w:pPr>
      <w:r w:rsidRPr="00532516">
        <w:rPr>
          <w:rStyle w:val="aff0"/>
          <w:b w:val="0"/>
          <w:iCs/>
          <w:sz w:val="28"/>
          <w:szCs w:val="28"/>
          <w:lang w:val="kk-KZ"/>
        </w:rPr>
        <w:t>4.</w:t>
      </w:r>
      <w:r>
        <w:rPr>
          <w:rStyle w:val="aff0"/>
          <w:iCs/>
          <w:sz w:val="28"/>
          <w:szCs w:val="28"/>
          <w:lang w:val="kk-KZ"/>
        </w:rPr>
        <w:t xml:space="preserve"> </w:t>
      </w:r>
      <w:r w:rsidRPr="00D97691">
        <w:rPr>
          <w:rStyle w:val="afd"/>
          <w:bCs/>
          <w:i w:val="0"/>
          <w:sz w:val="28"/>
          <w:szCs w:val="28"/>
          <w:lang w:val="kk-KZ"/>
        </w:rPr>
        <w:t xml:space="preserve">Қамтамасыз етілген </w:t>
      </w:r>
      <w:r>
        <w:rPr>
          <w:rStyle w:val="afd"/>
          <w:bCs/>
          <w:i w:val="0"/>
          <w:sz w:val="28"/>
          <w:szCs w:val="28"/>
          <w:lang w:val="kk-KZ"/>
        </w:rPr>
        <w:t xml:space="preserve"> </w:t>
      </w:r>
      <w:r w:rsidRPr="00D97691">
        <w:rPr>
          <w:rStyle w:val="afd"/>
          <w:bCs/>
          <w:i w:val="0"/>
          <w:sz w:val="28"/>
          <w:szCs w:val="28"/>
          <w:lang w:val="kk-KZ"/>
        </w:rPr>
        <w:t>облигациялар</w:t>
      </w:r>
      <w:r>
        <w:rPr>
          <w:rStyle w:val="afd"/>
          <w:bCs/>
          <w:i w:val="0"/>
          <w:sz w:val="28"/>
          <w:szCs w:val="28"/>
          <w:lang w:val="kk-KZ"/>
        </w:rPr>
        <w:t xml:space="preserve">  және</w:t>
      </w:r>
      <w:r w:rsidRPr="00D97691">
        <w:rPr>
          <w:rStyle w:val="afd"/>
          <w:bCs/>
          <w:i w:val="0"/>
          <w:sz w:val="28"/>
          <w:szCs w:val="28"/>
          <w:lang w:val="kk-KZ"/>
        </w:rPr>
        <w:t xml:space="preserve"> </w:t>
      </w:r>
      <w:r>
        <w:rPr>
          <w:rStyle w:val="afd"/>
          <w:bCs/>
          <w:i w:val="0"/>
          <w:sz w:val="28"/>
          <w:szCs w:val="28"/>
          <w:lang w:val="kk-KZ"/>
        </w:rPr>
        <w:t>қ</w:t>
      </w:r>
      <w:r w:rsidRPr="00D97691">
        <w:rPr>
          <w:rStyle w:val="afd"/>
          <w:bCs/>
          <w:i w:val="0"/>
          <w:sz w:val="28"/>
          <w:szCs w:val="28"/>
          <w:lang w:val="kk-KZ"/>
        </w:rPr>
        <w:t>амтамасыз етіл</w:t>
      </w:r>
      <w:r>
        <w:rPr>
          <w:rStyle w:val="afd"/>
          <w:bCs/>
          <w:i w:val="0"/>
          <w:sz w:val="28"/>
          <w:szCs w:val="28"/>
          <w:lang w:val="kk-KZ"/>
        </w:rPr>
        <w:t>ме</w:t>
      </w:r>
      <w:r w:rsidRPr="00D97691">
        <w:rPr>
          <w:rStyle w:val="afd"/>
          <w:bCs/>
          <w:i w:val="0"/>
          <w:sz w:val="28"/>
          <w:szCs w:val="28"/>
          <w:lang w:val="kk-KZ"/>
        </w:rPr>
        <w:t xml:space="preserve">ген </w:t>
      </w:r>
      <w:r>
        <w:rPr>
          <w:rStyle w:val="afd"/>
          <w:bCs/>
          <w:i w:val="0"/>
          <w:sz w:val="28"/>
          <w:szCs w:val="28"/>
          <w:lang w:val="kk-KZ"/>
        </w:rPr>
        <w:t xml:space="preserve"> </w:t>
      </w:r>
      <w:r w:rsidRPr="00D97691">
        <w:rPr>
          <w:rStyle w:val="afd"/>
          <w:bCs/>
          <w:i w:val="0"/>
          <w:sz w:val="28"/>
          <w:szCs w:val="28"/>
          <w:lang w:val="kk-KZ"/>
        </w:rPr>
        <w:t>облигациялар</w:t>
      </w:r>
      <w:r>
        <w:rPr>
          <w:rStyle w:val="afd"/>
          <w:bCs/>
          <w:i w:val="0"/>
          <w:sz w:val="28"/>
          <w:szCs w:val="28"/>
          <w:lang w:val="kk-KZ"/>
        </w:rPr>
        <w:t xml:space="preserve">  ұғымы</w:t>
      </w:r>
      <w:r w:rsidRPr="00D97691">
        <w:rPr>
          <w:noProof/>
          <w:color w:val="000000"/>
          <w:sz w:val="28"/>
          <w:szCs w:val="28"/>
          <w:lang w:val="uk-UA"/>
        </w:rPr>
        <w:t>?</w:t>
      </w:r>
    </w:p>
    <w:p w:rsidR="00DB68A2" w:rsidRPr="00D97691" w:rsidRDefault="00DB68A2" w:rsidP="00DB68A2">
      <w:pPr>
        <w:pStyle w:val="af"/>
        <w:jc w:val="both"/>
        <w:rPr>
          <w:sz w:val="28"/>
          <w:szCs w:val="28"/>
          <w:lang w:val="uk-UA"/>
        </w:rPr>
      </w:pPr>
      <w:r>
        <w:rPr>
          <w:noProof/>
          <w:color w:val="000000"/>
          <w:sz w:val="28"/>
          <w:szCs w:val="28"/>
          <w:lang w:val="uk-UA"/>
        </w:rPr>
        <w:t>5.</w:t>
      </w:r>
      <w:r w:rsidRPr="00516F34">
        <w:rPr>
          <w:rStyle w:val="afd"/>
          <w:bCs/>
          <w:i w:val="0"/>
          <w:sz w:val="28"/>
          <w:szCs w:val="28"/>
          <w:lang w:val="kk-KZ"/>
        </w:rPr>
        <w:t xml:space="preserve"> </w:t>
      </w:r>
      <w:r w:rsidRPr="00BD5C30">
        <w:rPr>
          <w:rStyle w:val="afd"/>
          <w:bCs/>
          <w:i w:val="0"/>
          <w:sz w:val="28"/>
          <w:szCs w:val="28"/>
          <w:lang w:val="kk-KZ"/>
        </w:rPr>
        <w:t>Облигацияның рейтингі</w:t>
      </w:r>
      <w:r>
        <w:rPr>
          <w:rStyle w:val="afd"/>
          <w:bCs/>
          <w:i w:val="0"/>
          <w:sz w:val="28"/>
          <w:szCs w:val="28"/>
          <w:lang w:val="kk-KZ"/>
        </w:rPr>
        <w:t xml:space="preserve">н </w:t>
      </w:r>
      <w:r w:rsidRPr="00BD5C30">
        <w:rPr>
          <w:rStyle w:val="afd"/>
          <w:b/>
          <w:bCs/>
          <w:sz w:val="28"/>
          <w:szCs w:val="28"/>
          <w:lang w:val="kk-KZ"/>
        </w:rPr>
        <w:t xml:space="preserve"> </w:t>
      </w:r>
      <w:r w:rsidRPr="00BD5C30">
        <w:rPr>
          <w:sz w:val="28"/>
          <w:szCs w:val="28"/>
          <w:lang w:val="kk-KZ"/>
        </w:rPr>
        <w:t xml:space="preserve"> бағалау</w:t>
      </w:r>
      <w:r>
        <w:rPr>
          <w:sz w:val="28"/>
          <w:szCs w:val="28"/>
          <w:lang w:val="kk-KZ"/>
        </w:rPr>
        <w:t xml:space="preserve"> әдістері</w:t>
      </w:r>
      <w:r w:rsidRPr="00D97691">
        <w:rPr>
          <w:noProof/>
          <w:color w:val="000000"/>
          <w:sz w:val="28"/>
          <w:szCs w:val="28"/>
          <w:lang w:val="uk-UA"/>
        </w:rPr>
        <w:t>?</w:t>
      </w:r>
    </w:p>
    <w:p w:rsidR="00DB68A2" w:rsidRDefault="00DB68A2" w:rsidP="00DB68A2">
      <w:pPr>
        <w:shd w:val="clear" w:color="auto" w:fill="FFFFFF"/>
        <w:jc w:val="center"/>
        <w:rPr>
          <w:b/>
          <w:sz w:val="28"/>
          <w:szCs w:val="28"/>
          <w:lang w:val="kk-KZ"/>
        </w:rPr>
      </w:pPr>
    </w:p>
    <w:p w:rsidR="00DB68A2" w:rsidRDefault="00DB68A2" w:rsidP="00DB68A2">
      <w:pPr>
        <w:shd w:val="clear" w:color="auto" w:fill="FFFFFF"/>
        <w:jc w:val="center"/>
        <w:rPr>
          <w:b/>
          <w:sz w:val="28"/>
          <w:szCs w:val="28"/>
          <w:lang w:val="kk-KZ"/>
        </w:rPr>
      </w:pPr>
      <w:r w:rsidRPr="004304FB">
        <w:rPr>
          <w:b/>
          <w:caps/>
          <w:sz w:val="28"/>
          <w:szCs w:val="28"/>
          <w:lang w:val="kk-KZ"/>
        </w:rPr>
        <w:lastRenderedPageBreak/>
        <w:t>12</w:t>
      </w:r>
      <w:r w:rsidR="00532516">
        <w:rPr>
          <w:b/>
          <w:caps/>
          <w:sz w:val="28"/>
          <w:szCs w:val="28"/>
          <w:lang w:val="kk-KZ"/>
        </w:rPr>
        <w:t xml:space="preserve"> –</w:t>
      </w:r>
      <w:r w:rsidR="00532516" w:rsidRPr="00532516">
        <w:rPr>
          <w:b/>
          <w:sz w:val="28"/>
          <w:szCs w:val="28"/>
          <w:lang w:val="kk-KZ"/>
        </w:rPr>
        <w:t xml:space="preserve"> </w:t>
      </w:r>
      <w:r w:rsidR="00532516">
        <w:rPr>
          <w:b/>
          <w:sz w:val="28"/>
          <w:szCs w:val="28"/>
          <w:lang w:val="kk-KZ"/>
        </w:rPr>
        <w:t>т</w:t>
      </w:r>
      <w:r w:rsidR="00532516" w:rsidRPr="004304FB">
        <w:rPr>
          <w:b/>
          <w:sz w:val="28"/>
          <w:szCs w:val="28"/>
          <w:lang w:val="kk-KZ"/>
        </w:rPr>
        <w:t>ақырып</w:t>
      </w:r>
      <w:r w:rsidR="00532516">
        <w:rPr>
          <w:b/>
          <w:sz w:val="28"/>
          <w:szCs w:val="28"/>
          <w:lang w:val="kk-KZ"/>
        </w:rPr>
        <w:t>.</w:t>
      </w:r>
      <w:r w:rsidR="00532516">
        <w:rPr>
          <w:b/>
          <w:caps/>
          <w:sz w:val="28"/>
          <w:szCs w:val="28"/>
          <w:lang w:val="kk-KZ"/>
        </w:rPr>
        <w:t xml:space="preserve"> </w:t>
      </w:r>
      <w:r w:rsidRPr="004304FB">
        <w:rPr>
          <w:b/>
          <w:sz w:val="28"/>
          <w:szCs w:val="28"/>
          <w:lang w:val="kk-KZ"/>
        </w:rPr>
        <w:t xml:space="preserve"> Дюрация.</w:t>
      </w:r>
    </w:p>
    <w:p w:rsidR="00532516" w:rsidRPr="004304FB" w:rsidRDefault="00532516" w:rsidP="00DB68A2">
      <w:pPr>
        <w:shd w:val="clear" w:color="auto" w:fill="FFFFFF"/>
        <w:jc w:val="center"/>
        <w:rPr>
          <w:b/>
          <w:sz w:val="28"/>
          <w:szCs w:val="28"/>
          <w:lang w:val="kk-KZ"/>
        </w:rPr>
      </w:pPr>
    </w:p>
    <w:p w:rsidR="00DB68A2" w:rsidRPr="00532516" w:rsidRDefault="00DB68A2" w:rsidP="00DB68A2">
      <w:pPr>
        <w:pStyle w:val="af6"/>
        <w:spacing w:after="0" w:line="240" w:lineRule="auto"/>
        <w:ind w:left="0"/>
        <w:jc w:val="both"/>
        <w:rPr>
          <w:rFonts w:ascii="Times New Roman" w:hAnsi="Times New Roman"/>
          <w:b/>
          <w:sz w:val="28"/>
          <w:szCs w:val="28"/>
          <w:lang w:val="kk-KZ"/>
        </w:rPr>
      </w:pPr>
      <w:r w:rsidRPr="00532516">
        <w:rPr>
          <w:rFonts w:ascii="Times New Roman" w:eastAsia="Consolas" w:hAnsi="Times New Roman"/>
          <w:b/>
          <w:sz w:val="28"/>
          <w:szCs w:val="28"/>
          <w:lang w:val="kk-KZ" w:eastAsia="en-US"/>
        </w:rPr>
        <w:t>1.</w:t>
      </w:r>
      <w:r w:rsidRPr="00532516">
        <w:rPr>
          <w:rFonts w:ascii="Times New Roman" w:hAnsi="Times New Roman"/>
          <w:b/>
          <w:sz w:val="28"/>
          <w:szCs w:val="28"/>
          <w:lang w:val="kk-KZ"/>
        </w:rPr>
        <w:t xml:space="preserve"> Дюрация түсінігі мен мағынасы.</w:t>
      </w:r>
    </w:p>
    <w:p w:rsidR="00DB68A2" w:rsidRPr="00532516" w:rsidRDefault="00DB68A2" w:rsidP="00DB68A2">
      <w:pPr>
        <w:pStyle w:val="af6"/>
        <w:spacing w:after="0" w:line="240" w:lineRule="auto"/>
        <w:ind w:left="0"/>
        <w:jc w:val="both"/>
        <w:rPr>
          <w:rFonts w:ascii="Times New Roman" w:hAnsi="Times New Roman"/>
          <w:b/>
          <w:sz w:val="28"/>
          <w:szCs w:val="28"/>
          <w:lang w:val="kk-KZ"/>
        </w:rPr>
      </w:pPr>
      <w:r w:rsidRPr="00532516">
        <w:rPr>
          <w:rFonts w:ascii="Times New Roman" w:hAnsi="Times New Roman"/>
          <w:b/>
          <w:sz w:val="28"/>
          <w:szCs w:val="28"/>
          <w:lang w:val="kk-KZ"/>
        </w:rPr>
        <w:t xml:space="preserve">2. Дюрация  формуласы . </w:t>
      </w:r>
    </w:p>
    <w:p w:rsidR="00DB68A2" w:rsidRPr="00532516" w:rsidRDefault="00DB68A2" w:rsidP="00DB68A2">
      <w:pPr>
        <w:pStyle w:val="af6"/>
        <w:spacing w:after="0" w:line="240" w:lineRule="auto"/>
        <w:ind w:left="0"/>
        <w:jc w:val="both"/>
        <w:rPr>
          <w:rFonts w:ascii="Times New Roman" w:hAnsi="Times New Roman"/>
          <w:b/>
          <w:sz w:val="28"/>
          <w:szCs w:val="28"/>
          <w:lang w:val="kk-KZ"/>
        </w:rPr>
      </w:pPr>
      <w:r w:rsidRPr="00532516">
        <w:rPr>
          <w:rFonts w:ascii="Times New Roman" w:hAnsi="Times New Roman"/>
          <w:b/>
          <w:sz w:val="28"/>
          <w:szCs w:val="28"/>
          <w:lang w:val="kk-KZ"/>
        </w:rPr>
        <w:t xml:space="preserve">3. Облигациялар  портфелінің  дюрациясы. </w:t>
      </w:r>
    </w:p>
    <w:p w:rsidR="00DB68A2" w:rsidRPr="00532516" w:rsidRDefault="00DB68A2" w:rsidP="00DB68A2">
      <w:pPr>
        <w:ind w:right="-3"/>
        <w:jc w:val="both"/>
        <w:rPr>
          <w:b/>
          <w:sz w:val="28"/>
          <w:szCs w:val="28"/>
          <w:lang w:val="kk-KZ"/>
        </w:rPr>
      </w:pPr>
      <w:r w:rsidRPr="00532516">
        <w:rPr>
          <w:b/>
          <w:sz w:val="28"/>
          <w:szCs w:val="28"/>
          <w:lang w:val="kk-KZ"/>
        </w:rPr>
        <w:t>4.</w:t>
      </w:r>
      <w:r w:rsidRPr="00532516">
        <w:rPr>
          <w:rFonts w:eastAsia="Consolas"/>
          <w:b/>
          <w:sz w:val="28"/>
          <w:szCs w:val="28"/>
          <w:lang w:val="kk-KZ" w:eastAsia="en-US"/>
        </w:rPr>
        <w:t xml:space="preserve"> </w:t>
      </w:r>
      <w:r w:rsidRPr="00532516">
        <w:rPr>
          <w:b/>
          <w:sz w:val="28"/>
          <w:szCs w:val="28"/>
          <w:lang w:val="kk-KZ"/>
        </w:rPr>
        <w:t>Дюрация, облигация бойынша тәуекел шарасы ретінде.</w:t>
      </w:r>
    </w:p>
    <w:p w:rsidR="00DB68A2" w:rsidRPr="004304FB" w:rsidRDefault="00DB68A2" w:rsidP="00DB68A2">
      <w:pPr>
        <w:ind w:right="-3"/>
        <w:jc w:val="both"/>
        <w:rPr>
          <w:sz w:val="28"/>
          <w:szCs w:val="28"/>
          <w:lang w:val="kk-KZ"/>
        </w:rPr>
      </w:pPr>
    </w:p>
    <w:p w:rsidR="00DB68A2" w:rsidRDefault="00DB68A2" w:rsidP="00DB68A2">
      <w:pPr>
        <w:ind w:left="360"/>
        <w:jc w:val="both"/>
        <w:rPr>
          <w:sz w:val="28"/>
          <w:szCs w:val="28"/>
          <w:lang w:val="kk-KZ"/>
        </w:rPr>
      </w:pPr>
    </w:p>
    <w:p w:rsidR="00DB68A2" w:rsidRDefault="00DB68A2" w:rsidP="00DB68A2">
      <w:pPr>
        <w:jc w:val="both"/>
        <w:rPr>
          <w:sz w:val="28"/>
          <w:szCs w:val="28"/>
          <w:lang w:val="kk-KZ"/>
        </w:rPr>
      </w:pPr>
      <w:r w:rsidRPr="004304FB">
        <w:rPr>
          <w:b/>
          <w:sz w:val="28"/>
          <w:szCs w:val="28"/>
          <w:lang w:val="kk-KZ"/>
        </w:rPr>
        <w:t>1.</w:t>
      </w:r>
      <w:r>
        <w:rPr>
          <w:sz w:val="28"/>
          <w:szCs w:val="28"/>
          <w:lang w:val="kk-KZ"/>
        </w:rPr>
        <w:t xml:space="preserve"> </w:t>
      </w:r>
      <w:r w:rsidRPr="00547BD3">
        <w:rPr>
          <w:sz w:val="28"/>
          <w:szCs w:val="28"/>
          <w:lang w:val="kk-KZ"/>
        </w:rPr>
        <w:t xml:space="preserve">Дюрация (ағылш. duration - "ұзақтығы") - төлемдер ағынының орташа өлшемді мерзімі, бұл ретте төлемдердің дисконтталған құны таразы болып табылады. </w:t>
      </w:r>
      <w:r w:rsidRPr="002F43B2">
        <w:rPr>
          <w:sz w:val="28"/>
          <w:szCs w:val="28"/>
          <w:lang w:val="kk-KZ"/>
        </w:rPr>
        <w:t xml:space="preserve">Дюрация ақша ағынының маңызды сипаттамасы болып табылады, оның ағымдағы құнының пайыздық ставканың өзгеруіне сезімталдығын анықтайды. Ағынның дюрациясы оның құрылымына ғана емес, ағымдағы пайыздық ставкаға да байланысты. </w:t>
      </w:r>
    </w:p>
    <w:p w:rsidR="00DB68A2" w:rsidRPr="00547BD3" w:rsidRDefault="00DB68A2" w:rsidP="00DB68A2">
      <w:pPr>
        <w:jc w:val="both"/>
        <w:rPr>
          <w:sz w:val="28"/>
          <w:szCs w:val="28"/>
          <w:lang w:val="kk-KZ"/>
        </w:rPr>
      </w:pPr>
      <w:r>
        <w:rPr>
          <w:sz w:val="28"/>
          <w:szCs w:val="28"/>
          <w:lang w:val="kk-KZ"/>
        </w:rPr>
        <w:t xml:space="preserve">       </w:t>
      </w:r>
      <w:r w:rsidRPr="004E0B74">
        <w:rPr>
          <w:sz w:val="28"/>
          <w:szCs w:val="28"/>
          <w:lang w:val="kk-KZ"/>
        </w:rPr>
        <w:t xml:space="preserve">Ставка жоғары болған сайын, қысқа төлеммен салыстырғанда алыс төлемдер құнының үлесі аз және дюрация аз және керісінше, ставка аз болса, төлемдер ағынының дюрациясы да көп. </w:t>
      </w:r>
      <w:r w:rsidRPr="004304FB">
        <w:rPr>
          <w:sz w:val="28"/>
          <w:szCs w:val="28"/>
          <w:lang w:val="kk-KZ"/>
        </w:rPr>
        <w:t xml:space="preserve">Дюрация </w:t>
      </w:r>
      <w:r>
        <w:rPr>
          <w:sz w:val="28"/>
          <w:szCs w:val="28"/>
          <w:lang w:val="kk-KZ"/>
        </w:rPr>
        <w:t xml:space="preserve"> </w:t>
      </w:r>
      <w:r w:rsidRPr="004304FB">
        <w:rPr>
          <w:sz w:val="28"/>
          <w:szCs w:val="28"/>
          <w:lang w:val="kk-KZ"/>
        </w:rPr>
        <w:t>ұғымы</w:t>
      </w:r>
      <w:r>
        <w:rPr>
          <w:sz w:val="28"/>
          <w:szCs w:val="28"/>
          <w:lang w:val="kk-KZ"/>
        </w:rPr>
        <w:t xml:space="preserve">н </w:t>
      </w:r>
      <w:r w:rsidRPr="004304FB">
        <w:rPr>
          <w:sz w:val="28"/>
          <w:szCs w:val="28"/>
          <w:lang w:val="kk-KZ"/>
        </w:rPr>
        <w:t xml:space="preserve"> американдық ғалым Ф. Маколи енгізді</w:t>
      </w:r>
      <w:r>
        <w:rPr>
          <w:sz w:val="28"/>
          <w:szCs w:val="28"/>
          <w:lang w:val="kk-KZ"/>
        </w:rPr>
        <w:t>.</w:t>
      </w:r>
    </w:p>
    <w:p w:rsidR="00DB68A2" w:rsidRDefault="00DB68A2" w:rsidP="00DB68A2">
      <w:pPr>
        <w:jc w:val="both"/>
        <w:rPr>
          <w:sz w:val="28"/>
          <w:szCs w:val="28"/>
          <w:lang w:val="kk-KZ"/>
        </w:rPr>
      </w:pPr>
      <w:r w:rsidRPr="004304FB">
        <w:rPr>
          <w:sz w:val="28"/>
          <w:szCs w:val="28"/>
          <w:lang w:val="kk-KZ"/>
        </w:rPr>
        <w:t xml:space="preserve">Дюрация </w:t>
      </w:r>
      <w:r>
        <w:rPr>
          <w:sz w:val="28"/>
          <w:szCs w:val="28"/>
          <w:lang w:val="kk-KZ"/>
        </w:rPr>
        <w:t xml:space="preserve"> </w:t>
      </w:r>
      <w:r w:rsidRPr="004304FB">
        <w:rPr>
          <w:sz w:val="28"/>
          <w:szCs w:val="28"/>
          <w:lang w:val="kk-KZ"/>
        </w:rPr>
        <w:t>ұғымы 2</w:t>
      </w:r>
      <w:r>
        <w:rPr>
          <w:sz w:val="28"/>
          <w:szCs w:val="28"/>
          <w:lang w:val="kk-KZ"/>
        </w:rPr>
        <w:t xml:space="preserve"> </w:t>
      </w:r>
      <w:r w:rsidRPr="004304FB">
        <w:rPr>
          <w:sz w:val="28"/>
          <w:szCs w:val="28"/>
          <w:lang w:val="kk-KZ"/>
        </w:rPr>
        <w:t xml:space="preserve"> маңызды параметрді қамтиды: </w:t>
      </w:r>
    </w:p>
    <w:p w:rsidR="00DB68A2" w:rsidRDefault="00DB68A2" w:rsidP="00DB68A2">
      <w:pPr>
        <w:jc w:val="both"/>
        <w:rPr>
          <w:sz w:val="28"/>
          <w:szCs w:val="28"/>
          <w:lang w:val="kk-KZ"/>
        </w:rPr>
      </w:pPr>
      <w:r w:rsidRPr="004304FB">
        <w:rPr>
          <w:sz w:val="28"/>
          <w:szCs w:val="28"/>
          <w:lang w:val="kk-KZ"/>
        </w:rPr>
        <w:t>1. Қағаздың</w:t>
      </w:r>
      <w:r>
        <w:rPr>
          <w:sz w:val="28"/>
          <w:szCs w:val="28"/>
          <w:lang w:val="kk-KZ"/>
        </w:rPr>
        <w:t xml:space="preserve"> </w:t>
      </w:r>
      <w:r w:rsidRPr="004304FB">
        <w:rPr>
          <w:sz w:val="28"/>
          <w:szCs w:val="28"/>
          <w:lang w:val="kk-KZ"/>
        </w:rPr>
        <w:t xml:space="preserve"> айналыс мерзімі. </w:t>
      </w:r>
    </w:p>
    <w:p w:rsidR="00DB68A2" w:rsidRDefault="00DB68A2" w:rsidP="00DB68A2">
      <w:pPr>
        <w:jc w:val="both"/>
        <w:rPr>
          <w:sz w:val="28"/>
          <w:szCs w:val="28"/>
          <w:lang w:val="kk-KZ"/>
        </w:rPr>
      </w:pPr>
      <w:r w:rsidRPr="00547BD3">
        <w:rPr>
          <w:sz w:val="28"/>
          <w:szCs w:val="28"/>
          <w:lang w:val="kk-KZ"/>
        </w:rPr>
        <w:t>2. Осы уақыт ішінде пайыздық ставкалардың</w:t>
      </w:r>
      <w:r>
        <w:rPr>
          <w:sz w:val="28"/>
          <w:szCs w:val="28"/>
          <w:lang w:val="kk-KZ"/>
        </w:rPr>
        <w:t xml:space="preserve"> </w:t>
      </w:r>
      <w:r w:rsidRPr="00547BD3">
        <w:rPr>
          <w:sz w:val="28"/>
          <w:szCs w:val="28"/>
          <w:lang w:val="kk-KZ"/>
        </w:rPr>
        <w:t xml:space="preserve"> өзгеру ықтималдығы. </w:t>
      </w:r>
    </w:p>
    <w:p w:rsidR="00DB68A2" w:rsidRDefault="00DB68A2" w:rsidP="00DB68A2">
      <w:pPr>
        <w:jc w:val="both"/>
        <w:rPr>
          <w:sz w:val="28"/>
          <w:szCs w:val="28"/>
          <w:lang w:val="kk-KZ"/>
        </w:rPr>
      </w:pPr>
      <w:r>
        <w:rPr>
          <w:sz w:val="28"/>
          <w:szCs w:val="28"/>
          <w:lang w:val="kk-KZ"/>
        </w:rPr>
        <w:t xml:space="preserve">     </w:t>
      </w:r>
      <w:r w:rsidRPr="00547BD3">
        <w:rPr>
          <w:sz w:val="28"/>
          <w:szCs w:val="28"/>
          <w:lang w:val="kk-KZ"/>
        </w:rPr>
        <w:t>Дюрацияның жалпы мағынасы</w:t>
      </w:r>
      <w:r>
        <w:rPr>
          <w:sz w:val="28"/>
          <w:szCs w:val="28"/>
          <w:lang w:val="kk-KZ"/>
        </w:rPr>
        <w:t xml:space="preserve"> </w:t>
      </w:r>
      <w:r w:rsidRPr="00547BD3">
        <w:rPr>
          <w:sz w:val="28"/>
          <w:szCs w:val="28"/>
          <w:lang w:val="kk-KZ"/>
        </w:rPr>
        <w:t>-</w:t>
      </w:r>
      <w:r>
        <w:rPr>
          <w:sz w:val="28"/>
          <w:szCs w:val="28"/>
          <w:lang w:val="kk-KZ"/>
        </w:rPr>
        <w:t xml:space="preserve"> </w:t>
      </w:r>
      <w:r w:rsidRPr="00547BD3">
        <w:rPr>
          <w:sz w:val="28"/>
          <w:szCs w:val="28"/>
          <w:lang w:val="kk-KZ"/>
        </w:rPr>
        <w:t>уақыт кезеңі, ол арқылы облигация иесі салым</w:t>
      </w:r>
      <w:r>
        <w:rPr>
          <w:sz w:val="28"/>
          <w:szCs w:val="28"/>
          <w:lang w:val="kk-KZ"/>
        </w:rPr>
        <w:t>ды</w:t>
      </w:r>
      <w:r w:rsidRPr="00547BD3">
        <w:rPr>
          <w:sz w:val="28"/>
          <w:szCs w:val="28"/>
          <w:lang w:val="kk-KZ"/>
        </w:rPr>
        <w:t xml:space="preserve"> кері қайтара алады. Әдетте, есеп жыл сайын жүргізіледі, бірақ ресейлік нарықта оны күн</w:t>
      </w:r>
      <w:r>
        <w:rPr>
          <w:sz w:val="28"/>
          <w:szCs w:val="28"/>
          <w:lang w:val="kk-KZ"/>
        </w:rPr>
        <w:t xml:space="preserve"> сайын </w:t>
      </w:r>
      <w:r w:rsidRPr="00547BD3">
        <w:rPr>
          <w:sz w:val="28"/>
          <w:szCs w:val="28"/>
          <w:lang w:val="kk-KZ"/>
        </w:rPr>
        <w:t xml:space="preserve"> жүргізеді. </w:t>
      </w:r>
      <w:r w:rsidRPr="004304FB">
        <w:rPr>
          <w:sz w:val="28"/>
          <w:szCs w:val="28"/>
          <w:lang w:val="kk-KZ"/>
        </w:rPr>
        <w:t xml:space="preserve">Мысалы. </w:t>
      </w:r>
    </w:p>
    <w:p w:rsidR="00DB68A2" w:rsidRDefault="00DB68A2" w:rsidP="00DB68A2">
      <w:pPr>
        <w:jc w:val="both"/>
        <w:rPr>
          <w:sz w:val="28"/>
          <w:szCs w:val="28"/>
          <w:lang w:val="kk-KZ"/>
        </w:rPr>
      </w:pPr>
      <w:r w:rsidRPr="00547BD3">
        <w:rPr>
          <w:sz w:val="28"/>
          <w:szCs w:val="28"/>
          <w:lang w:val="kk-KZ"/>
        </w:rPr>
        <w:t xml:space="preserve">1. 10 жылдан кейін өтеу мерзімі бар облигация және купон бойынша ставкасы — жылдық 20% бар. </w:t>
      </w:r>
      <w:r w:rsidRPr="004304FB">
        <w:rPr>
          <w:sz w:val="28"/>
          <w:szCs w:val="28"/>
          <w:lang w:val="kk-KZ"/>
        </w:rPr>
        <w:t>Инвестор өз салымдарын 5 жылдан кейін қайтарады (20% х 5 жыл = 100%).</w:t>
      </w:r>
    </w:p>
    <w:p w:rsidR="00DB68A2" w:rsidRDefault="00DB68A2" w:rsidP="00DB68A2">
      <w:pPr>
        <w:jc w:val="both"/>
        <w:rPr>
          <w:sz w:val="28"/>
          <w:szCs w:val="28"/>
          <w:lang w:val="kk-KZ"/>
        </w:rPr>
      </w:pPr>
      <w:r w:rsidRPr="00547BD3">
        <w:rPr>
          <w:sz w:val="28"/>
          <w:szCs w:val="28"/>
          <w:lang w:val="kk-KZ"/>
        </w:rPr>
        <w:t xml:space="preserve"> 2. Жылдық 10% купондық Облигация және өтеу мерзімі 20 жыл. </w:t>
      </w:r>
      <w:r w:rsidRPr="004304FB">
        <w:rPr>
          <w:sz w:val="28"/>
          <w:szCs w:val="28"/>
          <w:lang w:val="kk-KZ"/>
        </w:rPr>
        <w:t xml:space="preserve">Қаражаттың толық қайтарылуы тек 10 жылдан кейін ғана болады. </w:t>
      </w:r>
    </w:p>
    <w:p w:rsidR="00DB68A2" w:rsidRPr="00547BD3" w:rsidRDefault="00DB68A2" w:rsidP="00DB68A2">
      <w:pPr>
        <w:jc w:val="both"/>
        <w:rPr>
          <w:sz w:val="28"/>
          <w:szCs w:val="28"/>
          <w:lang w:val="kk-KZ"/>
        </w:rPr>
      </w:pPr>
      <w:r w:rsidRPr="00547BD3">
        <w:rPr>
          <w:sz w:val="28"/>
          <w:szCs w:val="28"/>
          <w:lang w:val="kk-KZ"/>
        </w:rPr>
        <w:t xml:space="preserve">3. Өтеу мерзімі — 5 жыл. Иелену мерзімі ішінде төлем көзделмеген болғандықтан, инвестор өз ақшасын тек қағазды өтеу кезінде алады. </w:t>
      </w:r>
      <w:r>
        <w:rPr>
          <w:sz w:val="28"/>
          <w:szCs w:val="28"/>
          <w:lang w:val="kk-KZ"/>
        </w:rPr>
        <w:t xml:space="preserve">         </w:t>
      </w:r>
      <w:r w:rsidRPr="00547BD3">
        <w:rPr>
          <w:sz w:val="28"/>
          <w:szCs w:val="28"/>
          <w:lang w:val="kk-KZ"/>
        </w:rPr>
        <w:t>Облигацияның дюрациясы бағалы қағаздарды сатып алуға салынған ақшаны толық қайтару мерзімін көрсетеді.</w:t>
      </w:r>
    </w:p>
    <w:p w:rsidR="00DB68A2" w:rsidRDefault="00DB68A2" w:rsidP="00DB68A2">
      <w:pPr>
        <w:jc w:val="both"/>
        <w:rPr>
          <w:sz w:val="28"/>
          <w:szCs w:val="28"/>
          <w:lang w:val="kk-KZ"/>
        </w:rPr>
      </w:pPr>
      <w:r>
        <w:rPr>
          <w:sz w:val="28"/>
          <w:szCs w:val="28"/>
          <w:lang w:val="kk-KZ"/>
        </w:rPr>
        <w:t xml:space="preserve"> </w:t>
      </w:r>
      <w:r w:rsidRPr="00547BD3">
        <w:rPr>
          <w:sz w:val="28"/>
          <w:szCs w:val="28"/>
          <w:lang w:val="kk-KZ"/>
        </w:rPr>
        <w:t xml:space="preserve">Борыштық қағаз бойынша дюрация параметрі аз болған сайын, инвестор тәуекелдер аз болады. </w:t>
      </w:r>
    </w:p>
    <w:p w:rsidR="00DB68A2" w:rsidRPr="004304FB" w:rsidRDefault="00DB68A2" w:rsidP="00DB68A2">
      <w:pPr>
        <w:jc w:val="both"/>
        <w:rPr>
          <w:sz w:val="28"/>
          <w:szCs w:val="28"/>
          <w:lang w:val="kk-KZ"/>
        </w:rPr>
      </w:pPr>
      <w:r>
        <w:rPr>
          <w:b/>
          <w:sz w:val="28"/>
          <w:szCs w:val="28"/>
          <w:lang w:val="kk-KZ"/>
        </w:rPr>
        <w:t xml:space="preserve">       2. </w:t>
      </w:r>
      <w:r w:rsidRPr="00547BD3">
        <w:rPr>
          <w:sz w:val="28"/>
          <w:szCs w:val="28"/>
          <w:lang w:val="kk-KZ"/>
        </w:rPr>
        <w:t xml:space="preserve">Формуланың өзі соншалықты шатасып, оны кәдімгі инвесторға білу қиын. </w:t>
      </w:r>
      <w:r w:rsidRPr="002F43B2">
        <w:rPr>
          <w:sz w:val="28"/>
          <w:szCs w:val="28"/>
          <w:lang w:val="kk-KZ"/>
        </w:rPr>
        <w:t xml:space="preserve">Ал, әрбір облигация бойынша осы формула бойынша есеп айырысуды жүргізу мүмкін емес. </w:t>
      </w:r>
      <w:r w:rsidRPr="004304FB">
        <w:rPr>
          <w:sz w:val="28"/>
          <w:szCs w:val="28"/>
          <w:lang w:val="kk-KZ"/>
        </w:rPr>
        <w:t>Әдетте сауда терминалында әр бағалы қағаз бойынша дайын және автоматты түрде есептелген ұқсас деректер бар.</w:t>
      </w:r>
    </w:p>
    <w:p w:rsidR="00DB68A2" w:rsidRPr="00D64FAD" w:rsidRDefault="00DB68A2" w:rsidP="00DB68A2">
      <w:pPr>
        <w:pStyle w:val="af"/>
        <w:jc w:val="both"/>
        <w:rPr>
          <w:sz w:val="28"/>
          <w:szCs w:val="28"/>
          <w:lang w:val="kk-KZ"/>
        </w:rPr>
      </w:pPr>
      <w:r>
        <w:rPr>
          <w:sz w:val="28"/>
          <w:szCs w:val="28"/>
          <w:lang w:val="kk-KZ"/>
        </w:rPr>
        <w:t xml:space="preserve">       </w:t>
      </w:r>
      <w:r w:rsidRPr="002F43B2">
        <w:rPr>
          <w:sz w:val="28"/>
          <w:szCs w:val="28"/>
          <w:lang w:val="kk-KZ"/>
        </w:rPr>
        <w:t xml:space="preserve">Екі </w:t>
      </w:r>
      <w:r>
        <w:rPr>
          <w:sz w:val="28"/>
          <w:szCs w:val="28"/>
          <w:lang w:val="kk-KZ"/>
        </w:rPr>
        <w:t xml:space="preserve"> </w:t>
      </w:r>
      <w:r w:rsidRPr="002F43B2">
        <w:rPr>
          <w:sz w:val="28"/>
          <w:szCs w:val="28"/>
          <w:lang w:val="kk-KZ"/>
        </w:rPr>
        <w:t xml:space="preserve">облигациялар бойынша дюрацияны есептеу мысалын қарастырайық. Бұл облигациялардың 10% - ға тең бірдей кірістілігі бар, осы облигациялардың купондық төлемдерінің сомасы бірдей және 100 рубльге тең. Бірінші облигация бойынша купондар жылына 2 рет (немесе әрбір 182 күн) төленеді және әр купон </w:t>
      </w:r>
      <w:r w:rsidRPr="002F43B2">
        <w:rPr>
          <w:sz w:val="28"/>
          <w:szCs w:val="28"/>
          <w:lang w:val="kk-KZ"/>
        </w:rPr>
        <w:lastRenderedPageBreak/>
        <w:t>тиісінше 50 руб. тең, ал екінші облигация бойынша купондар тоқсан сайын, жылына 4 рет (немесе әр 91 күн) төленеді және купон 25 руб. тең.</w:t>
      </w:r>
    </w:p>
    <w:p w:rsidR="00DB68A2" w:rsidRPr="00D64FAD" w:rsidRDefault="00DB68A2" w:rsidP="00DB68A2">
      <w:pPr>
        <w:pStyle w:val="af"/>
        <w:jc w:val="both"/>
        <w:rPr>
          <w:sz w:val="28"/>
          <w:szCs w:val="28"/>
          <w:lang w:val="kk-KZ"/>
        </w:rPr>
      </w:pPr>
      <w:r>
        <w:rPr>
          <w:sz w:val="28"/>
          <w:szCs w:val="28"/>
          <w:lang w:val="kk-KZ"/>
        </w:rPr>
        <w:t xml:space="preserve">        </w:t>
      </w:r>
      <w:r w:rsidRPr="00D64FAD">
        <w:rPr>
          <w:sz w:val="28"/>
          <w:szCs w:val="28"/>
        </w:rPr>
        <w:t>Бірінші облигация бойынша дюрацияны есептеу (1 Облигация) келесідей болады:</w:t>
      </w:r>
    </w:p>
    <w:p w:rsidR="00DB68A2" w:rsidRPr="00D64FAD" w:rsidRDefault="00DB68A2" w:rsidP="00DB68A2">
      <w:pPr>
        <w:pStyle w:val="af"/>
        <w:jc w:val="center"/>
        <w:rPr>
          <w:sz w:val="28"/>
          <w:szCs w:val="28"/>
          <w:u w:val="single"/>
          <w:lang w:val="kk-KZ"/>
        </w:rPr>
      </w:pPr>
      <w:r w:rsidRPr="00D64FAD">
        <w:rPr>
          <w:sz w:val="28"/>
          <w:szCs w:val="28"/>
          <w:lang w:val="kk-KZ"/>
        </w:rPr>
        <w:t xml:space="preserve">Дюрация =  </w:t>
      </w:r>
      <w:r w:rsidRPr="00D64FAD">
        <w:rPr>
          <w:sz w:val="28"/>
          <w:szCs w:val="28"/>
          <w:u w:val="single"/>
          <w:lang w:val="kk-KZ"/>
        </w:rPr>
        <w:t xml:space="preserve">50*182+50*182+1000*365 </w:t>
      </w:r>
      <w:r w:rsidRPr="00D64FAD">
        <w:rPr>
          <w:sz w:val="28"/>
          <w:szCs w:val="28"/>
          <w:lang w:val="kk-KZ"/>
        </w:rPr>
        <w:t>= 348 күн</w:t>
      </w:r>
    </w:p>
    <w:p w:rsidR="00DB68A2" w:rsidRPr="00D64FAD" w:rsidRDefault="00DB68A2" w:rsidP="00DB68A2">
      <w:pPr>
        <w:pStyle w:val="af"/>
        <w:jc w:val="center"/>
        <w:rPr>
          <w:sz w:val="28"/>
          <w:szCs w:val="28"/>
          <w:lang w:val="kk-KZ"/>
        </w:rPr>
      </w:pPr>
      <w:r w:rsidRPr="00D64FAD">
        <w:rPr>
          <w:sz w:val="28"/>
          <w:szCs w:val="28"/>
          <w:lang w:val="kk-KZ"/>
        </w:rPr>
        <w:t>50+50+1000</w:t>
      </w:r>
    </w:p>
    <w:p w:rsidR="00DB68A2" w:rsidRDefault="00DB68A2" w:rsidP="00DB68A2">
      <w:pPr>
        <w:pStyle w:val="af"/>
        <w:jc w:val="both"/>
        <w:rPr>
          <w:sz w:val="28"/>
          <w:szCs w:val="28"/>
          <w:lang w:val="kk-KZ"/>
        </w:rPr>
      </w:pPr>
      <w:r>
        <w:rPr>
          <w:sz w:val="28"/>
          <w:szCs w:val="28"/>
          <w:lang w:val="kk-KZ"/>
        </w:rPr>
        <w:t xml:space="preserve">         </w:t>
      </w:r>
      <w:r w:rsidRPr="00D64FAD">
        <w:rPr>
          <w:sz w:val="28"/>
          <w:szCs w:val="28"/>
          <w:lang w:val="kk-KZ"/>
        </w:rPr>
        <w:t xml:space="preserve">Яғни, бұл жағдайда бізде дюрация 348 күнге тең, бір жылдан аз. Бұл ретте, біз облигациялар бойынша жылдық мәліметтерді пайдалана отырып, есептесу жүргіземіз, онда біз купондық төлемдерді дисконттау процесін өткізіп жатырмыз, бұл есептерді жеңілдетеді және дюрацияның соңғы есебіне әсер етпейді. </w:t>
      </w:r>
    </w:p>
    <w:p w:rsidR="00DB68A2" w:rsidRPr="00516F34" w:rsidRDefault="00DB68A2" w:rsidP="00DB68A2">
      <w:pPr>
        <w:pStyle w:val="af"/>
        <w:jc w:val="both"/>
        <w:rPr>
          <w:b/>
          <w:bCs/>
          <w:sz w:val="28"/>
          <w:szCs w:val="28"/>
          <w:lang w:val="kk-KZ"/>
        </w:rPr>
      </w:pPr>
      <w:r>
        <w:rPr>
          <w:sz w:val="28"/>
          <w:szCs w:val="28"/>
          <w:lang w:val="kk-KZ"/>
        </w:rPr>
        <w:t xml:space="preserve">   </w:t>
      </w:r>
      <w:r w:rsidRPr="00D64FAD">
        <w:rPr>
          <w:sz w:val="28"/>
          <w:szCs w:val="28"/>
        </w:rPr>
        <w:t xml:space="preserve">Екінші </w:t>
      </w:r>
      <w:r>
        <w:rPr>
          <w:sz w:val="28"/>
          <w:szCs w:val="28"/>
          <w:lang w:val="kk-KZ"/>
        </w:rPr>
        <w:t xml:space="preserve"> </w:t>
      </w:r>
      <w:r w:rsidRPr="00D64FAD">
        <w:rPr>
          <w:sz w:val="28"/>
          <w:szCs w:val="28"/>
        </w:rPr>
        <w:t>облигация</w:t>
      </w:r>
      <w:r>
        <w:rPr>
          <w:sz w:val="28"/>
          <w:szCs w:val="28"/>
          <w:lang w:val="kk-KZ"/>
        </w:rPr>
        <w:t xml:space="preserve"> </w:t>
      </w:r>
      <w:r w:rsidRPr="00D64FAD">
        <w:rPr>
          <w:sz w:val="28"/>
          <w:szCs w:val="28"/>
        </w:rPr>
        <w:t xml:space="preserve"> бойынша дюрация есептеу келесідей болады:</w:t>
      </w:r>
    </w:p>
    <w:p w:rsidR="00DB68A2" w:rsidRPr="008C1E66" w:rsidRDefault="00DB68A2" w:rsidP="00DB68A2">
      <w:pPr>
        <w:pStyle w:val="af"/>
        <w:jc w:val="center"/>
        <w:rPr>
          <w:sz w:val="28"/>
          <w:szCs w:val="28"/>
          <w:u w:val="single"/>
          <w:lang w:val="kk-KZ"/>
        </w:rPr>
      </w:pPr>
      <w:r>
        <w:rPr>
          <w:sz w:val="28"/>
          <w:szCs w:val="28"/>
          <w:lang w:val="kk-KZ"/>
        </w:rPr>
        <w:t xml:space="preserve">Дюрация </w:t>
      </w:r>
      <w:r w:rsidRPr="008C1E66">
        <w:rPr>
          <w:sz w:val="28"/>
          <w:szCs w:val="28"/>
          <w:lang w:val="kk-KZ"/>
        </w:rPr>
        <w:t>=</w:t>
      </w:r>
      <w:r w:rsidRPr="009B5368">
        <w:rPr>
          <w:sz w:val="28"/>
          <w:szCs w:val="28"/>
          <w:lang w:val="kk-KZ"/>
        </w:rPr>
        <w:t xml:space="preserve">  </w:t>
      </w:r>
      <w:r>
        <w:rPr>
          <w:sz w:val="28"/>
          <w:szCs w:val="28"/>
          <w:lang w:val="kk-KZ"/>
        </w:rPr>
        <w:t>2</w:t>
      </w:r>
      <w:r w:rsidRPr="008C1E66">
        <w:rPr>
          <w:sz w:val="28"/>
          <w:szCs w:val="28"/>
          <w:u w:val="single"/>
          <w:lang w:val="kk-KZ"/>
        </w:rPr>
        <w:t>5*</w:t>
      </w:r>
      <w:r>
        <w:rPr>
          <w:sz w:val="28"/>
          <w:szCs w:val="28"/>
          <w:u w:val="single"/>
          <w:lang w:val="kk-KZ"/>
        </w:rPr>
        <w:t>9</w:t>
      </w:r>
      <w:r w:rsidRPr="008C1E66">
        <w:rPr>
          <w:sz w:val="28"/>
          <w:szCs w:val="28"/>
          <w:u w:val="single"/>
          <w:lang w:val="kk-KZ"/>
        </w:rPr>
        <w:t>1+</w:t>
      </w:r>
      <w:r>
        <w:rPr>
          <w:sz w:val="28"/>
          <w:szCs w:val="28"/>
          <w:u w:val="single"/>
          <w:lang w:val="kk-KZ"/>
        </w:rPr>
        <w:t>2</w:t>
      </w:r>
      <w:r w:rsidRPr="008C1E66">
        <w:rPr>
          <w:sz w:val="28"/>
          <w:szCs w:val="28"/>
          <w:u w:val="single"/>
          <w:lang w:val="kk-KZ"/>
        </w:rPr>
        <w:t>5*</w:t>
      </w:r>
      <w:r>
        <w:rPr>
          <w:sz w:val="28"/>
          <w:szCs w:val="28"/>
          <w:u w:val="single"/>
          <w:lang w:val="kk-KZ"/>
        </w:rPr>
        <w:t>9</w:t>
      </w:r>
      <w:r w:rsidRPr="008C1E66">
        <w:rPr>
          <w:sz w:val="28"/>
          <w:szCs w:val="28"/>
          <w:u w:val="single"/>
          <w:lang w:val="kk-KZ"/>
        </w:rPr>
        <w:t>1+</w:t>
      </w:r>
      <w:r>
        <w:rPr>
          <w:sz w:val="28"/>
          <w:szCs w:val="28"/>
          <w:u w:val="single"/>
          <w:lang w:val="kk-KZ"/>
        </w:rPr>
        <w:t>25*91+25*91+</w:t>
      </w:r>
      <w:r w:rsidRPr="008C1E66">
        <w:rPr>
          <w:sz w:val="28"/>
          <w:szCs w:val="28"/>
          <w:u w:val="single"/>
          <w:lang w:val="kk-KZ"/>
        </w:rPr>
        <w:t>1000*365</w:t>
      </w:r>
      <w:r>
        <w:rPr>
          <w:sz w:val="28"/>
          <w:szCs w:val="28"/>
          <w:u w:val="single"/>
          <w:lang w:val="kk-KZ"/>
        </w:rPr>
        <w:t xml:space="preserve"> </w:t>
      </w:r>
      <w:r w:rsidRPr="008C1E66">
        <w:rPr>
          <w:sz w:val="28"/>
          <w:szCs w:val="28"/>
          <w:lang w:val="kk-KZ"/>
        </w:rPr>
        <w:t>=</w:t>
      </w:r>
      <w:r>
        <w:rPr>
          <w:sz w:val="28"/>
          <w:szCs w:val="28"/>
          <w:lang w:val="kk-KZ"/>
        </w:rPr>
        <w:t xml:space="preserve"> 340 күн</w:t>
      </w:r>
    </w:p>
    <w:p w:rsidR="00532516" w:rsidRDefault="00DB68A2" w:rsidP="00532516">
      <w:pPr>
        <w:pStyle w:val="af"/>
        <w:jc w:val="center"/>
        <w:rPr>
          <w:sz w:val="28"/>
          <w:szCs w:val="28"/>
          <w:lang w:val="kk-KZ"/>
        </w:rPr>
      </w:pPr>
      <w:r>
        <w:rPr>
          <w:sz w:val="28"/>
          <w:szCs w:val="28"/>
          <w:lang w:val="kk-KZ"/>
        </w:rPr>
        <w:t>2</w:t>
      </w:r>
      <w:r w:rsidRPr="008C1E66">
        <w:rPr>
          <w:sz w:val="28"/>
          <w:szCs w:val="28"/>
          <w:lang w:val="kk-KZ"/>
        </w:rPr>
        <w:t>5+</w:t>
      </w:r>
      <w:r>
        <w:rPr>
          <w:sz w:val="28"/>
          <w:szCs w:val="28"/>
          <w:lang w:val="kk-KZ"/>
        </w:rPr>
        <w:t>2</w:t>
      </w:r>
      <w:r w:rsidRPr="008C1E66">
        <w:rPr>
          <w:sz w:val="28"/>
          <w:szCs w:val="28"/>
          <w:lang w:val="kk-KZ"/>
        </w:rPr>
        <w:t>5+</w:t>
      </w:r>
      <w:r>
        <w:rPr>
          <w:sz w:val="28"/>
          <w:szCs w:val="28"/>
          <w:lang w:val="kk-KZ"/>
        </w:rPr>
        <w:t>25+25+</w:t>
      </w:r>
      <w:r w:rsidRPr="008C1E66">
        <w:rPr>
          <w:sz w:val="28"/>
          <w:szCs w:val="28"/>
          <w:lang w:val="kk-KZ"/>
        </w:rPr>
        <w:t>1000</w:t>
      </w:r>
    </w:p>
    <w:p w:rsidR="00532516" w:rsidRDefault="00532516" w:rsidP="00532516">
      <w:pPr>
        <w:pStyle w:val="af"/>
        <w:jc w:val="center"/>
        <w:rPr>
          <w:sz w:val="28"/>
          <w:szCs w:val="28"/>
          <w:lang w:val="kk-KZ"/>
        </w:rPr>
      </w:pPr>
    </w:p>
    <w:p w:rsidR="00DB68A2" w:rsidRPr="00532516" w:rsidRDefault="00532516" w:rsidP="00532516">
      <w:pPr>
        <w:pStyle w:val="af"/>
        <w:jc w:val="both"/>
        <w:rPr>
          <w:sz w:val="28"/>
          <w:szCs w:val="28"/>
          <w:lang w:val="kk-KZ"/>
        </w:rPr>
      </w:pPr>
      <w:r>
        <w:rPr>
          <w:sz w:val="28"/>
          <w:szCs w:val="28"/>
          <w:lang w:val="kk-KZ"/>
        </w:rPr>
        <w:t xml:space="preserve">         </w:t>
      </w:r>
      <w:r w:rsidR="00DB68A2" w:rsidRPr="00532516">
        <w:rPr>
          <w:sz w:val="28"/>
          <w:szCs w:val="28"/>
          <w:lang w:val="kk-KZ"/>
        </w:rPr>
        <w:t xml:space="preserve">Бұл жағдайда дюрацияның мәні бірінші есептеуден төмен болғанын көреміз. </w:t>
      </w:r>
      <w:r w:rsidR="00DB68A2" w:rsidRPr="007501FB">
        <w:rPr>
          <w:sz w:val="28"/>
          <w:szCs w:val="28"/>
          <w:lang w:val="kk-KZ"/>
        </w:rPr>
        <w:t>Және бұл мүлдем табиғи, өйткені осы облигация бойынша купондық төлемдер сомасы тез қайтарылады және біз облигацияның құнын тезірек аламыз. Бұл жағдайда инвестициялық тұрғыдан алғанда, барынша аз дюрациясы бар облигацияларды таңдаған жөн, өйткені олар болашақ нарықтық белгісіздік тұрғысынан тәуекелсіз болып табылады және неғұрлым белсенді ақша ағынын әкеледі, бұл қаражатты қайта инвестициялаудан үлкен табыс алуға мүмкіндік береді.</w:t>
      </w:r>
    </w:p>
    <w:p w:rsidR="00DB68A2" w:rsidRPr="00532516" w:rsidRDefault="00DB68A2" w:rsidP="00DB68A2">
      <w:pPr>
        <w:pStyle w:val="3"/>
        <w:jc w:val="both"/>
        <w:rPr>
          <w:b w:val="0"/>
          <w:i w:val="0"/>
          <w:szCs w:val="28"/>
          <w:lang w:val="kk-KZ"/>
        </w:rPr>
      </w:pPr>
      <w:r w:rsidRPr="00C3025C">
        <w:rPr>
          <w:szCs w:val="28"/>
          <w:lang w:val="kk-KZ"/>
        </w:rPr>
        <w:t xml:space="preserve">         </w:t>
      </w:r>
      <w:r w:rsidRPr="00532516">
        <w:rPr>
          <w:i w:val="0"/>
          <w:szCs w:val="28"/>
          <w:lang w:val="kk-KZ"/>
        </w:rPr>
        <w:t>3.</w:t>
      </w:r>
      <w:r w:rsidRPr="00532516">
        <w:rPr>
          <w:b w:val="0"/>
          <w:i w:val="0"/>
          <w:szCs w:val="28"/>
          <w:lang w:val="kk-KZ"/>
        </w:rPr>
        <w:t xml:space="preserve"> Өтеу мерзімі бар номиналмен сатып алынбаған облигация үшін ағымдағы құны тең . Ол жалғыз төлемнің дисконтталған құнына сәйкес келеді, сондықтан оның дюрациясы облигацияның мерзіміне тең: Купондық облигация жағдайында ақша ағыны купондық төлемдерден және номиналды өтеуден тұрады. Бұл ретте номиналды өтеу бөліп (амортизация) болуы мүмкін және купондық мөлшерлеме облигацияның айналыс мерзімі ішінде өзгеруі мүмкін. Егер купондардың шамасын белгілесе, ал номинал өтелсе, онда облигацияның дюрациясы тең болады мұнда-облигацияның бағасы (ретінде облигацияны өтеуге кірістілік пайдаланылады деп болжанады, сондықтан). Формула, егер купондар шамасының орнына тиісті купондық ставкаларды, номиналды өтеу сомаларының орнына — номиналды өтеу үлесінің орнына пайдаланса, ал облигация бағасының орнына ақшалай мәнде номиналдан пайызбен (үлестермен) стандартты бағаны пайдаланса, дәл осындай түрге ие болады.</w:t>
      </w:r>
    </w:p>
    <w:p w:rsidR="00DB68A2" w:rsidRPr="00D64FAD" w:rsidRDefault="00DB68A2" w:rsidP="00DB68A2">
      <w:pPr>
        <w:jc w:val="both"/>
        <w:rPr>
          <w:sz w:val="28"/>
          <w:szCs w:val="28"/>
          <w:lang w:val="kk-KZ"/>
        </w:rPr>
      </w:pPr>
      <w:r>
        <w:rPr>
          <w:sz w:val="28"/>
          <w:szCs w:val="28"/>
          <w:lang w:val="kk-KZ"/>
        </w:rPr>
        <w:t xml:space="preserve">        </w:t>
      </w:r>
      <w:r w:rsidRPr="00D64FAD">
        <w:rPr>
          <w:sz w:val="28"/>
          <w:szCs w:val="28"/>
          <w:lang w:val="kk-KZ"/>
        </w:rPr>
        <w:t>Басқа тең жағдайларда өтеу мерзімі көп және (немесе) купондық мөлшерлеме төмен болса және (немесе) өтеуге кірістілігі төмен болса, облигацияның дюрациясы соғұрлым көп болады. Басқа тең жағдайларда купон жиі төленеді, соғұрлым аз дюрация. Қарапайым жағдайда тұрақты купондық ставка мен номиналды бір мезгілде өтеу мерзімі соңында дюрацияны есептеу үшін Microsoft Office Excel 2007 ішіне орнатылған ДЛИТ функциясын пайдалануға болады.</w:t>
      </w:r>
    </w:p>
    <w:p w:rsidR="00DB68A2" w:rsidRPr="00A61B8B" w:rsidRDefault="00DB68A2" w:rsidP="00DB68A2">
      <w:pPr>
        <w:jc w:val="both"/>
        <w:rPr>
          <w:sz w:val="28"/>
          <w:szCs w:val="28"/>
          <w:lang w:val="kk-KZ"/>
        </w:rPr>
      </w:pPr>
      <w:r w:rsidRPr="00A61B8B">
        <w:rPr>
          <w:sz w:val="28"/>
          <w:szCs w:val="28"/>
          <w:lang w:val="kk-KZ"/>
        </w:rPr>
        <w:t>Дюрация</w:t>
      </w:r>
      <w:r>
        <w:rPr>
          <w:sz w:val="28"/>
          <w:szCs w:val="28"/>
          <w:lang w:val="kk-KZ"/>
        </w:rPr>
        <w:t xml:space="preserve"> </w:t>
      </w:r>
      <w:r w:rsidRPr="00A61B8B">
        <w:rPr>
          <w:sz w:val="28"/>
          <w:szCs w:val="28"/>
          <w:lang w:val="kk-KZ"/>
        </w:rPr>
        <w:t xml:space="preserve"> сипаттамалары</w:t>
      </w:r>
      <w:r>
        <w:rPr>
          <w:sz w:val="28"/>
          <w:szCs w:val="28"/>
          <w:lang w:val="kk-KZ"/>
        </w:rPr>
        <w:t>:</w:t>
      </w:r>
      <w:r w:rsidRPr="00A61B8B">
        <w:rPr>
          <w:sz w:val="28"/>
          <w:szCs w:val="28"/>
          <w:lang w:val="kk-KZ"/>
        </w:rPr>
        <w:t xml:space="preserve"> </w:t>
      </w:r>
    </w:p>
    <w:p w:rsidR="00DB68A2" w:rsidRPr="00D64FAD" w:rsidRDefault="00DB68A2" w:rsidP="00DB68A2">
      <w:pPr>
        <w:jc w:val="both"/>
        <w:rPr>
          <w:sz w:val="28"/>
          <w:szCs w:val="28"/>
          <w:lang w:val="kk-KZ"/>
        </w:rPr>
      </w:pPr>
      <w:r>
        <w:rPr>
          <w:sz w:val="28"/>
          <w:szCs w:val="28"/>
          <w:lang w:val="kk-KZ"/>
        </w:rPr>
        <w:lastRenderedPageBreak/>
        <w:t xml:space="preserve">      </w:t>
      </w:r>
      <w:r w:rsidRPr="00D64FAD">
        <w:rPr>
          <w:sz w:val="28"/>
          <w:szCs w:val="28"/>
          <w:lang w:val="kk-KZ"/>
        </w:rPr>
        <w:t xml:space="preserve">1. Купондық облигация үшін дюрация қағаз өтелгенге дейін қалған аз уақытты құрайды. </w:t>
      </w:r>
      <w:r w:rsidRPr="002F43B2">
        <w:rPr>
          <w:sz w:val="28"/>
          <w:szCs w:val="28"/>
          <w:lang w:val="kk-KZ"/>
        </w:rPr>
        <w:t xml:space="preserve">Нөлдік купоны бар облигацияның дюрациясы оны өтеуге дейінгі уақытқа тең. </w:t>
      </w:r>
    </w:p>
    <w:p w:rsidR="00DB68A2" w:rsidRPr="00D64FAD" w:rsidRDefault="00DB68A2" w:rsidP="00DB68A2">
      <w:pPr>
        <w:jc w:val="both"/>
        <w:rPr>
          <w:sz w:val="28"/>
          <w:szCs w:val="28"/>
          <w:lang w:val="kk-KZ"/>
        </w:rPr>
      </w:pPr>
      <w:r>
        <w:rPr>
          <w:sz w:val="28"/>
          <w:szCs w:val="28"/>
          <w:lang w:val="kk-KZ"/>
        </w:rPr>
        <w:t xml:space="preserve">     </w:t>
      </w:r>
      <w:r w:rsidRPr="00D64FAD">
        <w:rPr>
          <w:sz w:val="28"/>
          <w:szCs w:val="28"/>
        </w:rPr>
        <w:t xml:space="preserve">2. Облигация бойынша купон аз болса, дюрация соғұрлым көп. </w:t>
      </w:r>
    </w:p>
    <w:p w:rsidR="00DB68A2" w:rsidRPr="00D64FAD" w:rsidRDefault="00DB68A2" w:rsidP="00DB68A2">
      <w:pPr>
        <w:jc w:val="both"/>
        <w:rPr>
          <w:sz w:val="28"/>
          <w:szCs w:val="28"/>
          <w:lang w:val="kk-KZ"/>
        </w:rPr>
      </w:pPr>
      <w:r>
        <w:rPr>
          <w:sz w:val="28"/>
          <w:szCs w:val="28"/>
          <w:lang w:val="kk-KZ"/>
        </w:rPr>
        <w:t xml:space="preserve">     </w:t>
      </w:r>
      <w:r w:rsidRPr="00D64FAD">
        <w:rPr>
          <w:sz w:val="28"/>
          <w:szCs w:val="28"/>
          <w:lang w:val="kk-KZ"/>
        </w:rPr>
        <w:t xml:space="preserve">3. Облигациялар өтелгенге дейін ұзақ уақыт, дюрация соғұрлым жоғары. </w:t>
      </w:r>
    </w:p>
    <w:p w:rsidR="00DB68A2" w:rsidRPr="00D64FAD" w:rsidRDefault="00DB68A2" w:rsidP="00DB68A2">
      <w:pPr>
        <w:jc w:val="both"/>
        <w:rPr>
          <w:sz w:val="28"/>
          <w:szCs w:val="28"/>
          <w:lang w:val="kk-KZ"/>
        </w:rPr>
      </w:pPr>
      <w:r>
        <w:rPr>
          <w:sz w:val="28"/>
          <w:szCs w:val="28"/>
          <w:lang w:val="kk-KZ"/>
        </w:rPr>
        <w:t xml:space="preserve">    </w:t>
      </w:r>
      <w:r w:rsidRPr="00D64FAD">
        <w:rPr>
          <w:sz w:val="28"/>
          <w:szCs w:val="28"/>
          <w:lang w:val="kk-KZ"/>
        </w:rPr>
        <w:t xml:space="preserve">4. Өтелгенге дейін кірістілік жоғарылаған кезде дюрация азаяды, төмендеу кезінде – өседі. </w:t>
      </w:r>
    </w:p>
    <w:p w:rsidR="00DB68A2" w:rsidRPr="002F43B2" w:rsidRDefault="00DB68A2" w:rsidP="00DB68A2">
      <w:pPr>
        <w:jc w:val="both"/>
        <w:rPr>
          <w:sz w:val="28"/>
          <w:szCs w:val="28"/>
          <w:lang w:val="kk-KZ"/>
        </w:rPr>
      </w:pPr>
      <w:r>
        <w:rPr>
          <w:sz w:val="28"/>
          <w:szCs w:val="28"/>
          <w:lang w:val="kk-KZ"/>
        </w:rPr>
        <w:t xml:space="preserve">    </w:t>
      </w:r>
      <w:r w:rsidRPr="00D64FAD">
        <w:rPr>
          <w:sz w:val="28"/>
          <w:szCs w:val="28"/>
          <w:lang w:val="kk-KZ"/>
        </w:rPr>
        <w:t xml:space="preserve">5. Дюрация көп болған сайын, облигацияның бағасы пайыздық ставканың өзгеруіне жауап береді және керісінше. </w:t>
      </w:r>
      <w:r w:rsidRPr="002F43B2">
        <w:rPr>
          <w:sz w:val="28"/>
          <w:szCs w:val="28"/>
          <w:lang w:val="kk-KZ"/>
        </w:rPr>
        <w:t>Басқаша айтқанда, дюрация неғұрлым көп болса, облигация бойынша тәуекел соғұрлым көп.</w:t>
      </w:r>
    </w:p>
    <w:p w:rsidR="00DB68A2" w:rsidRPr="00A61B8B" w:rsidRDefault="00DB68A2" w:rsidP="00DB68A2">
      <w:pPr>
        <w:shd w:val="clear" w:color="auto" w:fill="FFFFFF"/>
        <w:jc w:val="both"/>
        <w:rPr>
          <w:sz w:val="28"/>
          <w:szCs w:val="28"/>
          <w:lang w:val="kk-KZ"/>
        </w:rPr>
      </w:pPr>
      <w:r w:rsidRPr="002F43B2">
        <w:rPr>
          <w:sz w:val="28"/>
          <w:szCs w:val="28"/>
          <w:lang w:val="kk-KZ"/>
        </w:rPr>
        <w:t>Дегенмен, тәжірибеде жиі дюрацияны емес, оның " модификацияланған дюрация "(MD):</w:t>
      </w:r>
      <w:r>
        <w:rPr>
          <w:sz w:val="28"/>
          <w:szCs w:val="28"/>
          <w:lang w:val="kk-KZ"/>
        </w:rPr>
        <w:t xml:space="preserve"> қолданылады</w:t>
      </w:r>
      <w:r w:rsidRPr="002F43B2">
        <w:rPr>
          <w:sz w:val="28"/>
          <w:szCs w:val="28"/>
          <w:lang w:val="kk-KZ"/>
        </w:rPr>
        <w:t>. Модификацияланған дюрация нарықтық пайыздық ставкалардың (немесе кірістіліктің) аз өзгеруіне жауап ретінде облигация бағасының шамамен өзгеруін (%- бен) бағалауға мүмкіндік береді): Облигацияларды сатып алу кезінде инвестор екі негізгі тәуекелді өзіне алады: кредиттік-Эмитенттің дефолт тәуекелі және пайыздық-экономикадағы пайыздық мөлшерлемелер деңгейінің өзгеруіне жауап ретінде қағаздың нарықтық құнының ауытқу тәуекелі.</w:t>
      </w:r>
      <w:r w:rsidRPr="002F43B2">
        <w:rPr>
          <w:color w:val="000000"/>
          <w:sz w:val="28"/>
          <w:szCs w:val="28"/>
          <w:lang w:val="kk-KZ"/>
        </w:rPr>
        <w:br/>
      </w:r>
      <w:r>
        <w:rPr>
          <w:sz w:val="28"/>
          <w:szCs w:val="28"/>
          <w:lang w:val="kk-KZ"/>
        </w:rPr>
        <w:t xml:space="preserve">        </w:t>
      </w:r>
      <w:r w:rsidRPr="00C3025C">
        <w:rPr>
          <w:b/>
          <w:sz w:val="28"/>
          <w:szCs w:val="28"/>
          <w:lang w:val="kk-KZ"/>
        </w:rPr>
        <w:t>4.</w:t>
      </w:r>
      <w:r w:rsidRPr="00A61B8B">
        <w:rPr>
          <w:sz w:val="28"/>
          <w:szCs w:val="28"/>
          <w:lang w:val="kk-KZ"/>
        </w:rPr>
        <w:t xml:space="preserve"> Әртүрлі </w:t>
      </w:r>
      <w:r>
        <w:rPr>
          <w:sz w:val="28"/>
          <w:szCs w:val="28"/>
          <w:lang w:val="kk-KZ"/>
        </w:rPr>
        <w:t xml:space="preserve"> </w:t>
      </w:r>
      <w:r w:rsidRPr="00A61B8B">
        <w:rPr>
          <w:sz w:val="28"/>
          <w:szCs w:val="28"/>
          <w:lang w:val="kk-KZ"/>
        </w:rPr>
        <w:t>инвестициялық параметрлер мен өлшемдер бойынша көптеген қаржы есептерінің мәні ақшаның уақытша құны ұғымына негізделеді. Инвестициялау, қандай құралға, акцияларға немесе облигацияларға маңызды емес – бұл ешкімге берілмейтінін білетін болашаққа әрқашан көзқарас. Сондықтан, бұл тәуекелдермен сөзсіз байланысты. Бұл ретте бізде үлкен уақыт көкжиектері болған сайын, тәуекелдер мен белгісіздік соғұрлым көп, себебі осы кезеңде не болуы мүмкін, қандай оқиғалар орын алуы мүмкін екені белгісіз. Сондықтан қазіргі уақытта шартты сома болашақта осындай сомадан әрдайым "қымбат" болады. Себебі болашақ сома осы уақыт кезеңіндегі барлық ықтимал тәуекелдерді өзіне алып келеді (инфляция, ставкалардың өзгеруі, геосаяси тұрақсыздық, девальвация, әлемдік дағдарыстардың көріністері және нарықтық "көпіршіктердің"үрлеуі).</w:t>
      </w:r>
    </w:p>
    <w:p w:rsidR="00DB68A2" w:rsidRPr="00D64FAD" w:rsidRDefault="00DB68A2" w:rsidP="00DB68A2">
      <w:pPr>
        <w:pStyle w:val="af"/>
        <w:jc w:val="both"/>
        <w:rPr>
          <w:sz w:val="28"/>
          <w:szCs w:val="28"/>
          <w:lang w:val="kk-KZ"/>
        </w:rPr>
      </w:pPr>
      <w:r>
        <w:rPr>
          <w:sz w:val="28"/>
          <w:szCs w:val="28"/>
          <w:lang w:val="kk-KZ"/>
        </w:rPr>
        <w:t xml:space="preserve">      </w:t>
      </w:r>
      <w:r w:rsidRPr="00D64FAD">
        <w:rPr>
          <w:sz w:val="28"/>
          <w:szCs w:val="28"/>
          <w:lang w:val="kk-KZ"/>
        </w:rPr>
        <w:t xml:space="preserve">Болашақ ақша ағындарын дисконттау, яғни болашақ ақша ағынының құнын алдағы кезеңдегі ықтимал тәуекелдерге пропорционалды түрде қасақана </w:t>
      </w:r>
      <w:r>
        <w:rPr>
          <w:sz w:val="28"/>
          <w:szCs w:val="28"/>
          <w:lang w:val="kk-KZ"/>
        </w:rPr>
        <w:t xml:space="preserve"> </w:t>
      </w:r>
      <w:r w:rsidRPr="00D64FAD">
        <w:rPr>
          <w:sz w:val="28"/>
          <w:szCs w:val="28"/>
          <w:lang w:val="kk-KZ"/>
        </w:rPr>
        <w:t xml:space="preserve">азайту қағидаты дәл осы мақсатта негізделген. </w:t>
      </w:r>
      <w:r w:rsidRPr="002F43B2">
        <w:rPr>
          <w:sz w:val="28"/>
          <w:szCs w:val="28"/>
          <w:lang w:val="kk-KZ"/>
        </w:rPr>
        <w:t xml:space="preserve">Дисконттау дюрация есебінің формуласында салынған, сондықтан облигацияның дюрациясы осы ақша </w:t>
      </w:r>
      <w:r>
        <w:rPr>
          <w:sz w:val="28"/>
          <w:szCs w:val="28"/>
          <w:lang w:val="kk-KZ"/>
        </w:rPr>
        <w:t xml:space="preserve"> </w:t>
      </w:r>
      <w:r w:rsidRPr="002F43B2">
        <w:rPr>
          <w:sz w:val="28"/>
          <w:szCs w:val="28"/>
          <w:lang w:val="kk-KZ"/>
        </w:rPr>
        <w:t xml:space="preserve">ағыны дисконтталатынын ескере отырып, облигацияларды сатып алуға жұмсалған қаражатты қайтару уақытын көрсетеді. </w:t>
      </w:r>
      <w:r w:rsidRPr="00D64FAD">
        <w:rPr>
          <w:sz w:val="28"/>
          <w:szCs w:val="28"/>
        </w:rPr>
        <w:t xml:space="preserve">Бұл жағдайда дисконттау ставкасы ретінде Орталық банктің есептік ставкасы алынады. Дәл осы есептік мөлшерлеме облигация құнының динамикасына ең көп әсер етеді. </w:t>
      </w:r>
      <w:r>
        <w:rPr>
          <w:sz w:val="28"/>
          <w:szCs w:val="28"/>
          <w:lang w:val="kk-KZ"/>
        </w:rPr>
        <w:t xml:space="preserve">   </w:t>
      </w:r>
      <w:r w:rsidRPr="00516F34">
        <w:rPr>
          <w:sz w:val="28"/>
          <w:szCs w:val="28"/>
          <w:lang w:val="kk-KZ"/>
        </w:rPr>
        <w:t>Тиісінше Дюрация көрсеткіші көп болған сайын, облигация бойынша төлемдер ағынын дисконттауға пайыздық ставканың өзгеруінің әсері соғұрлым көп болады,</w:t>
      </w:r>
      <w:r>
        <w:rPr>
          <w:sz w:val="28"/>
          <w:szCs w:val="28"/>
          <w:lang w:val="kk-KZ"/>
        </w:rPr>
        <w:t xml:space="preserve"> </w:t>
      </w:r>
      <w:r w:rsidRPr="00516F34">
        <w:rPr>
          <w:sz w:val="28"/>
          <w:szCs w:val="28"/>
          <w:lang w:val="kk-KZ"/>
        </w:rPr>
        <w:t>әсіресе осы облигация нарықтағы пайыздық ставкалардың өзгеруіне сезімтал болады.</w:t>
      </w:r>
    </w:p>
    <w:p w:rsidR="00DB68A2" w:rsidRPr="00D64FAD" w:rsidRDefault="00DB68A2" w:rsidP="00DB68A2">
      <w:pPr>
        <w:pStyle w:val="af"/>
        <w:jc w:val="both"/>
        <w:rPr>
          <w:sz w:val="28"/>
          <w:szCs w:val="28"/>
          <w:lang w:val="kk-KZ"/>
        </w:rPr>
      </w:pPr>
      <w:r>
        <w:rPr>
          <w:sz w:val="28"/>
          <w:szCs w:val="28"/>
          <w:lang w:val="kk-KZ"/>
        </w:rPr>
        <w:t xml:space="preserve">        </w:t>
      </w:r>
      <w:r w:rsidRPr="00D64FAD">
        <w:rPr>
          <w:sz w:val="28"/>
          <w:szCs w:val="28"/>
          <w:lang w:val="kk-KZ"/>
        </w:rPr>
        <w:t xml:space="preserve">Сондықтан да кәсіби инвесторлар үшін дюрация көрсеткіші облигация бойынша пайыздық тәуекелдің шарасы болып табылады. Облигациялар бойынша </w:t>
      </w:r>
      <w:r w:rsidRPr="00D64FAD">
        <w:rPr>
          <w:sz w:val="28"/>
          <w:szCs w:val="28"/>
          <w:lang w:val="kk-KZ"/>
        </w:rPr>
        <w:lastRenderedPageBreak/>
        <w:t>пайыздық тәуекел деп нарықтағы пайыздық ставкалардың өзгеру тәуекелі түсіндіріледі.</w:t>
      </w:r>
    </w:p>
    <w:p w:rsidR="00DB68A2" w:rsidRPr="00D64FAD" w:rsidRDefault="00DB68A2" w:rsidP="00DB68A2">
      <w:pPr>
        <w:pStyle w:val="af"/>
        <w:jc w:val="both"/>
        <w:rPr>
          <w:sz w:val="28"/>
          <w:szCs w:val="28"/>
          <w:lang w:val="kk-KZ"/>
        </w:rPr>
      </w:pPr>
      <w:r>
        <w:rPr>
          <w:sz w:val="28"/>
          <w:szCs w:val="28"/>
          <w:lang w:val="kk-KZ"/>
        </w:rPr>
        <w:t xml:space="preserve">        </w:t>
      </w:r>
      <w:r w:rsidRPr="00D64FAD">
        <w:rPr>
          <w:sz w:val="28"/>
          <w:szCs w:val="28"/>
          <w:lang w:val="kk-KZ"/>
        </w:rPr>
        <w:t xml:space="preserve">Егер есептік ставка өссе, онда облигациялардың бағасы төмендейді және осылайша облигациялардың </w:t>
      </w:r>
      <w:r>
        <w:rPr>
          <w:sz w:val="28"/>
          <w:szCs w:val="28"/>
          <w:lang w:val="kk-KZ"/>
        </w:rPr>
        <w:t xml:space="preserve"> </w:t>
      </w:r>
      <w:r w:rsidRPr="00D64FAD">
        <w:rPr>
          <w:sz w:val="28"/>
          <w:szCs w:val="28"/>
          <w:lang w:val="kk-KZ"/>
        </w:rPr>
        <w:t xml:space="preserve">кірістілігін есептік ставканың неғұрлым жоғары, жаңа деңгейіне дейін теңестіреді. Егер керісінше, есептік ставка төмендесе, онда облигациялардың бағасы керісінше өсуде, облигациялардың кірістілігін қысқартады және оларды Орталық банктің есептік ставкасына бағдарланған орташа нарықтық кірістілік деңгейіне дейін теңестіреді. </w:t>
      </w:r>
      <w:r>
        <w:rPr>
          <w:sz w:val="28"/>
          <w:szCs w:val="28"/>
          <w:lang w:val="kk-KZ"/>
        </w:rPr>
        <w:t xml:space="preserve">                 </w:t>
      </w:r>
      <w:r w:rsidRPr="00D64FAD">
        <w:rPr>
          <w:sz w:val="28"/>
          <w:szCs w:val="28"/>
          <w:lang w:val="kk-KZ"/>
        </w:rPr>
        <w:t xml:space="preserve">Осыдан, облигацияның дюрациясы неғұрлым көп болса, ол пайыздық мөлшерлемелердің өзгеруіне сезімтал. </w:t>
      </w:r>
      <w:r w:rsidRPr="002F43B2">
        <w:rPr>
          <w:sz w:val="28"/>
          <w:szCs w:val="28"/>
          <w:lang w:val="kk-KZ"/>
        </w:rPr>
        <w:t>Бұл сезімталдық неғұрлым көп болса, есептік ставканың өзгеруі ықпалымен облигациялардың бағасы неғұрлым қатты өзгереді.</w:t>
      </w:r>
    </w:p>
    <w:p w:rsidR="00DB68A2" w:rsidRPr="00D64FAD" w:rsidRDefault="00DB68A2" w:rsidP="00DB68A2">
      <w:pPr>
        <w:pStyle w:val="af"/>
        <w:jc w:val="both"/>
        <w:rPr>
          <w:sz w:val="28"/>
          <w:szCs w:val="28"/>
          <w:lang w:val="kk-KZ"/>
        </w:rPr>
      </w:pPr>
      <w:r>
        <w:rPr>
          <w:sz w:val="28"/>
          <w:szCs w:val="28"/>
          <w:lang w:val="kk-KZ"/>
        </w:rPr>
        <w:t xml:space="preserve">         </w:t>
      </w:r>
      <w:r w:rsidRPr="00D64FAD">
        <w:rPr>
          <w:sz w:val="28"/>
          <w:szCs w:val="28"/>
          <w:lang w:val="kk-KZ"/>
        </w:rPr>
        <w:t>Облигация дюрацияға қатысты есептік ставканың өзгеруіне тікелей пропорционалды өз бағасының қозғалысымен жауап келесі тәуелділік бар. Яғни, егер облигацияның дюрациясы 2 жылға тең болса, ал есептік мөлшерлеме 1% - ға өскен болса, онда мұндай облигация өз бағасында 2% - ға төмендейді. Тиісінше, егер бұл дюрация 5 жылға тең облигациямен орын алса, онда ставка 1% - ға өскен кезде біз осындай облигация бойынша бағаның 5% - ға төмендегенін көреміз. Көптеген инвесторлар, тіпті, бұл тіркелген кіріс құралдарының болуына қарамастан және өз өтеу мерзіміне жоспарланған кірістілікті алуға кепілдік беретініне қарамастан, облигациялардан өз портфелінің құнының ауытқуына өте сезімтал. Дегенмен, облигацияны өтеуге дейінгі барлық мерзім ішінде облигациялық портфельдің баға серпіні тегіс болуы және айтарлықтай ауытқулар тудырмайтындай нәтиже қажет болып қалады.</w:t>
      </w:r>
    </w:p>
    <w:p w:rsidR="00DB68A2" w:rsidRPr="00D64FAD" w:rsidRDefault="00DB68A2" w:rsidP="00DB68A2">
      <w:pPr>
        <w:pStyle w:val="af"/>
        <w:jc w:val="both"/>
        <w:rPr>
          <w:sz w:val="28"/>
          <w:szCs w:val="28"/>
          <w:lang w:val="kk-KZ"/>
        </w:rPr>
      </w:pPr>
      <w:r w:rsidRPr="00D64FAD">
        <w:rPr>
          <w:sz w:val="28"/>
          <w:szCs w:val="28"/>
          <w:lang w:val="kk-KZ"/>
        </w:rPr>
        <w:t>Бұл ретте дюрация көрсеткішіне бағдарлана отырып, облигациялық портфельдің пайыздық тәуекелін басқару есебінен қол жеткізуге болады.</w:t>
      </w:r>
    </w:p>
    <w:p w:rsidR="00DB68A2" w:rsidRPr="00D64FAD" w:rsidRDefault="00DB68A2" w:rsidP="00DB68A2">
      <w:pPr>
        <w:pStyle w:val="af"/>
        <w:jc w:val="both"/>
        <w:rPr>
          <w:sz w:val="28"/>
          <w:szCs w:val="28"/>
          <w:lang w:val="kk-KZ"/>
        </w:rPr>
      </w:pPr>
      <w:r>
        <w:rPr>
          <w:sz w:val="28"/>
          <w:szCs w:val="28"/>
          <w:lang w:val="kk-KZ"/>
        </w:rPr>
        <w:t xml:space="preserve">      </w:t>
      </w:r>
      <w:r w:rsidRPr="00D64FAD">
        <w:rPr>
          <w:sz w:val="28"/>
          <w:szCs w:val="28"/>
          <w:lang w:val="kk-KZ"/>
        </w:rPr>
        <w:t>Облигациялардың дюрациясы облигациялық портфельге қалай әсер ететінін және пайыздық тәуекелден қалай қорғау керектігін көрнекі көрсету үшін 3 жылға дейінгі жиынтық дюрациясы және 5 жылға дейінгі жиынтық дюрациясы бар облигациялардың екі түрлі себеттерін қарастырайық. Мысал үшін біз мәскеулік биржа есептеген екі облигациялық индексті қарастырамыз. Бұл облигациялар бойынша дюрация өлшемдері тұрғысынан есептелген арнайы индекстер.</w:t>
      </w:r>
    </w:p>
    <w:p w:rsidR="00DB68A2" w:rsidRPr="00D64FAD" w:rsidRDefault="00DB68A2" w:rsidP="00DB68A2">
      <w:pPr>
        <w:pStyle w:val="af"/>
        <w:jc w:val="both"/>
        <w:rPr>
          <w:sz w:val="28"/>
          <w:szCs w:val="28"/>
          <w:lang w:val="kk-KZ"/>
        </w:rPr>
      </w:pPr>
      <w:r>
        <w:rPr>
          <w:sz w:val="28"/>
          <w:szCs w:val="28"/>
          <w:lang w:val="kk-KZ"/>
        </w:rPr>
        <w:t xml:space="preserve">       </w:t>
      </w:r>
      <w:r w:rsidRPr="00D64FAD">
        <w:rPr>
          <w:sz w:val="28"/>
          <w:szCs w:val="28"/>
          <w:lang w:val="kk-KZ"/>
        </w:rPr>
        <w:t>Егер ақша ағынының дисконтталған құнын пайыздық ставканың функциясы ретінде қарастырсақ, ақша ағынының дюрациясы пайыздық ставка бойынша ақша ағынының дисконтталған құнына кері икемділіктің (логарифмдік туынды) белгісімен алынған тең екенін көрсетуге болады.</w:t>
      </w:r>
    </w:p>
    <w:p w:rsidR="00DB68A2" w:rsidRPr="00D64FAD" w:rsidRDefault="00DB68A2" w:rsidP="00DB68A2">
      <w:pPr>
        <w:pStyle w:val="af"/>
        <w:jc w:val="both"/>
        <w:rPr>
          <w:sz w:val="28"/>
          <w:szCs w:val="28"/>
          <w:lang w:val="kk-KZ"/>
        </w:rPr>
      </w:pPr>
      <w:r>
        <w:rPr>
          <w:sz w:val="28"/>
          <w:szCs w:val="28"/>
          <w:lang w:val="kk-KZ"/>
        </w:rPr>
        <w:t xml:space="preserve">      </w:t>
      </w:r>
      <w:r w:rsidRPr="00D64FAD">
        <w:rPr>
          <w:sz w:val="28"/>
          <w:szCs w:val="28"/>
          <w:lang w:val="kk-KZ"/>
        </w:rPr>
        <w:t>Осылайша дюрация құрал нарықтық бағасының пайыздық мөлшерлеменің өзгеруінен тәуелділік дәрежесін жеңілдетуге мүмкіндік береді. Құралдың дюрациясы неғұрлым көп болса, пайыздық ставкалардың өзгеруі кезінде оның нарықтық құнының айтарлықтай өзгеруі, яғни пайыздық тәуекел соғұрлым жоғары.</w:t>
      </w:r>
    </w:p>
    <w:p w:rsidR="00DB68A2" w:rsidRPr="00D64FAD" w:rsidRDefault="00DB68A2" w:rsidP="00DB68A2">
      <w:pPr>
        <w:pStyle w:val="af"/>
        <w:jc w:val="both"/>
        <w:rPr>
          <w:sz w:val="28"/>
          <w:szCs w:val="28"/>
          <w:lang w:val="kk-KZ"/>
        </w:rPr>
      </w:pPr>
      <w:r>
        <w:rPr>
          <w:sz w:val="28"/>
          <w:szCs w:val="28"/>
          <w:lang w:val="kk-KZ"/>
        </w:rPr>
        <w:t xml:space="preserve">       </w:t>
      </w:r>
      <w:r w:rsidRPr="00D64FAD">
        <w:rPr>
          <w:sz w:val="28"/>
          <w:szCs w:val="28"/>
          <w:lang w:val="kk-KZ"/>
        </w:rPr>
        <w:t>Егер жоғарыда келтірілген жақын теңдікте модификацияланған дюрацияны қолданса, онда пайыздық ставканың өзгеруіне сезімталдықты бағалау жеңілдетіледі</w:t>
      </w:r>
      <w:r>
        <w:rPr>
          <w:sz w:val="28"/>
          <w:szCs w:val="28"/>
          <w:lang w:val="kk-KZ"/>
        </w:rPr>
        <w:t>.</w:t>
      </w:r>
    </w:p>
    <w:p w:rsidR="00532516" w:rsidRDefault="00532516" w:rsidP="00DB68A2">
      <w:pPr>
        <w:shd w:val="clear" w:color="auto" w:fill="FFFFFF"/>
        <w:jc w:val="center"/>
        <w:rPr>
          <w:b/>
          <w:noProof/>
          <w:color w:val="000000"/>
          <w:sz w:val="28"/>
          <w:szCs w:val="28"/>
          <w:lang w:val="uk-UA"/>
        </w:rPr>
      </w:pPr>
    </w:p>
    <w:p w:rsidR="00DB68A2" w:rsidRDefault="00DB68A2" w:rsidP="00DB68A2">
      <w:pPr>
        <w:shd w:val="clear" w:color="auto" w:fill="FFFFFF"/>
        <w:jc w:val="center"/>
        <w:rPr>
          <w:b/>
          <w:noProof/>
          <w:color w:val="000000"/>
          <w:sz w:val="28"/>
          <w:szCs w:val="28"/>
          <w:lang w:val="uk-UA"/>
        </w:rPr>
      </w:pPr>
      <w:r w:rsidRPr="00550D7C">
        <w:rPr>
          <w:b/>
          <w:noProof/>
          <w:color w:val="000000"/>
          <w:sz w:val="28"/>
          <w:szCs w:val="28"/>
          <w:lang w:val="uk-UA"/>
        </w:rPr>
        <w:lastRenderedPageBreak/>
        <w:t>Ба</w:t>
      </w:r>
      <w:r w:rsidRPr="00550D7C">
        <w:rPr>
          <w:rFonts w:eastAsia="MS Mincho"/>
          <w:b/>
          <w:noProof/>
          <w:color w:val="000000"/>
          <w:sz w:val="28"/>
          <w:szCs w:val="28"/>
          <w:lang w:val="uk-UA"/>
        </w:rPr>
        <w:t>қ</w:t>
      </w:r>
      <w:r w:rsidRPr="00550D7C">
        <w:rPr>
          <w:b/>
          <w:noProof/>
          <w:color w:val="000000"/>
          <w:sz w:val="28"/>
          <w:szCs w:val="28"/>
          <w:lang w:val="uk-UA"/>
        </w:rPr>
        <w:t>ылау сұра</w:t>
      </w:r>
      <w:r w:rsidRPr="00550D7C">
        <w:rPr>
          <w:rFonts w:eastAsia="MS Mincho"/>
          <w:b/>
          <w:noProof/>
          <w:color w:val="000000"/>
          <w:sz w:val="28"/>
          <w:szCs w:val="28"/>
          <w:lang w:val="uk-UA"/>
        </w:rPr>
        <w:t>қ</w:t>
      </w:r>
      <w:r w:rsidRPr="00550D7C">
        <w:rPr>
          <w:b/>
          <w:noProof/>
          <w:color w:val="000000"/>
          <w:sz w:val="28"/>
          <w:szCs w:val="28"/>
          <w:lang w:val="uk-UA"/>
        </w:rPr>
        <w:t>тары:</w:t>
      </w:r>
    </w:p>
    <w:p w:rsidR="00532516" w:rsidRPr="00550D7C" w:rsidRDefault="00532516" w:rsidP="00DB68A2">
      <w:pPr>
        <w:shd w:val="clear" w:color="auto" w:fill="FFFFFF"/>
        <w:jc w:val="center"/>
        <w:rPr>
          <w:b/>
          <w:sz w:val="28"/>
          <w:szCs w:val="28"/>
          <w:lang w:val="uk-UA"/>
        </w:rPr>
      </w:pPr>
    </w:p>
    <w:p w:rsidR="00DB68A2" w:rsidRDefault="00DB68A2" w:rsidP="00DB68A2">
      <w:pPr>
        <w:jc w:val="both"/>
        <w:rPr>
          <w:noProof/>
          <w:color w:val="000000"/>
          <w:sz w:val="28"/>
          <w:szCs w:val="28"/>
          <w:lang w:val="uk-UA"/>
        </w:rPr>
      </w:pPr>
      <w:r w:rsidRPr="004304FB">
        <w:rPr>
          <w:rFonts w:eastAsia="Consolas"/>
          <w:sz w:val="28"/>
          <w:szCs w:val="28"/>
          <w:lang w:val="kk-KZ" w:eastAsia="en-US"/>
        </w:rPr>
        <w:t>1.</w:t>
      </w:r>
      <w:r w:rsidRPr="004304FB">
        <w:rPr>
          <w:sz w:val="28"/>
          <w:szCs w:val="28"/>
          <w:lang w:val="kk-KZ"/>
        </w:rPr>
        <w:t xml:space="preserve"> Дюрация </w:t>
      </w:r>
      <w:r>
        <w:rPr>
          <w:sz w:val="28"/>
          <w:szCs w:val="28"/>
          <w:lang w:val="kk-KZ"/>
        </w:rPr>
        <w:t xml:space="preserve"> </w:t>
      </w:r>
      <w:r w:rsidRPr="004304FB">
        <w:rPr>
          <w:sz w:val="28"/>
          <w:szCs w:val="28"/>
          <w:lang w:val="kk-KZ"/>
        </w:rPr>
        <w:t>ұғымы</w:t>
      </w:r>
      <w:r w:rsidRPr="00550D7C">
        <w:rPr>
          <w:noProof/>
          <w:color w:val="000000"/>
          <w:sz w:val="28"/>
          <w:szCs w:val="28"/>
          <w:lang w:val="uk-UA"/>
        </w:rPr>
        <w:t>?</w:t>
      </w:r>
    </w:p>
    <w:p w:rsidR="00DB68A2" w:rsidRPr="004304FB" w:rsidRDefault="00DB68A2" w:rsidP="00DB68A2">
      <w:pPr>
        <w:pStyle w:val="af6"/>
        <w:spacing w:after="0" w:line="240" w:lineRule="auto"/>
        <w:ind w:left="0"/>
        <w:jc w:val="both"/>
        <w:rPr>
          <w:rFonts w:ascii="Times New Roman" w:hAnsi="Times New Roman"/>
          <w:sz w:val="28"/>
          <w:szCs w:val="28"/>
          <w:lang w:val="kk-KZ"/>
        </w:rPr>
      </w:pPr>
      <w:r w:rsidRPr="004304FB">
        <w:rPr>
          <w:rFonts w:ascii="Times New Roman" w:hAnsi="Times New Roman"/>
          <w:sz w:val="28"/>
          <w:szCs w:val="28"/>
          <w:lang w:val="kk-KZ"/>
        </w:rPr>
        <w:t>2.</w:t>
      </w:r>
      <w:r>
        <w:rPr>
          <w:rFonts w:ascii="Times New Roman" w:hAnsi="Times New Roman"/>
          <w:sz w:val="28"/>
          <w:szCs w:val="28"/>
          <w:lang w:val="kk-KZ"/>
        </w:rPr>
        <w:t xml:space="preserve"> </w:t>
      </w:r>
      <w:r w:rsidRPr="004304FB">
        <w:rPr>
          <w:rFonts w:ascii="Times New Roman" w:hAnsi="Times New Roman"/>
          <w:sz w:val="28"/>
          <w:szCs w:val="28"/>
          <w:lang w:val="kk-KZ"/>
        </w:rPr>
        <w:t>Дюрация</w:t>
      </w:r>
      <w:r>
        <w:rPr>
          <w:rFonts w:ascii="Times New Roman" w:hAnsi="Times New Roman"/>
          <w:sz w:val="28"/>
          <w:szCs w:val="28"/>
          <w:lang w:val="kk-KZ"/>
        </w:rPr>
        <w:t>ны  есептеу әдістері</w:t>
      </w:r>
      <w:r w:rsidRPr="004304FB">
        <w:rPr>
          <w:rFonts w:ascii="Times New Roman" w:hAnsi="Times New Roman"/>
          <w:b/>
          <w:sz w:val="28"/>
          <w:szCs w:val="28"/>
          <w:lang w:val="kk-KZ"/>
        </w:rPr>
        <w:t xml:space="preserve"> </w:t>
      </w:r>
      <w:r w:rsidRPr="00550D7C">
        <w:rPr>
          <w:rFonts w:ascii="Times New Roman" w:hAnsi="Times New Roman"/>
          <w:noProof/>
          <w:color w:val="000000"/>
          <w:sz w:val="28"/>
          <w:szCs w:val="28"/>
          <w:lang w:val="uk-UA"/>
        </w:rPr>
        <w:t>?</w:t>
      </w:r>
    </w:p>
    <w:p w:rsidR="00DB68A2" w:rsidRPr="004304FB" w:rsidRDefault="00DB68A2" w:rsidP="00DB68A2">
      <w:pPr>
        <w:pStyle w:val="af6"/>
        <w:spacing w:after="0" w:line="240" w:lineRule="auto"/>
        <w:ind w:left="0"/>
        <w:jc w:val="both"/>
        <w:rPr>
          <w:rFonts w:ascii="Times New Roman" w:hAnsi="Times New Roman"/>
          <w:sz w:val="28"/>
          <w:szCs w:val="28"/>
          <w:lang w:val="kk-KZ"/>
        </w:rPr>
      </w:pPr>
      <w:r w:rsidRPr="004304FB">
        <w:rPr>
          <w:rFonts w:ascii="Times New Roman" w:hAnsi="Times New Roman"/>
          <w:sz w:val="28"/>
          <w:szCs w:val="28"/>
          <w:lang w:val="kk-KZ"/>
        </w:rPr>
        <w:t xml:space="preserve">3. Облигациялар </w:t>
      </w:r>
      <w:r>
        <w:rPr>
          <w:rFonts w:ascii="Times New Roman" w:hAnsi="Times New Roman"/>
          <w:sz w:val="28"/>
          <w:szCs w:val="28"/>
          <w:lang w:val="kk-KZ"/>
        </w:rPr>
        <w:t xml:space="preserve">  </w:t>
      </w:r>
      <w:r w:rsidRPr="004304FB">
        <w:rPr>
          <w:rFonts w:ascii="Times New Roman" w:hAnsi="Times New Roman"/>
          <w:sz w:val="28"/>
          <w:szCs w:val="28"/>
          <w:lang w:val="kk-KZ"/>
        </w:rPr>
        <w:t xml:space="preserve">портфелінің </w:t>
      </w:r>
      <w:r>
        <w:rPr>
          <w:rFonts w:ascii="Times New Roman" w:hAnsi="Times New Roman"/>
          <w:sz w:val="28"/>
          <w:szCs w:val="28"/>
          <w:lang w:val="kk-KZ"/>
        </w:rPr>
        <w:t xml:space="preserve"> </w:t>
      </w:r>
      <w:r w:rsidRPr="004304FB">
        <w:rPr>
          <w:rFonts w:ascii="Times New Roman" w:hAnsi="Times New Roman"/>
          <w:sz w:val="28"/>
          <w:szCs w:val="28"/>
          <w:lang w:val="kk-KZ"/>
        </w:rPr>
        <w:t>дюрациясы</w:t>
      </w:r>
      <w:r w:rsidRPr="00550D7C">
        <w:rPr>
          <w:rFonts w:ascii="Times New Roman" w:hAnsi="Times New Roman"/>
          <w:noProof/>
          <w:color w:val="000000"/>
          <w:sz w:val="28"/>
          <w:szCs w:val="28"/>
          <w:lang w:val="uk-UA"/>
        </w:rPr>
        <w:t>?</w:t>
      </w:r>
      <w:r w:rsidRPr="004304FB">
        <w:rPr>
          <w:rFonts w:ascii="Times New Roman" w:hAnsi="Times New Roman"/>
          <w:sz w:val="28"/>
          <w:szCs w:val="28"/>
          <w:lang w:val="kk-KZ"/>
        </w:rPr>
        <w:t xml:space="preserve"> </w:t>
      </w:r>
    </w:p>
    <w:p w:rsidR="00DB68A2" w:rsidRDefault="00DB68A2" w:rsidP="00DB68A2">
      <w:pPr>
        <w:ind w:right="-3"/>
        <w:jc w:val="both"/>
        <w:rPr>
          <w:noProof/>
          <w:color w:val="000000"/>
          <w:sz w:val="28"/>
          <w:szCs w:val="28"/>
          <w:lang w:val="uk-UA"/>
        </w:rPr>
      </w:pPr>
      <w:r w:rsidRPr="004304FB">
        <w:rPr>
          <w:sz w:val="28"/>
          <w:szCs w:val="28"/>
          <w:lang w:val="kk-KZ"/>
        </w:rPr>
        <w:t>4.</w:t>
      </w:r>
      <w:r>
        <w:rPr>
          <w:sz w:val="28"/>
          <w:szCs w:val="28"/>
          <w:lang w:val="kk-KZ"/>
        </w:rPr>
        <w:t xml:space="preserve"> </w:t>
      </w:r>
      <w:r w:rsidRPr="00A61B8B">
        <w:rPr>
          <w:sz w:val="28"/>
          <w:szCs w:val="28"/>
          <w:lang w:val="kk-KZ"/>
        </w:rPr>
        <w:t>Дюрация</w:t>
      </w:r>
      <w:r>
        <w:rPr>
          <w:sz w:val="28"/>
          <w:szCs w:val="28"/>
          <w:lang w:val="kk-KZ"/>
        </w:rPr>
        <w:t xml:space="preserve"> </w:t>
      </w:r>
      <w:r w:rsidRPr="00A61B8B">
        <w:rPr>
          <w:sz w:val="28"/>
          <w:szCs w:val="28"/>
          <w:lang w:val="kk-KZ"/>
        </w:rPr>
        <w:t xml:space="preserve"> </w:t>
      </w:r>
      <w:r>
        <w:rPr>
          <w:sz w:val="28"/>
          <w:szCs w:val="28"/>
          <w:lang w:val="kk-KZ"/>
        </w:rPr>
        <w:t xml:space="preserve"> </w:t>
      </w:r>
      <w:r w:rsidRPr="00A61B8B">
        <w:rPr>
          <w:sz w:val="28"/>
          <w:szCs w:val="28"/>
          <w:lang w:val="kk-KZ"/>
        </w:rPr>
        <w:t>сипаттамалары</w:t>
      </w:r>
      <w:r w:rsidRPr="00550D7C">
        <w:rPr>
          <w:noProof/>
          <w:color w:val="000000"/>
          <w:sz w:val="28"/>
          <w:szCs w:val="28"/>
          <w:lang w:val="uk-UA"/>
        </w:rPr>
        <w:t>?</w:t>
      </w:r>
    </w:p>
    <w:p w:rsidR="00151DD8" w:rsidRDefault="00151DD8" w:rsidP="00DB68A2">
      <w:pPr>
        <w:ind w:right="-3"/>
        <w:jc w:val="both"/>
        <w:rPr>
          <w:noProof/>
          <w:color w:val="000000"/>
          <w:sz w:val="28"/>
          <w:szCs w:val="28"/>
          <w:lang w:val="uk-UA"/>
        </w:rPr>
      </w:pPr>
    </w:p>
    <w:p w:rsidR="00151DD8" w:rsidRPr="00516F34" w:rsidRDefault="00151DD8" w:rsidP="00DB68A2">
      <w:pPr>
        <w:ind w:right="-3"/>
        <w:jc w:val="both"/>
        <w:rPr>
          <w:sz w:val="28"/>
          <w:szCs w:val="28"/>
          <w:lang w:val="kk-KZ"/>
        </w:rPr>
      </w:pPr>
    </w:p>
    <w:p w:rsidR="00DB68A2" w:rsidRDefault="00DB68A2" w:rsidP="00DB68A2">
      <w:pPr>
        <w:jc w:val="center"/>
        <w:rPr>
          <w:b/>
          <w:sz w:val="28"/>
          <w:szCs w:val="28"/>
          <w:lang w:val="kk-KZ"/>
        </w:rPr>
      </w:pPr>
      <w:r w:rsidRPr="00DD696E">
        <w:rPr>
          <w:b/>
          <w:sz w:val="28"/>
          <w:szCs w:val="28"/>
          <w:lang w:val="kk-KZ"/>
        </w:rPr>
        <w:t>13</w:t>
      </w:r>
      <w:r w:rsidR="00532516">
        <w:rPr>
          <w:b/>
          <w:sz w:val="28"/>
          <w:szCs w:val="28"/>
          <w:lang w:val="kk-KZ"/>
        </w:rPr>
        <w:t xml:space="preserve"> – т</w:t>
      </w:r>
      <w:r w:rsidR="00532516" w:rsidRPr="00532516">
        <w:rPr>
          <w:b/>
          <w:sz w:val="28"/>
          <w:szCs w:val="28"/>
          <w:lang w:val="uk-UA"/>
        </w:rPr>
        <w:t>ақырып</w:t>
      </w:r>
      <w:r w:rsidR="00532516">
        <w:rPr>
          <w:b/>
          <w:sz w:val="28"/>
          <w:szCs w:val="28"/>
          <w:lang w:val="kk-KZ"/>
        </w:rPr>
        <w:t>.</w:t>
      </w:r>
      <w:r w:rsidRPr="00DD696E">
        <w:rPr>
          <w:b/>
          <w:sz w:val="28"/>
          <w:szCs w:val="28"/>
          <w:lang w:val="kk-KZ"/>
        </w:rPr>
        <w:t xml:space="preserve"> Тәуекелге негізделген қаржылық есептеу</w:t>
      </w:r>
      <w:r w:rsidR="00532516">
        <w:rPr>
          <w:b/>
          <w:sz w:val="28"/>
          <w:szCs w:val="28"/>
          <w:lang w:val="kk-KZ"/>
        </w:rPr>
        <w:t>.</w:t>
      </w:r>
    </w:p>
    <w:p w:rsidR="00532516" w:rsidRPr="00DD696E" w:rsidRDefault="00532516" w:rsidP="00DB68A2">
      <w:pPr>
        <w:jc w:val="center"/>
        <w:rPr>
          <w:b/>
          <w:sz w:val="28"/>
          <w:szCs w:val="28"/>
          <w:lang w:val="kk-KZ"/>
        </w:rPr>
      </w:pPr>
    </w:p>
    <w:p w:rsidR="00DB68A2" w:rsidRPr="00532516" w:rsidRDefault="00DB68A2" w:rsidP="00DB68A2">
      <w:pPr>
        <w:jc w:val="both"/>
        <w:rPr>
          <w:b/>
          <w:sz w:val="28"/>
          <w:szCs w:val="28"/>
          <w:lang w:val="kk-KZ"/>
        </w:rPr>
      </w:pPr>
      <w:r w:rsidRPr="00532516">
        <w:rPr>
          <w:b/>
          <w:sz w:val="28"/>
          <w:szCs w:val="28"/>
          <w:lang w:val="kk-KZ"/>
        </w:rPr>
        <w:t xml:space="preserve">1. Облигациялар  бойынша  тәуекелдер. </w:t>
      </w:r>
    </w:p>
    <w:p w:rsidR="00DB68A2" w:rsidRPr="00532516" w:rsidRDefault="00DB68A2" w:rsidP="00DB68A2">
      <w:pPr>
        <w:pStyle w:val="HTML"/>
        <w:jc w:val="both"/>
        <w:rPr>
          <w:rFonts w:ascii="Times New Roman" w:hAnsi="Times New Roman" w:cs="Times New Roman"/>
          <w:b/>
          <w:sz w:val="28"/>
          <w:szCs w:val="28"/>
          <w:lang w:val="kk-KZ"/>
        </w:rPr>
      </w:pPr>
      <w:r w:rsidRPr="00532516">
        <w:rPr>
          <w:rFonts w:ascii="Times New Roman" w:hAnsi="Times New Roman" w:cs="Times New Roman"/>
          <w:b/>
          <w:sz w:val="28"/>
          <w:szCs w:val="28"/>
          <w:lang w:val="kk-KZ"/>
        </w:rPr>
        <w:t>2. Қаржылық  операциялардың  тәуекелін  азайту  әдістері</w:t>
      </w:r>
    </w:p>
    <w:p w:rsidR="00DB68A2" w:rsidRPr="00532516" w:rsidRDefault="00DB68A2" w:rsidP="00DB68A2">
      <w:pPr>
        <w:jc w:val="both"/>
        <w:rPr>
          <w:b/>
          <w:sz w:val="28"/>
          <w:szCs w:val="28"/>
          <w:lang w:val="kk-KZ"/>
        </w:rPr>
      </w:pPr>
      <w:r w:rsidRPr="00532516">
        <w:rPr>
          <w:b/>
          <w:sz w:val="28"/>
          <w:szCs w:val="28"/>
          <w:lang w:val="kk-KZ"/>
        </w:rPr>
        <w:t xml:space="preserve">3. Қаржы активтерін бағалау моделі, толық белгісіздік жағдайында шешім қабылдау. </w:t>
      </w:r>
    </w:p>
    <w:p w:rsidR="00DB68A2" w:rsidRDefault="00DB68A2" w:rsidP="00DB68A2">
      <w:pPr>
        <w:ind w:right="-3"/>
        <w:jc w:val="both"/>
        <w:rPr>
          <w:sz w:val="28"/>
          <w:szCs w:val="28"/>
          <w:lang w:val="kk-KZ"/>
        </w:rPr>
      </w:pPr>
    </w:p>
    <w:p w:rsidR="00DB68A2" w:rsidRPr="00973DB5" w:rsidRDefault="00DB68A2" w:rsidP="00DB68A2">
      <w:pPr>
        <w:jc w:val="both"/>
        <w:rPr>
          <w:sz w:val="28"/>
          <w:szCs w:val="28"/>
          <w:lang w:val="kk-KZ"/>
        </w:rPr>
      </w:pPr>
      <w:r>
        <w:rPr>
          <w:b/>
          <w:sz w:val="28"/>
          <w:szCs w:val="28"/>
          <w:lang w:val="kk-KZ"/>
        </w:rPr>
        <w:t xml:space="preserve">         </w:t>
      </w:r>
      <w:r w:rsidRPr="00C91AEC">
        <w:rPr>
          <w:b/>
          <w:sz w:val="28"/>
          <w:szCs w:val="28"/>
          <w:lang w:val="kk-KZ"/>
        </w:rPr>
        <w:t>1.</w:t>
      </w:r>
      <w:r>
        <w:rPr>
          <w:b/>
          <w:sz w:val="28"/>
          <w:szCs w:val="28"/>
          <w:lang w:val="kk-KZ"/>
        </w:rPr>
        <w:t xml:space="preserve"> </w:t>
      </w:r>
      <w:r w:rsidRPr="00973DB5">
        <w:rPr>
          <w:sz w:val="28"/>
          <w:szCs w:val="28"/>
          <w:lang w:val="kk-KZ"/>
        </w:rPr>
        <w:t>Тәуекел – күрделі экономикалық категория. Нарықта жаңа тәуекелдің түрлері пайда болып отырады. Тәуекелді жою немесе мүлдем болдырмау мүмкін емес, бірақ тәуекелдің деңгейін төмендетуге немесе әртүрлі шаралардың көмегімен тәуекелдің алдын алуға болады. Сондықтан, тәуекелдің пайда болу себептерін анықтап, тәуекелдің салдарын бағалап, тиісті шараларды қолдану қажет.</w:t>
      </w:r>
    </w:p>
    <w:p w:rsidR="00DB68A2" w:rsidRPr="006437F2" w:rsidRDefault="00DB68A2" w:rsidP="00DB68A2">
      <w:pPr>
        <w:pStyle w:val="af"/>
        <w:jc w:val="both"/>
        <w:rPr>
          <w:sz w:val="28"/>
          <w:szCs w:val="28"/>
          <w:lang w:val="kk-KZ"/>
        </w:rPr>
      </w:pPr>
      <w:r>
        <w:rPr>
          <w:sz w:val="28"/>
          <w:szCs w:val="28"/>
          <w:lang w:val="kk-KZ"/>
        </w:rPr>
        <w:t xml:space="preserve">        </w:t>
      </w:r>
      <w:r w:rsidRPr="006437F2">
        <w:rPr>
          <w:sz w:val="28"/>
          <w:szCs w:val="28"/>
          <w:lang w:val="kk-KZ"/>
        </w:rPr>
        <w:t>Бағалы қағаздар нарығында бағалы қағаздармен операциялар жасау барысында инвестор эмитенттің қызметіне байланысты туындайтын және оның қызметіне байланыссыз болатын тәуекелдерге барады. Бағалы қағаздар нарығындағы тәуекелдерді үлкен екі топқа бөледі:</w:t>
      </w:r>
    </w:p>
    <w:p w:rsidR="00DB68A2" w:rsidRPr="006437F2" w:rsidRDefault="00DB68A2" w:rsidP="00DB68A2">
      <w:pPr>
        <w:pStyle w:val="af"/>
        <w:jc w:val="both"/>
        <w:rPr>
          <w:sz w:val="28"/>
          <w:szCs w:val="28"/>
          <w:lang w:val="kk-KZ"/>
        </w:rPr>
      </w:pPr>
      <w:r>
        <w:rPr>
          <w:sz w:val="28"/>
          <w:szCs w:val="28"/>
          <w:lang w:val="kk-KZ"/>
        </w:rPr>
        <w:t xml:space="preserve">        </w:t>
      </w:r>
      <w:r w:rsidRPr="006437F2">
        <w:rPr>
          <w:sz w:val="28"/>
          <w:szCs w:val="28"/>
          <w:lang w:val="kk-KZ"/>
        </w:rPr>
        <w:t>• жүйелік тәуекел, яғни эмитент компанияның қызметіне байланыссыз нарықтағы өзгерістерге тиеселі экономикалық факторларға негізделген тәуекел. Мұндай тәуекел әртараптандыруға жатпайды, сондықтан оны әртараптаидырылмайтын тәуекел деп атайды.</w:t>
      </w:r>
    </w:p>
    <w:p w:rsidR="00DB68A2" w:rsidRPr="006437F2" w:rsidRDefault="00DB68A2" w:rsidP="00DB68A2">
      <w:pPr>
        <w:pStyle w:val="af"/>
        <w:jc w:val="both"/>
        <w:rPr>
          <w:sz w:val="28"/>
          <w:szCs w:val="28"/>
          <w:lang w:val="kk-KZ"/>
        </w:rPr>
      </w:pPr>
      <w:r>
        <w:rPr>
          <w:sz w:val="28"/>
          <w:szCs w:val="28"/>
          <w:lang w:val="kk-KZ"/>
        </w:rPr>
        <w:t xml:space="preserve">        </w:t>
      </w:r>
      <w:r w:rsidRPr="006437F2">
        <w:rPr>
          <w:sz w:val="28"/>
          <w:szCs w:val="28"/>
          <w:lang w:val="kk-KZ"/>
        </w:rPr>
        <w:t>• жүйелік емес тәуекел, яғни эмитенттердің қызметіне негізделген тәуекел. Мұндай тәуекелдерді инвестициялық қоржынды әртараптандыру арқылы немесе өзге эмитенттердің бағалы қағаздарына қаражат салу арқылы қалыпқа келтіруге болады, сондықтан оны әртараптандырылған тәуекел деп атайды.</w:t>
      </w:r>
    </w:p>
    <w:p w:rsidR="00DB68A2" w:rsidRPr="00532516" w:rsidRDefault="00DB68A2" w:rsidP="00DB68A2">
      <w:pPr>
        <w:pStyle w:val="af"/>
        <w:jc w:val="both"/>
        <w:rPr>
          <w:rStyle w:val="aff0"/>
          <w:b w:val="0"/>
          <w:bCs w:val="0"/>
          <w:sz w:val="28"/>
          <w:szCs w:val="28"/>
          <w:lang w:val="kk-KZ"/>
        </w:rPr>
      </w:pPr>
      <w:r w:rsidRPr="00973DB5">
        <w:rPr>
          <w:sz w:val="28"/>
          <w:szCs w:val="28"/>
          <w:lang w:val="kk-KZ"/>
        </w:rPr>
        <w:t xml:space="preserve"> </w:t>
      </w:r>
      <w:r>
        <w:rPr>
          <w:sz w:val="28"/>
          <w:szCs w:val="28"/>
          <w:lang w:val="kk-KZ"/>
        </w:rPr>
        <w:t xml:space="preserve">       </w:t>
      </w:r>
      <w:r w:rsidRPr="00532516">
        <w:rPr>
          <w:rStyle w:val="aff0"/>
          <w:b w:val="0"/>
          <w:sz w:val="28"/>
          <w:szCs w:val="28"/>
          <w:lang w:val="kk-KZ"/>
        </w:rPr>
        <w:t>Іріктемелі (селективті) тәуекел портфелдік тәуекел мен уақытша тәуекелден тұрады.</w:t>
      </w:r>
    </w:p>
    <w:p w:rsidR="00DB68A2" w:rsidRPr="00532516" w:rsidRDefault="00DB68A2" w:rsidP="00DB68A2">
      <w:pPr>
        <w:pStyle w:val="af"/>
        <w:jc w:val="both"/>
        <w:rPr>
          <w:rStyle w:val="aff0"/>
          <w:b w:val="0"/>
          <w:sz w:val="28"/>
          <w:szCs w:val="28"/>
          <w:lang w:val="kk-KZ"/>
        </w:rPr>
      </w:pPr>
      <w:r w:rsidRPr="00532516">
        <w:rPr>
          <w:rStyle w:val="aff0"/>
          <w:b w:val="0"/>
          <w:sz w:val="28"/>
          <w:szCs w:val="28"/>
          <w:lang w:val="kk-KZ"/>
        </w:rPr>
        <w:t xml:space="preserve">       Уақытша тәуекел – оптималды емес уақытта бағалы қағаздарды эмиссиялау немесе бағалы қағаздарды сату немес сатып алуға байланысты туындайтын тәуекел.</w:t>
      </w:r>
    </w:p>
    <w:p w:rsidR="00DB68A2" w:rsidRPr="00B20CC0" w:rsidRDefault="00DB68A2" w:rsidP="00DB68A2">
      <w:pPr>
        <w:pStyle w:val="af"/>
        <w:jc w:val="both"/>
        <w:rPr>
          <w:sz w:val="28"/>
          <w:szCs w:val="28"/>
          <w:lang w:val="kk-KZ"/>
        </w:rPr>
      </w:pPr>
      <w:r w:rsidRPr="00767F6D">
        <w:rPr>
          <w:rStyle w:val="aff0"/>
          <w:sz w:val="28"/>
          <w:szCs w:val="28"/>
          <w:lang w:val="kk-KZ"/>
        </w:rPr>
        <w:t xml:space="preserve">      </w:t>
      </w:r>
      <w:r w:rsidRPr="00532516">
        <w:rPr>
          <w:rStyle w:val="aff0"/>
          <w:b w:val="0"/>
          <w:sz w:val="28"/>
          <w:szCs w:val="28"/>
          <w:lang w:val="kk-KZ"/>
        </w:rPr>
        <w:t>Облигациялар</w:t>
      </w:r>
      <w:r w:rsidRPr="00B20CC0">
        <w:rPr>
          <w:sz w:val="28"/>
          <w:szCs w:val="28"/>
          <w:lang w:val="kk-KZ"/>
        </w:rPr>
        <w:t xml:space="preserve"> - бағалы қағаздар нарығында сатып алу - сату объектiсi ретiнде, нарықтық бағамен өлшенедi. Облигациялардың нарықтық бағасы эмиссия кезiнде оның номиналына тең, сонымен қатар номиналынан тәмен немесе жоғары болып отыруы мүмкiн. Нарықтық бағалардың әзара бiр - бiрiнен көп айырмашылықтары бар, сондықтан оларды салыстырымдылық деңгейiне жеткiзу үшiн олардың </w:t>
      </w:r>
      <w:r w:rsidRPr="00C91AEC">
        <w:rPr>
          <w:iCs/>
          <w:sz w:val="28"/>
          <w:szCs w:val="28"/>
          <w:lang w:val="kk-KZ"/>
        </w:rPr>
        <w:t>облигация бағамын</w:t>
      </w:r>
      <w:r w:rsidRPr="00B20CC0">
        <w:rPr>
          <w:sz w:val="28"/>
          <w:szCs w:val="28"/>
          <w:lang w:val="kk-KZ"/>
        </w:rPr>
        <w:t xml:space="preserve"> есептейдi. </w:t>
      </w:r>
    </w:p>
    <w:p w:rsidR="00DB68A2" w:rsidRPr="00B20CC0" w:rsidRDefault="00DB68A2" w:rsidP="00DB68A2">
      <w:pPr>
        <w:pStyle w:val="af"/>
        <w:jc w:val="both"/>
        <w:rPr>
          <w:sz w:val="28"/>
          <w:szCs w:val="28"/>
          <w:lang w:val="kk-KZ"/>
        </w:rPr>
      </w:pPr>
      <w:r>
        <w:rPr>
          <w:rStyle w:val="aff0"/>
          <w:sz w:val="28"/>
          <w:szCs w:val="28"/>
          <w:lang w:val="kk-KZ"/>
        </w:rPr>
        <w:lastRenderedPageBreak/>
        <w:t xml:space="preserve">        </w:t>
      </w:r>
      <w:r w:rsidRPr="00532516">
        <w:rPr>
          <w:rStyle w:val="aff0"/>
          <w:b w:val="0"/>
          <w:sz w:val="28"/>
          <w:szCs w:val="28"/>
          <w:lang w:val="kk-KZ"/>
        </w:rPr>
        <w:t>Облигация бағамы</w:t>
      </w:r>
      <w:r w:rsidRPr="00B20CC0">
        <w:rPr>
          <w:sz w:val="28"/>
          <w:szCs w:val="28"/>
          <w:lang w:val="kk-KZ"/>
        </w:rPr>
        <w:t xml:space="preserve"> </w:t>
      </w:r>
      <w:r>
        <w:rPr>
          <w:sz w:val="28"/>
          <w:szCs w:val="28"/>
          <w:lang w:val="kk-KZ"/>
        </w:rPr>
        <w:t xml:space="preserve"> </w:t>
      </w:r>
      <w:r w:rsidRPr="00B20CC0">
        <w:rPr>
          <w:sz w:val="28"/>
          <w:szCs w:val="28"/>
          <w:lang w:val="kk-KZ"/>
        </w:rPr>
        <w:t>дегенiмiз номиналдың 100 ақша бiрлiгiне шаққандағы бiр облигацияның сатып алу бағасы. Облигация бағамы қазiргi сәттегi нарықтық несие процентiнiң орташа мәлшерiне, өтеу мерзiмiне, эмитенттiң сенiмдiлiк дәрежесiне және тағы басға да факторларға байланысты.</w:t>
      </w:r>
    </w:p>
    <w:p w:rsidR="00DB68A2" w:rsidRPr="00767F6D" w:rsidRDefault="00DB68A2" w:rsidP="00DB68A2">
      <w:pPr>
        <w:pStyle w:val="af"/>
        <w:jc w:val="both"/>
        <w:rPr>
          <w:sz w:val="28"/>
          <w:szCs w:val="28"/>
          <w:lang w:val="kk-KZ"/>
        </w:rPr>
      </w:pPr>
      <w:r>
        <w:rPr>
          <w:sz w:val="28"/>
          <w:szCs w:val="28"/>
          <w:lang w:val="kk-KZ"/>
        </w:rPr>
        <w:t xml:space="preserve">        </w:t>
      </w:r>
      <w:r w:rsidRPr="00767F6D">
        <w:rPr>
          <w:sz w:val="28"/>
          <w:szCs w:val="28"/>
          <w:lang w:val="kk-KZ"/>
        </w:rPr>
        <w:t>Облигация — инвестор (кредитор) мен эмитент (қарыз алушы) арасындағы қарыз түрін білдіретін құнды қағаз. Қарапайым айтқанда, облигация — қарыз. Кез-келген компанияның облигация шығаруы өзге қаржы инситутынан қарыз алып, уақыт өте келе оны иесіне пайызымен қайтаруы керек дегенді білдіреді.</w:t>
      </w:r>
    </w:p>
    <w:p w:rsidR="00DB68A2" w:rsidRPr="00767F6D" w:rsidRDefault="00DB68A2" w:rsidP="00DB68A2">
      <w:pPr>
        <w:pStyle w:val="af"/>
        <w:jc w:val="both"/>
        <w:rPr>
          <w:sz w:val="28"/>
          <w:szCs w:val="28"/>
          <w:lang w:val="kk-KZ"/>
        </w:rPr>
      </w:pPr>
      <w:r>
        <w:rPr>
          <w:sz w:val="28"/>
          <w:szCs w:val="28"/>
          <w:lang w:val="kk-KZ"/>
        </w:rPr>
        <w:t xml:space="preserve">         </w:t>
      </w:r>
      <w:r w:rsidRPr="00767F6D">
        <w:rPr>
          <w:sz w:val="28"/>
          <w:szCs w:val="28"/>
          <w:lang w:val="kk-KZ"/>
        </w:rPr>
        <w:t>Облигация — қарыз капиталын шоғырландырудың бір түрі. Тарихта Ротшильдер отбасы облигацияларды соғысты қаржыландыру үшін шығарған. Ол уақытта универсалды қаржы ретінде алтын пайдаланылды. Ал кейінірек облигациялар мемлекеттер үшін қаражат жинаудың жақсы құралына айналды.</w:t>
      </w:r>
    </w:p>
    <w:p w:rsidR="00DB68A2" w:rsidRPr="00767F6D" w:rsidRDefault="00DB68A2" w:rsidP="00DB68A2">
      <w:pPr>
        <w:pStyle w:val="af"/>
        <w:jc w:val="both"/>
        <w:rPr>
          <w:sz w:val="28"/>
          <w:szCs w:val="28"/>
          <w:lang w:val="kk-KZ"/>
        </w:rPr>
      </w:pPr>
      <w:r>
        <w:rPr>
          <w:sz w:val="28"/>
          <w:szCs w:val="28"/>
          <w:lang w:val="kk-KZ"/>
        </w:rPr>
        <w:t xml:space="preserve">         </w:t>
      </w:r>
      <w:r w:rsidRPr="00767F6D">
        <w:rPr>
          <w:sz w:val="28"/>
          <w:szCs w:val="28"/>
          <w:lang w:val="kk-KZ"/>
        </w:rPr>
        <w:t>Облигацияның бірнеше түрі болады. Негізгі екі бағыт: мемлекеттік және корпоративтік. Мемлекеттік облигацияларды Қаржы министрлігі және Ұлттық</w:t>
      </w:r>
      <w:r>
        <w:rPr>
          <w:sz w:val="28"/>
          <w:szCs w:val="28"/>
          <w:lang w:val="kk-KZ"/>
        </w:rPr>
        <w:t xml:space="preserve"> </w:t>
      </w:r>
      <w:r w:rsidRPr="00767F6D">
        <w:rPr>
          <w:sz w:val="28"/>
          <w:szCs w:val="28"/>
          <w:lang w:val="kk-KZ"/>
        </w:rPr>
        <w:t xml:space="preserve"> банк жүзеге асырады. Қаржы ведомствасы фискалды саясат аясында жүргізсе, Ұлттық банк монетарлы саясатты орындайды.</w:t>
      </w:r>
    </w:p>
    <w:p w:rsidR="00DB68A2" w:rsidRPr="00767F6D" w:rsidRDefault="00DB68A2" w:rsidP="00DB68A2">
      <w:pPr>
        <w:pStyle w:val="af"/>
        <w:jc w:val="both"/>
        <w:rPr>
          <w:sz w:val="28"/>
          <w:szCs w:val="28"/>
          <w:lang w:val="kk-KZ"/>
        </w:rPr>
      </w:pPr>
      <w:r>
        <w:rPr>
          <w:sz w:val="28"/>
          <w:szCs w:val="28"/>
          <w:lang w:val="kk-KZ"/>
        </w:rPr>
        <w:t xml:space="preserve">        </w:t>
      </w:r>
      <w:r w:rsidRPr="00767F6D">
        <w:rPr>
          <w:sz w:val="28"/>
          <w:szCs w:val="28"/>
          <w:lang w:val="kk-KZ"/>
        </w:rPr>
        <w:t xml:space="preserve">Үкіметтің құзыретінде ақша басып шығару функциясы жоқ, сондықтан ол облигация шығару  арқылы қаражат тартады. Ол облигациялардың негізгі сатып алушысы </w:t>
      </w:r>
      <w:r>
        <w:rPr>
          <w:sz w:val="28"/>
          <w:szCs w:val="28"/>
          <w:lang w:val="kk-KZ"/>
        </w:rPr>
        <w:t>-</w:t>
      </w:r>
      <w:r w:rsidRPr="00767F6D">
        <w:rPr>
          <w:sz w:val="28"/>
          <w:szCs w:val="28"/>
          <w:lang w:val="kk-KZ"/>
        </w:rPr>
        <w:t xml:space="preserve"> Ұлттық банк. Ал Ұлттық банктың оны сатып алудағы мақсаты </w:t>
      </w:r>
      <w:r>
        <w:rPr>
          <w:sz w:val="28"/>
          <w:szCs w:val="28"/>
          <w:lang w:val="kk-KZ"/>
        </w:rPr>
        <w:t>-</w:t>
      </w:r>
      <w:r w:rsidRPr="00767F6D">
        <w:rPr>
          <w:sz w:val="28"/>
          <w:szCs w:val="28"/>
          <w:lang w:val="kk-KZ"/>
        </w:rPr>
        <w:t xml:space="preserve"> нарықты белсендіру, ақша массасын көбейту. Ұлттық банк оларды коммерциялық банктерге сату арқылы нарыққа ықпал етеді. Ал коммерциялық банктердің облигациясын сатып алу арқылы қаражат айналымын ұлғайтады. Бұл дегеніміз жұмыс орындары ашылып, қызмет көрсету сферасы ұлғаяды, жұмыссыздық азаяды. Орталық банктың негізгі мақсаты </w:t>
      </w:r>
      <w:r>
        <w:rPr>
          <w:sz w:val="28"/>
          <w:szCs w:val="28"/>
          <w:lang w:val="kk-KZ"/>
        </w:rPr>
        <w:t xml:space="preserve">- </w:t>
      </w:r>
      <w:r w:rsidRPr="00767F6D">
        <w:rPr>
          <w:sz w:val="28"/>
          <w:szCs w:val="28"/>
          <w:lang w:val="kk-KZ"/>
        </w:rPr>
        <w:t xml:space="preserve"> жұмыссыздық деңгейі мен ақша инфляция деңгейіне ықпал ету.</w:t>
      </w:r>
    </w:p>
    <w:p w:rsidR="00DB68A2" w:rsidRPr="00767F6D" w:rsidRDefault="00DB68A2" w:rsidP="00DB68A2">
      <w:pPr>
        <w:pStyle w:val="af"/>
        <w:jc w:val="both"/>
        <w:rPr>
          <w:sz w:val="28"/>
          <w:szCs w:val="28"/>
          <w:lang w:val="kk-KZ"/>
        </w:rPr>
      </w:pPr>
      <w:r>
        <w:rPr>
          <w:sz w:val="28"/>
          <w:szCs w:val="28"/>
          <w:lang w:val="kk-KZ"/>
        </w:rPr>
        <w:t xml:space="preserve">         </w:t>
      </w:r>
      <w:r w:rsidRPr="00767F6D">
        <w:rPr>
          <w:sz w:val="28"/>
          <w:szCs w:val="28"/>
          <w:lang w:val="kk-KZ"/>
        </w:rPr>
        <w:t xml:space="preserve">Корпоративтік облигациялар </w:t>
      </w:r>
      <w:r>
        <w:rPr>
          <w:sz w:val="28"/>
          <w:szCs w:val="28"/>
          <w:lang w:val="kk-KZ"/>
        </w:rPr>
        <w:t>-</w:t>
      </w:r>
      <w:r w:rsidRPr="00767F6D">
        <w:rPr>
          <w:sz w:val="28"/>
          <w:szCs w:val="28"/>
          <w:lang w:val="kk-KZ"/>
        </w:rPr>
        <w:t xml:space="preserve"> компанияларға тиесілі құнды қағаздар. </w:t>
      </w:r>
      <w:r>
        <w:rPr>
          <w:sz w:val="28"/>
          <w:szCs w:val="28"/>
          <w:lang w:val="kk-KZ"/>
        </w:rPr>
        <w:t xml:space="preserve">             </w:t>
      </w:r>
      <w:r w:rsidRPr="00767F6D">
        <w:rPr>
          <w:sz w:val="28"/>
          <w:szCs w:val="28"/>
          <w:lang w:val="kk-KZ"/>
        </w:rPr>
        <w:t>Компанияларда қаржы шоғырландырудың 2 түрі болады: өзіндік капиталы және облигация яғни қарыз алу. Құнды қағаздарды шығаратын эмитент облигация сатқанымен, компаниясындағы толық бақылау құқығын өзінде сақтап қалады. Корпоративтік облигациялар арқылы кәсіпкерлер банк мөлшерлемесіне қарағанда төмен үстемелер арқылы қаржы тарта алады. Бірақ, әдетте, қазақстандағы кәсіпкерлер қаржыны тікелей екінші деңгейлі банктерден алады.</w:t>
      </w:r>
    </w:p>
    <w:p w:rsidR="00DB68A2" w:rsidRPr="00687DBB" w:rsidRDefault="00DB68A2" w:rsidP="00DB68A2">
      <w:pPr>
        <w:jc w:val="both"/>
        <w:rPr>
          <w:sz w:val="28"/>
          <w:szCs w:val="28"/>
          <w:lang w:val="kk-KZ"/>
        </w:rPr>
      </w:pPr>
      <w:r>
        <w:rPr>
          <w:sz w:val="28"/>
          <w:szCs w:val="28"/>
          <w:lang w:val="kk-KZ"/>
        </w:rPr>
        <w:t xml:space="preserve">         </w:t>
      </w:r>
      <w:r w:rsidRPr="00687DBB">
        <w:rPr>
          <w:sz w:val="28"/>
          <w:szCs w:val="28"/>
          <w:lang w:val="kk-KZ"/>
        </w:rPr>
        <w:t>Облигациядан табыс табу көзі — оның пайыздық мөлшерлемесі арқылы. Қарызға берілген соммамен қатар сізге пайыздық үстемесі де қатар беріледі.</w:t>
      </w:r>
    </w:p>
    <w:p w:rsidR="00DB68A2" w:rsidRPr="00687DBB" w:rsidRDefault="00DB68A2" w:rsidP="00DB68A2">
      <w:pPr>
        <w:jc w:val="both"/>
        <w:rPr>
          <w:sz w:val="28"/>
          <w:szCs w:val="28"/>
          <w:lang w:val="kk-KZ"/>
        </w:rPr>
      </w:pPr>
      <w:r>
        <w:rPr>
          <w:sz w:val="28"/>
          <w:szCs w:val="28"/>
          <w:lang w:val="kk-KZ"/>
        </w:rPr>
        <w:t xml:space="preserve">        </w:t>
      </w:r>
      <w:r w:rsidRPr="00687DBB">
        <w:rPr>
          <w:sz w:val="28"/>
          <w:szCs w:val="28"/>
          <w:lang w:val="kk-KZ"/>
        </w:rPr>
        <w:t>Облигация қаржы тартудың — ең тиімді тәсілі. Ал компаниялар үшін тағы бір тиімді тұсы бар. Облигация шығарған компания салық төлемейді. Яғни, облигация үстінен берілетін пайыздар компания шығыны ретінде қарастырылып, олардың үстінен салық алынбайды.</w:t>
      </w:r>
    </w:p>
    <w:p w:rsidR="00DB68A2" w:rsidRPr="00687DBB" w:rsidRDefault="00DB68A2" w:rsidP="00DB68A2">
      <w:pPr>
        <w:jc w:val="both"/>
        <w:rPr>
          <w:sz w:val="28"/>
          <w:szCs w:val="28"/>
        </w:rPr>
      </w:pPr>
      <w:r>
        <w:rPr>
          <w:sz w:val="28"/>
          <w:szCs w:val="28"/>
          <w:lang w:val="kk-KZ"/>
        </w:rPr>
        <w:t xml:space="preserve">        </w:t>
      </w:r>
      <w:r w:rsidRPr="00687DBB">
        <w:rPr>
          <w:sz w:val="28"/>
          <w:szCs w:val="28"/>
        </w:rPr>
        <w:t>Облигацияны коммерциялық банктер табыс табу үшін сатып алады. Бірақ ол сізге ешқандай құзырет бермейді. Ал акция арқылы сіз құнды қағаз тиесілі компанияның белгілі бір үлесіне ие бола аласыз.</w:t>
      </w:r>
    </w:p>
    <w:p w:rsidR="00DB68A2" w:rsidRPr="00687DBB" w:rsidRDefault="00DB68A2" w:rsidP="00DB68A2">
      <w:pPr>
        <w:jc w:val="both"/>
        <w:rPr>
          <w:sz w:val="28"/>
          <w:szCs w:val="28"/>
        </w:rPr>
      </w:pPr>
      <w:r w:rsidRPr="00687DBB">
        <w:rPr>
          <w:sz w:val="28"/>
          <w:szCs w:val="28"/>
        </w:rPr>
        <w:t xml:space="preserve">Сондай-ақ облигацияда акциямен салыстырғанда үлкен тәуекел болмайды. </w:t>
      </w:r>
      <w:r>
        <w:rPr>
          <w:sz w:val="28"/>
          <w:szCs w:val="28"/>
          <w:lang w:val="kk-KZ"/>
        </w:rPr>
        <w:t xml:space="preserve">       </w:t>
      </w:r>
      <w:r w:rsidRPr="00D0005C">
        <w:rPr>
          <w:sz w:val="28"/>
          <w:szCs w:val="28"/>
          <w:lang w:val="kk-KZ"/>
        </w:rPr>
        <w:t xml:space="preserve">Акцияны сатып алған адам келесі жылы компанияның табысы қаншалықты болатындығын, дивиденттер көлемі қаншалықты өзгеретіндігін нақты айта </w:t>
      </w:r>
      <w:r w:rsidRPr="00D0005C">
        <w:rPr>
          <w:sz w:val="28"/>
          <w:szCs w:val="28"/>
          <w:lang w:val="kk-KZ"/>
        </w:rPr>
        <w:lastRenderedPageBreak/>
        <w:t xml:space="preserve">алмайды. </w:t>
      </w:r>
      <w:r w:rsidRPr="00DB68A2">
        <w:rPr>
          <w:sz w:val="28"/>
          <w:szCs w:val="28"/>
          <w:lang w:val="kk-KZ"/>
        </w:rPr>
        <w:t xml:space="preserve">Облигацияның табысы оның үстіндегі пайыздық мөлшерлемесі болғандықтан, алдын-ала жазылып қойылады. Несиеден де айырмашылығы да осында. Облигацияда қаншалықты сома алсаңыз да, барлығына бір пайыздық мөлшерлеме </w:t>
      </w:r>
      <w:r w:rsidR="00532516">
        <w:rPr>
          <w:sz w:val="28"/>
          <w:szCs w:val="28"/>
          <w:lang w:val="kk-KZ"/>
        </w:rPr>
        <w:t xml:space="preserve"> </w:t>
      </w:r>
      <w:r w:rsidRPr="00DB68A2">
        <w:rPr>
          <w:sz w:val="28"/>
          <w:szCs w:val="28"/>
          <w:lang w:val="kk-KZ"/>
        </w:rPr>
        <w:t xml:space="preserve">бекітіледі. </w:t>
      </w:r>
      <w:r w:rsidRPr="00687DBB">
        <w:rPr>
          <w:sz w:val="28"/>
          <w:szCs w:val="28"/>
        </w:rPr>
        <w:t>100 долларлық немесе 1000 долларлық облигацияның да пайыздары бірдей болады.</w:t>
      </w:r>
    </w:p>
    <w:p w:rsidR="00DB68A2" w:rsidRPr="00973DB5" w:rsidRDefault="00DB68A2" w:rsidP="00DB68A2">
      <w:pPr>
        <w:pStyle w:val="af"/>
        <w:jc w:val="both"/>
        <w:rPr>
          <w:sz w:val="28"/>
          <w:szCs w:val="28"/>
          <w:lang w:val="kk-KZ"/>
        </w:rPr>
      </w:pPr>
      <w:r>
        <w:rPr>
          <w:sz w:val="28"/>
          <w:szCs w:val="28"/>
          <w:lang w:val="kk-KZ"/>
        </w:rPr>
        <w:t xml:space="preserve">         </w:t>
      </w:r>
      <w:r w:rsidRPr="00FA3D32">
        <w:rPr>
          <w:sz w:val="28"/>
          <w:szCs w:val="28"/>
          <w:lang w:val="kk-KZ"/>
        </w:rPr>
        <w:t>Облигацияның тәуекелі аз болады. Дегенмен, қысқа мерзімді және ұзақ мерзімді облигациялардың тәуекеліне байланысты өзара айырмашылықтары болады. Әдетте, қаржы нарығында ұзақ мерзімді облигациялар жүзеге асырылады, олардың пайыздық төлемдері аз болады. Ал қысқа мерзімді облиациялардың тәуекелі жоғары, тиісінше пайыздар да жоғары болады. </w:t>
      </w:r>
      <w:r w:rsidRPr="00973DB5">
        <w:rPr>
          <w:sz w:val="28"/>
          <w:szCs w:val="28"/>
          <w:lang w:val="kk-KZ"/>
        </w:rPr>
        <w:t>Қысқа мерзімді қарыз шығарудың мақсаты — қаржы айналымын көбейту үшін капитал шоғырландыру. Ұзақ мерзімді қарыз жобаларды қаржыландыру, кәсіпорынды жаңаландыру үшін алынады.</w:t>
      </w:r>
    </w:p>
    <w:p w:rsidR="00DB68A2" w:rsidRPr="00767F6D" w:rsidRDefault="00DB68A2" w:rsidP="00DB68A2">
      <w:pPr>
        <w:pStyle w:val="af"/>
        <w:jc w:val="both"/>
        <w:rPr>
          <w:sz w:val="28"/>
          <w:szCs w:val="28"/>
        </w:rPr>
      </w:pPr>
      <w:r w:rsidRPr="00973DB5">
        <w:rPr>
          <w:sz w:val="28"/>
          <w:szCs w:val="28"/>
          <w:lang w:val="kk-KZ"/>
        </w:rPr>
        <w:t>Жалпы, облигация құны нарыққа байланысты өзгеріп отырады.  </w:t>
      </w:r>
      <w:r w:rsidRPr="00767F6D">
        <w:rPr>
          <w:sz w:val="28"/>
          <w:szCs w:val="28"/>
        </w:rPr>
        <w:t>Егер нарық құлдыраса, облигация бағасы да азаяды. Бұл кезде баға құлдырауының орнын толтыру үшін пайыздық үстемені жоғарылатады. Бұл бәсекелестік заңы үшін қажет, экономикадағы тұрақты қағида.</w:t>
      </w:r>
    </w:p>
    <w:p w:rsidR="002640F2" w:rsidRPr="002640F2" w:rsidRDefault="002640F2" w:rsidP="002640F2">
      <w:pPr>
        <w:pStyle w:val="af"/>
        <w:jc w:val="both"/>
        <w:rPr>
          <w:sz w:val="28"/>
          <w:szCs w:val="28"/>
          <w:lang w:val="kk-KZ"/>
        </w:rPr>
      </w:pPr>
      <w:r w:rsidRPr="002640F2">
        <w:rPr>
          <w:b/>
          <w:bCs/>
          <w:sz w:val="28"/>
          <w:szCs w:val="28"/>
        </w:rPr>
        <w:t> </w:t>
      </w:r>
      <w:r>
        <w:rPr>
          <w:b/>
          <w:bCs/>
          <w:sz w:val="28"/>
          <w:szCs w:val="28"/>
          <w:lang w:val="kk-KZ"/>
        </w:rPr>
        <w:t xml:space="preserve">2.  </w:t>
      </w:r>
      <w:r w:rsidRPr="002640F2">
        <w:rPr>
          <w:sz w:val="28"/>
          <w:szCs w:val="28"/>
          <w:lang w:val="kk-KZ"/>
        </w:rPr>
        <w:t xml:space="preserve">Қаржылық </w:t>
      </w:r>
      <w:r>
        <w:rPr>
          <w:sz w:val="28"/>
          <w:szCs w:val="28"/>
          <w:lang w:val="kk-KZ"/>
        </w:rPr>
        <w:t xml:space="preserve"> </w:t>
      </w:r>
      <w:r w:rsidRPr="002640F2">
        <w:rPr>
          <w:sz w:val="28"/>
          <w:szCs w:val="28"/>
          <w:lang w:val="kk-KZ"/>
        </w:rPr>
        <w:t xml:space="preserve">тәуекелдер – экономикалық </w:t>
      </w:r>
      <w:r>
        <w:rPr>
          <w:sz w:val="28"/>
          <w:szCs w:val="28"/>
          <w:lang w:val="kk-KZ"/>
        </w:rPr>
        <w:t xml:space="preserve"> </w:t>
      </w:r>
      <w:r w:rsidRPr="002640F2">
        <w:rPr>
          <w:sz w:val="28"/>
          <w:szCs w:val="28"/>
          <w:lang w:val="kk-KZ"/>
        </w:rPr>
        <w:t xml:space="preserve">ортаның  дүдәмал жағдайында сыртқы әрі ішкі даму факторларының ықпалындағы Банк қызметі нәтижесінде келешекте шығынның туындауына, табыс алмауға, қосымша табысты толық алмауға немесе алуға апарып соқтыруы мүмкін оқиғалардың орын алу ықтималдылығы. </w:t>
      </w:r>
    </w:p>
    <w:p w:rsidR="002640F2" w:rsidRPr="007501FB" w:rsidRDefault="002640F2" w:rsidP="002640F2">
      <w:pPr>
        <w:pStyle w:val="af"/>
        <w:jc w:val="both"/>
        <w:rPr>
          <w:sz w:val="28"/>
          <w:szCs w:val="28"/>
          <w:lang w:val="kk-KZ"/>
        </w:rPr>
      </w:pPr>
      <w:r w:rsidRPr="007501FB">
        <w:rPr>
          <w:sz w:val="28"/>
          <w:szCs w:val="28"/>
          <w:lang w:val="kk-KZ"/>
        </w:rPr>
        <w:t xml:space="preserve">Қаржылық тәуекелдерді басқару мақсатында тәуекел-менеджмент бөлімшесі тәуекелдерді басқару саясатын, Банк активтері мен пассивтерін басқару саясатын басшылыққа алады. </w:t>
      </w:r>
    </w:p>
    <w:p w:rsidR="002640F2" w:rsidRPr="002640F2" w:rsidRDefault="002640F2" w:rsidP="00C677F6">
      <w:pPr>
        <w:numPr>
          <w:ilvl w:val="0"/>
          <w:numId w:val="26"/>
        </w:numPr>
        <w:jc w:val="both"/>
        <w:rPr>
          <w:sz w:val="28"/>
          <w:szCs w:val="28"/>
        </w:rPr>
      </w:pPr>
      <w:r w:rsidRPr="002640F2">
        <w:rPr>
          <w:sz w:val="28"/>
          <w:szCs w:val="28"/>
        </w:rPr>
        <w:t>Кредиттік тәуекелдер</w:t>
      </w:r>
    </w:p>
    <w:p w:rsidR="002640F2" w:rsidRPr="002640F2" w:rsidRDefault="002640F2" w:rsidP="00C677F6">
      <w:pPr>
        <w:numPr>
          <w:ilvl w:val="0"/>
          <w:numId w:val="26"/>
        </w:numPr>
        <w:jc w:val="both"/>
        <w:rPr>
          <w:sz w:val="28"/>
          <w:szCs w:val="28"/>
        </w:rPr>
      </w:pPr>
      <w:r w:rsidRPr="002640F2">
        <w:rPr>
          <w:sz w:val="28"/>
          <w:szCs w:val="28"/>
        </w:rPr>
        <w:t>Нарықтық тәуекелдер</w:t>
      </w:r>
    </w:p>
    <w:p w:rsidR="002640F2" w:rsidRPr="002640F2" w:rsidRDefault="002640F2" w:rsidP="00C677F6">
      <w:pPr>
        <w:numPr>
          <w:ilvl w:val="0"/>
          <w:numId w:val="26"/>
        </w:numPr>
        <w:jc w:val="both"/>
        <w:rPr>
          <w:sz w:val="28"/>
          <w:szCs w:val="28"/>
        </w:rPr>
      </w:pPr>
      <w:r w:rsidRPr="002640F2">
        <w:rPr>
          <w:sz w:val="28"/>
          <w:szCs w:val="28"/>
        </w:rPr>
        <w:t>Өтімділікті жоғалту тәуекелі</w:t>
      </w:r>
    </w:p>
    <w:p w:rsidR="002640F2" w:rsidRPr="002640F2" w:rsidRDefault="002640F2" w:rsidP="002640F2">
      <w:pPr>
        <w:pStyle w:val="af"/>
        <w:jc w:val="both"/>
        <w:rPr>
          <w:sz w:val="28"/>
          <w:szCs w:val="28"/>
        </w:rPr>
      </w:pPr>
      <w:r w:rsidRPr="002640F2">
        <w:rPr>
          <w:b/>
          <w:bCs/>
          <w:sz w:val="28"/>
          <w:szCs w:val="28"/>
        </w:rPr>
        <w:t xml:space="preserve">        </w:t>
      </w:r>
      <w:r w:rsidRPr="002640F2">
        <w:rPr>
          <w:sz w:val="28"/>
          <w:szCs w:val="28"/>
        </w:rPr>
        <w:t xml:space="preserve">Қаржылық емес тәуекелдер: </w:t>
      </w:r>
    </w:p>
    <w:p w:rsidR="002640F2" w:rsidRPr="002640F2" w:rsidRDefault="002640F2" w:rsidP="002640F2">
      <w:pPr>
        <w:pStyle w:val="af"/>
        <w:jc w:val="both"/>
        <w:rPr>
          <w:sz w:val="28"/>
          <w:szCs w:val="28"/>
        </w:rPr>
      </w:pPr>
      <w:r w:rsidRPr="002640F2">
        <w:rPr>
          <w:sz w:val="28"/>
          <w:szCs w:val="28"/>
        </w:rPr>
        <w:t xml:space="preserve">Операциялық тәуекел </w:t>
      </w:r>
    </w:p>
    <w:p w:rsidR="002640F2" w:rsidRPr="002640F2" w:rsidRDefault="002640F2" w:rsidP="002640F2">
      <w:pPr>
        <w:pStyle w:val="af"/>
        <w:jc w:val="both"/>
        <w:rPr>
          <w:sz w:val="28"/>
          <w:szCs w:val="28"/>
        </w:rPr>
      </w:pPr>
      <w:r w:rsidRPr="002640F2">
        <w:rPr>
          <w:sz w:val="28"/>
          <w:szCs w:val="28"/>
        </w:rPr>
        <w:t xml:space="preserve">Бедел тәуекелі </w:t>
      </w:r>
    </w:p>
    <w:p w:rsidR="002640F2" w:rsidRPr="002640F2" w:rsidRDefault="002640F2" w:rsidP="002640F2">
      <w:pPr>
        <w:pStyle w:val="af"/>
        <w:jc w:val="both"/>
        <w:rPr>
          <w:sz w:val="28"/>
          <w:szCs w:val="28"/>
        </w:rPr>
      </w:pPr>
      <w:r w:rsidRPr="002640F2">
        <w:rPr>
          <w:sz w:val="28"/>
          <w:szCs w:val="28"/>
        </w:rPr>
        <w:t xml:space="preserve">Құқықтық тәуекел </w:t>
      </w:r>
    </w:p>
    <w:p w:rsidR="002640F2" w:rsidRPr="002640F2" w:rsidRDefault="002640F2" w:rsidP="002640F2">
      <w:pPr>
        <w:pStyle w:val="af"/>
        <w:jc w:val="both"/>
        <w:rPr>
          <w:sz w:val="28"/>
          <w:szCs w:val="28"/>
        </w:rPr>
      </w:pPr>
      <w:r w:rsidRPr="002640F2">
        <w:rPr>
          <w:b/>
          <w:bCs/>
          <w:sz w:val="28"/>
          <w:szCs w:val="28"/>
        </w:rPr>
        <w:t xml:space="preserve">        </w:t>
      </w:r>
      <w:r w:rsidRPr="002640F2">
        <w:rPr>
          <w:sz w:val="28"/>
          <w:szCs w:val="28"/>
        </w:rPr>
        <w:t xml:space="preserve">Кредиттік тәуекел – заемдық және басқа операциялар жүргізу кезінде клиенттің қабылдаған ақшалай міндеттемелерін орындауы бойынша шарттың (келісім-шарттың) бастапқы талаптарын бұзуы салдарынан шығыстың (шығынның) туындау тәуекелі. </w:t>
      </w:r>
    </w:p>
    <w:p w:rsidR="002640F2" w:rsidRPr="002640F2" w:rsidRDefault="002640F2" w:rsidP="002640F2">
      <w:pPr>
        <w:pStyle w:val="af"/>
        <w:jc w:val="both"/>
        <w:rPr>
          <w:sz w:val="28"/>
          <w:szCs w:val="28"/>
        </w:rPr>
      </w:pPr>
      <w:r w:rsidRPr="002640F2">
        <w:rPr>
          <w:b/>
          <w:bCs/>
          <w:sz w:val="28"/>
          <w:szCs w:val="28"/>
        </w:rPr>
        <w:t xml:space="preserve">        </w:t>
      </w:r>
      <w:r w:rsidRPr="002640F2">
        <w:rPr>
          <w:sz w:val="28"/>
          <w:szCs w:val="28"/>
        </w:rPr>
        <w:t xml:space="preserve">Кредиттік тәуекел түрлері: </w:t>
      </w:r>
    </w:p>
    <w:p w:rsidR="002640F2" w:rsidRPr="002640F2" w:rsidRDefault="002640F2" w:rsidP="002640F2">
      <w:pPr>
        <w:pStyle w:val="af"/>
        <w:jc w:val="both"/>
        <w:rPr>
          <w:sz w:val="28"/>
          <w:szCs w:val="28"/>
        </w:rPr>
      </w:pPr>
      <w:r w:rsidRPr="002640F2">
        <w:rPr>
          <w:i/>
          <w:iCs/>
          <w:sz w:val="28"/>
          <w:szCs w:val="28"/>
        </w:rPr>
        <w:t xml:space="preserve">        </w:t>
      </w:r>
      <w:r w:rsidRPr="002640F2">
        <w:rPr>
          <w:iCs/>
          <w:sz w:val="28"/>
          <w:szCs w:val="28"/>
        </w:rPr>
        <w:t>Заемшы тәуекелі</w:t>
      </w:r>
      <w:r w:rsidRPr="002640F2">
        <w:rPr>
          <w:sz w:val="28"/>
          <w:szCs w:val="28"/>
        </w:rPr>
        <w:t xml:space="preserve"> – заемшының банктік заем шарты бойынша міндеттемелерін орындамау тәуекелі. </w:t>
      </w:r>
    </w:p>
    <w:p w:rsidR="002640F2" w:rsidRPr="002640F2" w:rsidRDefault="002640F2" w:rsidP="002640F2">
      <w:pPr>
        <w:pStyle w:val="af"/>
        <w:jc w:val="both"/>
        <w:rPr>
          <w:sz w:val="28"/>
          <w:szCs w:val="28"/>
        </w:rPr>
      </w:pPr>
      <w:r w:rsidRPr="002640F2">
        <w:rPr>
          <w:sz w:val="28"/>
          <w:szCs w:val="28"/>
        </w:rPr>
        <w:t>Заемшы тәуекелі 3 шағын тәуекелді қамтиды</w:t>
      </w:r>
      <w:r w:rsidRPr="002640F2">
        <w:rPr>
          <w:b/>
          <w:bCs/>
          <w:sz w:val="28"/>
          <w:szCs w:val="28"/>
        </w:rPr>
        <w:t>:</w:t>
      </w:r>
      <w:r w:rsidRPr="002640F2">
        <w:rPr>
          <w:sz w:val="28"/>
          <w:szCs w:val="28"/>
        </w:rPr>
        <w:t xml:space="preserve"> </w:t>
      </w:r>
    </w:p>
    <w:p w:rsidR="002640F2" w:rsidRPr="002640F2" w:rsidRDefault="002640F2" w:rsidP="00C677F6">
      <w:pPr>
        <w:numPr>
          <w:ilvl w:val="0"/>
          <w:numId w:val="27"/>
        </w:numPr>
        <w:jc w:val="both"/>
        <w:rPr>
          <w:sz w:val="28"/>
          <w:szCs w:val="28"/>
        </w:rPr>
      </w:pPr>
      <w:r w:rsidRPr="002640F2">
        <w:rPr>
          <w:sz w:val="28"/>
          <w:szCs w:val="28"/>
        </w:rPr>
        <w:t>Есеп айырысу жүзеге асырылғанға дейінгі тәуекел – заемшының міндеттемелерін есеп айырысуы әлі жүзеге асырылмаған мәміленің қолданылу мерзімі ішінде орындаудан бас тартуынан шығынның болу мүмкіндігі.</w:t>
      </w:r>
    </w:p>
    <w:p w:rsidR="002640F2" w:rsidRPr="002640F2" w:rsidRDefault="002640F2" w:rsidP="00C677F6">
      <w:pPr>
        <w:numPr>
          <w:ilvl w:val="0"/>
          <w:numId w:val="27"/>
        </w:numPr>
        <w:jc w:val="both"/>
        <w:rPr>
          <w:sz w:val="28"/>
          <w:szCs w:val="28"/>
        </w:rPr>
      </w:pPr>
      <w:r w:rsidRPr="002640F2">
        <w:rPr>
          <w:sz w:val="28"/>
          <w:szCs w:val="28"/>
        </w:rPr>
        <w:lastRenderedPageBreak/>
        <w:t>Есеп айырысу тәуекелі – мәміле бойынша есеп айырысуды жүзеге асыру сәтінде ақшаны толық алмау мүмкіндігі (ақшаның жеткіліксіздігі, жүйедегі операциялық істен шығулар және т.б. салдарынан).</w:t>
      </w:r>
    </w:p>
    <w:p w:rsidR="002640F2" w:rsidRPr="002640F2" w:rsidRDefault="002640F2" w:rsidP="00C677F6">
      <w:pPr>
        <w:numPr>
          <w:ilvl w:val="0"/>
          <w:numId w:val="27"/>
        </w:numPr>
        <w:jc w:val="both"/>
        <w:rPr>
          <w:sz w:val="28"/>
          <w:szCs w:val="28"/>
        </w:rPr>
      </w:pPr>
      <w:r w:rsidRPr="002640F2">
        <w:rPr>
          <w:sz w:val="28"/>
          <w:szCs w:val="28"/>
        </w:rPr>
        <w:t>Мәмілені аяқтау тәуекелі – заемшының міндеттемелерін мерзімінде орындамау не кешіктіріп орындау тәуекелі.</w:t>
      </w:r>
    </w:p>
    <w:p w:rsidR="002640F2" w:rsidRPr="002640F2" w:rsidRDefault="002640F2" w:rsidP="002640F2">
      <w:pPr>
        <w:pStyle w:val="af"/>
        <w:jc w:val="both"/>
        <w:rPr>
          <w:sz w:val="28"/>
          <w:szCs w:val="28"/>
        </w:rPr>
      </w:pPr>
      <w:r w:rsidRPr="002640F2">
        <w:rPr>
          <w:iCs/>
          <w:sz w:val="28"/>
          <w:szCs w:val="28"/>
        </w:rPr>
        <w:t>        Қамтамасыз ету тәуекелі</w:t>
      </w:r>
      <w:r w:rsidRPr="002640F2">
        <w:rPr>
          <w:i/>
          <w:iCs/>
          <w:sz w:val="28"/>
          <w:szCs w:val="28"/>
        </w:rPr>
        <w:t> </w:t>
      </w:r>
      <w:r w:rsidRPr="002640F2">
        <w:rPr>
          <w:sz w:val="28"/>
          <w:szCs w:val="28"/>
        </w:rPr>
        <w:t xml:space="preserve">– тұрғын үй (аралық) заемының қамтамасыз етуінің нарықтық құнының төмендеуіне, кепілгердің және/немесе сақтандырушылардың және т.б. міндеттемелерін орындауының мүмкін болмауына байланысты шығын тәуекелі. </w:t>
      </w:r>
    </w:p>
    <w:p w:rsidR="002640F2" w:rsidRPr="002640F2" w:rsidRDefault="002640F2" w:rsidP="002640F2">
      <w:pPr>
        <w:pStyle w:val="af"/>
        <w:jc w:val="both"/>
        <w:rPr>
          <w:sz w:val="28"/>
          <w:szCs w:val="28"/>
        </w:rPr>
      </w:pPr>
      <w:r w:rsidRPr="002640F2">
        <w:rPr>
          <w:i/>
          <w:iCs/>
          <w:sz w:val="28"/>
          <w:szCs w:val="28"/>
        </w:rPr>
        <w:t xml:space="preserve">        </w:t>
      </w:r>
      <w:r w:rsidRPr="002640F2">
        <w:rPr>
          <w:iCs/>
          <w:sz w:val="28"/>
          <w:szCs w:val="28"/>
        </w:rPr>
        <w:t>Несиелік қоржын тәуекелі</w:t>
      </w:r>
      <w:r w:rsidRPr="002640F2">
        <w:rPr>
          <w:sz w:val="28"/>
          <w:szCs w:val="28"/>
        </w:rPr>
        <w:t xml:space="preserve">  – аймақтар, заемшылар және т.б. арасында қаражатты теңгерімделмеген бөлу тәуекелі. </w:t>
      </w:r>
    </w:p>
    <w:p w:rsidR="002640F2" w:rsidRPr="002640F2" w:rsidRDefault="002640F2" w:rsidP="002640F2">
      <w:pPr>
        <w:pStyle w:val="af"/>
        <w:jc w:val="both"/>
        <w:rPr>
          <w:sz w:val="28"/>
          <w:szCs w:val="28"/>
        </w:rPr>
      </w:pPr>
      <w:r w:rsidRPr="002640F2">
        <w:rPr>
          <w:sz w:val="28"/>
          <w:szCs w:val="28"/>
        </w:rPr>
        <w:t xml:space="preserve">Банктің кредиттік тәуекелдерін төмендету мақсатында кредиттік қызметті ұйымдастырушылық қамтамасыз ету, кредит беру шектерін белгілеу, кредиттік ұсынысты бағалау және заемшының кредиттік қабілетін сараптау, кредиттерді кредиттік тәуекел деңгейіне орай реттеу және белгіленген шектермен салыстыру, кредиттік шешімдер қабылдау кезіндегі өкілеттіктерді бөлу: авторизация, кредиттерге мониторинг жүргізу, несиелік қоржынды басқару және проблемалы кредиттерді қалпына келтіру жүзеге асырылады. </w:t>
      </w:r>
    </w:p>
    <w:p w:rsidR="002640F2" w:rsidRPr="002640F2" w:rsidRDefault="002640F2" w:rsidP="002640F2">
      <w:pPr>
        <w:pStyle w:val="af"/>
        <w:jc w:val="both"/>
        <w:rPr>
          <w:sz w:val="28"/>
          <w:szCs w:val="28"/>
        </w:rPr>
      </w:pPr>
      <w:r w:rsidRPr="002640F2">
        <w:rPr>
          <w:sz w:val="28"/>
          <w:szCs w:val="28"/>
        </w:rPr>
        <w:t xml:space="preserve">Кепілзаттық қамтамасыз етуге қатысты қамтамасыз етудің сапасы мен жеткіліктілігіне қатаң әртараптандырылған тәсіл қолданылады. Кепілзаттық қамтамасыз етудің жағдайы мен нарықтық құнын растауға мониторинг жүргізу тұрақты түрде жүзеге асырылады, бұл үшін жылжымайтын мүлік нарықтарының тенденцияларын бағалық сараптау, кепілзаттық қоржын құрылымын бағалау және мерзімі өткен заемдар бойынша кепілзаттарды нақтылау жүргізіледі. </w:t>
      </w:r>
    </w:p>
    <w:p w:rsidR="002640F2" w:rsidRPr="002640F2" w:rsidRDefault="002640F2" w:rsidP="002640F2">
      <w:pPr>
        <w:pStyle w:val="af"/>
        <w:jc w:val="both"/>
        <w:rPr>
          <w:sz w:val="28"/>
          <w:szCs w:val="28"/>
        </w:rPr>
      </w:pPr>
      <w:r w:rsidRPr="002640F2">
        <w:rPr>
          <w:b/>
          <w:bCs/>
          <w:sz w:val="28"/>
          <w:szCs w:val="28"/>
        </w:rPr>
        <w:t xml:space="preserve">         </w:t>
      </w:r>
      <w:r w:rsidRPr="002640F2">
        <w:rPr>
          <w:sz w:val="28"/>
          <w:szCs w:val="28"/>
        </w:rPr>
        <w:t xml:space="preserve">Нарықтық тәуекел – нарықтық өлшемдердің (валюта бағамы, сыйақы мөлшерлемесі, қаржылық құралдар құны және т.б.) қолайсыз өзгеруіне байланысты шығын мүмкіндігін білдіреді. Нарықтық тәуекел жекелеген құралдар мен/немесе эмитенттер және заемшылар бойынша шығын ықтималдылығына байланысты сыртқы ортаның өзгеруіне Банк табысының тәуелділігін анықтайды. </w:t>
      </w:r>
    </w:p>
    <w:p w:rsidR="002640F2" w:rsidRPr="002640F2" w:rsidRDefault="002640F2" w:rsidP="002640F2">
      <w:pPr>
        <w:pStyle w:val="af"/>
        <w:jc w:val="both"/>
        <w:rPr>
          <w:sz w:val="28"/>
          <w:szCs w:val="28"/>
        </w:rPr>
      </w:pPr>
      <w:r w:rsidRPr="002640F2">
        <w:rPr>
          <w:sz w:val="28"/>
          <w:szCs w:val="28"/>
        </w:rPr>
        <w:t xml:space="preserve">Нарықтық тәуекелді басқарудың негізгі мақсаты – Банк табысының қолайлы деңгейі мен қаржылық жағдайының тұрақтылығын қамтамасыз ету, сондай-ақ Банктің қаржылық жағдайының нашарлауына да, пайдасының төмендеуіне де ықпал ететін сыртқы әрі ішкі факторларды төмендету. </w:t>
      </w:r>
    </w:p>
    <w:p w:rsidR="002640F2" w:rsidRPr="002640F2" w:rsidRDefault="002640F2" w:rsidP="002640F2">
      <w:pPr>
        <w:pStyle w:val="af"/>
        <w:jc w:val="both"/>
        <w:rPr>
          <w:sz w:val="28"/>
          <w:szCs w:val="28"/>
        </w:rPr>
      </w:pPr>
      <w:r w:rsidRPr="002640F2">
        <w:rPr>
          <w:sz w:val="28"/>
          <w:szCs w:val="28"/>
        </w:rPr>
        <w:t xml:space="preserve">Нарықтық тәуекелдерді бағалау және мониторинг жүргізу VaR әдістемесі арқылы тұтас қоржын және жеке құрал кесігінде жасалады. Нарықтық тәуекелдер салдарынан шығын мүмкіндігіне қарсы резервке қойылатын экономикалық капитал көлемі есептеледі. VaR көрсеткішін бағалау үшін тарихи модельдеу әдісі қолданылады. </w:t>
      </w:r>
    </w:p>
    <w:p w:rsidR="002640F2" w:rsidRPr="002640F2" w:rsidRDefault="002640F2" w:rsidP="002640F2">
      <w:pPr>
        <w:pStyle w:val="af"/>
        <w:jc w:val="both"/>
        <w:rPr>
          <w:sz w:val="28"/>
          <w:szCs w:val="28"/>
        </w:rPr>
      </w:pPr>
      <w:r w:rsidRPr="002640F2">
        <w:rPr>
          <w:b/>
          <w:bCs/>
          <w:sz w:val="28"/>
          <w:szCs w:val="28"/>
        </w:rPr>
        <w:t xml:space="preserve">        </w:t>
      </w:r>
      <w:r w:rsidRPr="002640F2">
        <w:rPr>
          <w:sz w:val="28"/>
          <w:szCs w:val="28"/>
        </w:rPr>
        <w:t>Нарықтық тәуекел түрлері</w:t>
      </w:r>
      <w:r w:rsidRPr="002640F2">
        <w:rPr>
          <w:sz w:val="28"/>
          <w:szCs w:val="28"/>
          <w:u w:val="single"/>
        </w:rPr>
        <w:t>:</w:t>
      </w:r>
      <w:r w:rsidRPr="002640F2">
        <w:rPr>
          <w:sz w:val="28"/>
          <w:szCs w:val="28"/>
        </w:rPr>
        <w:t xml:space="preserve"> </w:t>
      </w:r>
    </w:p>
    <w:p w:rsidR="002640F2" w:rsidRPr="002640F2" w:rsidRDefault="002640F2" w:rsidP="002640F2">
      <w:pPr>
        <w:pStyle w:val="af"/>
        <w:jc w:val="both"/>
        <w:rPr>
          <w:sz w:val="28"/>
          <w:szCs w:val="28"/>
        </w:rPr>
      </w:pPr>
      <w:r w:rsidRPr="002640F2">
        <w:rPr>
          <w:i/>
          <w:iCs/>
          <w:sz w:val="28"/>
          <w:szCs w:val="28"/>
        </w:rPr>
        <w:t xml:space="preserve">        </w:t>
      </w:r>
      <w:r w:rsidRPr="002640F2">
        <w:rPr>
          <w:iCs/>
          <w:sz w:val="28"/>
          <w:szCs w:val="28"/>
        </w:rPr>
        <w:t>Пайыздық тәуекел</w:t>
      </w:r>
      <w:r w:rsidRPr="002640F2">
        <w:rPr>
          <w:sz w:val="28"/>
          <w:szCs w:val="28"/>
        </w:rPr>
        <w:t xml:space="preserve"> — сыйақы мөлшерлемелерінің қолайсыз өзгеруі салдарынан шығыстың (шығынның) туындау тәуекелі, төмендегілерді қамтиды: </w:t>
      </w:r>
    </w:p>
    <w:p w:rsidR="002640F2" w:rsidRPr="002640F2" w:rsidRDefault="002640F2" w:rsidP="00C677F6">
      <w:pPr>
        <w:numPr>
          <w:ilvl w:val="0"/>
          <w:numId w:val="28"/>
        </w:numPr>
        <w:jc w:val="both"/>
        <w:rPr>
          <w:sz w:val="28"/>
          <w:szCs w:val="28"/>
        </w:rPr>
      </w:pPr>
      <w:r w:rsidRPr="002640F2">
        <w:rPr>
          <w:sz w:val="28"/>
          <w:szCs w:val="28"/>
        </w:rPr>
        <w:t>банктің орналастырылған активтері мен тартылған міндеттемелерінің (тіркелген сыйақы мөлшелемелері кезінде) қайтару және өтеу мерзімдерінің сәйкес болмауынан шығыстың (шығынның) туындау тәуекелі;</w:t>
      </w:r>
    </w:p>
    <w:p w:rsidR="002640F2" w:rsidRPr="002640F2" w:rsidRDefault="002640F2" w:rsidP="00C677F6">
      <w:pPr>
        <w:numPr>
          <w:ilvl w:val="0"/>
          <w:numId w:val="28"/>
        </w:numPr>
        <w:jc w:val="both"/>
        <w:rPr>
          <w:sz w:val="28"/>
          <w:szCs w:val="28"/>
        </w:rPr>
      </w:pPr>
      <w:r w:rsidRPr="002640F2">
        <w:rPr>
          <w:sz w:val="28"/>
          <w:szCs w:val="28"/>
        </w:rPr>
        <w:lastRenderedPageBreak/>
        <w:t>банктің бір жағынан банк активтері екінші жағынан міндеттемелері бойынша алуан сыйақы түрлерін (сырғымалы не тіркелген) қолдануы салдарынан шығыстың (шығынның) туындау тәуекелі;</w:t>
      </w:r>
    </w:p>
    <w:p w:rsidR="002640F2" w:rsidRPr="002640F2" w:rsidRDefault="002640F2" w:rsidP="00C677F6">
      <w:pPr>
        <w:numPr>
          <w:ilvl w:val="0"/>
          <w:numId w:val="28"/>
        </w:numPr>
        <w:jc w:val="both"/>
        <w:rPr>
          <w:sz w:val="28"/>
          <w:szCs w:val="28"/>
        </w:rPr>
      </w:pPr>
      <w:r w:rsidRPr="002640F2">
        <w:rPr>
          <w:sz w:val="28"/>
          <w:szCs w:val="28"/>
        </w:rPr>
        <w:t>басқа бірдей жағдайларда бағалық сипаттамалары ұқсас бірқатар құралдар бойынша алынатын және төленетін сыйақыны есептеу мен түзетудің түрлі әдістерін қолдануға байланысты базистік тәуекел.</w:t>
      </w:r>
    </w:p>
    <w:p w:rsidR="002640F2" w:rsidRPr="002640F2" w:rsidRDefault="002640F2" w:rsidP="002640F2">
      <w:pPr>
        <w:pStyle w:val="af"/>
        <w:jc w:val="both"/>
        <w:rPr>
          <w:sz w:val="28"/>
          <w:szCs w:val="28"/>
        </w:rPr>
      </w:pPr>
      <w:r w:rsidRPr="002640F2">
        <w:rPr>
          <w:sz w:val="28"/>
          <w:szCs w:val="28"/>
        </w:rPr>
        <w:t xml:space="preserve">Пайыздық мөлшерлемелердің өзгеру тәуекелін бағалау үшін өтеу, орындау мерзімдерінің сәйкес келмеуін немесе пайыздық активтер мен пассивтерді қайта бағалауды сараптауға негізделген жедел пайыздық құрылымның үзілуін сараптау (GAP-сараптау) қолданылады. </w:t>
      </w:r>
    </w:p>
    <w:p w:rsidR="002640F2" w:rsidRPr="002640F2" w:rsidRDefault="002640F2" w:rsidP="002640F2">
      <w:pPr>
        <w:pStyle w:val="af"/>
        <w:jc w:val="both"/>
        <w:rPr>
          <w:sz w:val="28"/>
          <w:szCs w:val="28"/>
        </w:rPr>
      </w:pPr>
      <w:r w:rsidRPr="002640F2">
        <w:rPr>
          <w:i/>
          <w:iCs/>
          <w:sz w:val="28"/>
          <w:szCs w:val="28"/>
        </w:rPr>
        <w:t xml:space="preserve">       </w:t>
      </w:r>
      <w:r w:rsidRPr="002640F2">
        <w:rPr>
          <w:iCs/>
          <w:sz w:val="28"/>
          <w:szCs w:val="28"/>
        </w:rPr>
        <w:t>Валюталық тәуекел</w:t>
      </w:r>
      <w:r w:rsidRPr="002640F2">
        <w:rPr>
          <w:sz w:val="28"/>
          <w:szCs w:val="28"/>
        </w:rPr>
        <w:t xml:space="preserve"> – банк қызметін жүзеге асыру кезінде шетелдік валюталар бағамының өзгеруіне байланысты шығыстың (шығынның) туындау тәуекелі. Шығыс (шығын) қаупі валюталар бойынша банк позицияларын құндық мәнде қайта бағалаудан туындайды. </w:t>
      </w:r>
    </w:p>
    <w:p w:rsidR="002640F2" w:rsidRPr="002640F2" w:rsidRDefault="002640F2" w:rsidP="002640F2">
      <w:pPr>
        <w:pStyle w:val="af"/>
        <w:jc w:val="both"/>
        <w:rPr>
          <w:sz w:val="28"/>
          <w:szCs w:val="28"/>
        </w:rPr>
      </w:pPr>
      <w:r w:rsidRPr="002640F2">
        <w:rPr>
          <w:i/>
          <w:iCs/>
          <w:sz w:val="28"/>
          <w:szCs w:val="28"/>
        </w:rPr>
        <w:t xml:space="preserve">      </w:t>
      </w:r>
      <w:r w:rsidRPr="002640F2">
        <w:rPr>
          <w:iCs/>
          <w:sz w:val="28"/>
          <w:szCs w:val="28"/>
        </w:rPr>
        <w:t>Баға тәуекелі</w:t>
      </w:r>
      <w:r w:rsidRPr="002640F2">
        <w:rPr>
          <w:sz w:val="28"/>
          <w:szCs w:val="28"/>
        </w:rPr>
        <w:t xml:space="preserve"> – қаржылық құралдардың нарықтық құнына ықпал ететін қаржылық нарықтардағы жағдаяттар өзгерген жағдайда туындайтын қаржылық құралдар қоржындарының құнының өзгеруі салдарынан шығыстың (шығынның) туындау тәуекелі. </w:t>
      </w:r>
    </w:p>
    <w:p w:rsidR="002640F2" w:rsidRPr="002640F2" w:rsidRDefault="002640F2" w:rsidP="002640F2">
      <w:pPr>
        <w:pStyle w:val="af"/>
        <w:jc w:val="both"/>
        <w:rPr>
          <w:sz w:val="28"/>
          <w:szCs w:val="28"/>
        </w:rPr>
      </w:pPr>
      <w:r w:rsidRPr="002640F2">
        <w:rPr>
          <w:b/>
          <w:bCs/>
          <w:sz w:val="28"/>
          <w:szCs w:val="28"/>
        </w:rPr>
        <w:t xml:space="preserve">         </w:t>
      </w:r>
      <w:r w:rsidRPr="002640F2">
        <w:rPr>
          <w:sz w:val="28"/>
          <w:szCs w:val="28"/>
        </w:rPr>
        <w:t xml:space="preserve">Өтімділік тәуекелі – Банктің міндеттемелерін орындамау не уақытылы орындамау мүмкіндігіне байланысты тәуекел. Өтімділікті жоғалту тәуекелін басқару кезінде Банктің ағымдағы өтімділігі бақыланады, сондай-ақ орналастырылған және тартылған ақшаның, сыйақы алуға (төлеуге) байланысты табыс пен шығыстың мерзімі салыстырылады. </w:t>
      </w:r>
    </w:p>
    <w:p w:rsidR="002640F2" w:rsidRPr="002640F2" w:rsidRDefault="002640F2" w:rsidP="002640F2">
      <w:pPr>
        <w:pStyle w:val="af"/>
        <w:jc w:val="both"/>
        <w:rPr>
          <w:sz w:val="28"/>
          <w:szCs w:val="28"/>
        </w:rPr>
      </w:pPr>
      <w:r w:rsidRPr="002640F2">
        <w:rPr>
          <w:sz w:val="28"/>
          <w:szCs w:val="28"/>
        </w:rPr>
        <w:t xml:space="preserve">Өтімділік тәуекелін басқару стратегиясы Банк қызметінің ауқымына мөлшерлес және: </w:t>
      </w:r>
    </w:p>
    <w:p w:rsidR="002640F2" w:rsidRPr="002640F2" w:rsidRDefault="002640F2" w:rsidP="00C677F6">
      <w:pPr>
        <w:numPr>
          <w:ilvl w:val="0"/>
          <w:numId w:val="29"/>
        </w:numPr>
        <w:jc w:val="both"/>
        <w:rPr>
          <w:sz w:val="28"/>
          <w:szCs w:val="28"/>
        </w:rPr>
      </w:pPr>
      <w:r w:rsidRPr="002640F2">
        <w:rPr>
          <w:sz w:val="28"/>
          <w:szCs w:val="28"/>
        </w:rPr>
        <w:t>бизнес-қызмет бағытын ескереді;</w:t>
      </w:r>
    </w:p>
    <w:p w:rsidR="002640F2" w:rsidRPr="002640F2" w:rsidRDefault="002640F2" w:rsidP="00C677F6">
      <w:pPr>
        <w:numPr>
          <w:ilvl w:val="0"/>
          <w:numId w:val="29"/>
        </w:numPr>
        <w:jc w:val="both"/>
        <w:rPr>
          <w:sz w:val="28"/>
          <w:szCs w:val="28"/>
        </w:rPr>
      </w:pPr>
      <w:r w:rsidRPr="002640F2">
        <w:rPr>
          <w:sz w:val="28"/>
          <w:szCs w:val="28"/>
        </w:rPr>
        <w:t>өтімділік қажеттілігін, сондай-ақ тек Банкке не бүкіл нарыққа тән болуы мүмкін өтімділік жеткіліксіздігі кезеңіндегі не екі жағдай да туындаған кезде өтімділік үшін салдарларды ескереді.</w:t>
      </w:r>
    </w:p>
    <w:p w:rsidR="002640F2" w:rsidRPr="002640F2" w:rsidRDefault="002640F2" w:rsidP="002640F2">
      <w:pPr>
        <w:pStyle w:val="af"/>
        <w:jc w:val="both"/>
        <w:rPr>
          <w:sz w:val="28"/>
          <w:szCs w:val="28"/>
        </w:rPr>
      </w:pPr>
      <w:r w:rsidRPr="002640F2">
        <w:rPr>
          <w:sz w:val="28"/>
          <w:szCs w:val="28"/>
        </w:rPr>
        <w:t xml:space="preserve">Өтімділікті тиімді басқаруды ұйымдастырудың мақсаты – өтімділікті жоғалту тәуекелін ертерек білу және Банк мүддесін міндетті түрде қатар сақтай отырып Банк тұрақтылығын, Банк клиенттерінің, корреспонденттерінің, қатысушылары мен серіктестерінің мүдделерін қорғай алатын уақытылы дұрыс шаралар қолдану арқылы алдын алу. </w:t>
      </w:r>
    </w:p>
    <w:p w:rsidR="002640F2" w:rsidRPr="002640F2" w:rsidRDefault="002640F2" w:rsidP="002640F2">
      <w:pPr>
        <w:pStyle w:val="af"/>
        <w:jc w:val="both"/>
        <w:rPr>
          <w:sz w:val="28"/>
          <w:szCs w:val="28"/>
        </w:rPr>
      </w:pPr>
      <w:r w:rsidRPr="002640F2">
        <w:rPr>
          <w:sz w:val="28"/>
          <w:szCs w:val="28"/>
        </w:rPr>
        <w:t xml:space="preserve">Өтімділікті басқару барысында Банк қаржылық нарықтағы жағдайға, Банктің қаржылық жағдайы мен өтімді позицияларына қарай өтімділікті басқару әдістерінің комбинациясын таңдайды. </w:t>
      </w:r>
    </w:p>
    <w:p w:rsidR="002640F2" w:rsidRPr="002640F2" w:rsidRDefault="002640F2" w:rsidP="002640F2">
      <w:pPr>
        <w:pStyle w:val="af"/>
        <w:jc w:val="both"/>
        <w:rPr>
          <w:sz w:val="28"/>
          <w:szCs w:val="28"/>
        </w:rPr>
      </w:pPr>
      <w:r w:rsidRPr="002640F2">
        <w:rPr>
          <w:b/>
          <w:bCs/>
          <w:sz w:val="28"/>
          <w:szCs w:val="28"/>
        </w:rPr>
        <w:t xml:space="preserve">         </w:t>
      </w:r>
      <w:r w:rsidRPr="002640F2">
        <w:rPr>
          <w:sz w:val="28"/>
          <w:szCs w:val="28"/>
        </w:rPr>
        <w:t xml:space="preserve">Операциялық тәуекел – ішкі үрдістерді жүзеге асыру барысында қызметкерлер тарапынан жіберілген қателер немесе кемшіліктер, ақпараттық жүйелер мен технологиялардың қызмет етуі  нәтижесінде, сондай-ақ сыртқы оқиғалар салдарынан шығынның туындау тәуекелі. </w:t>
      </w:r>
    </w:p>
    <w:p w:rsidR="002640F2" w:rsidRPr="002640F2" w:rsidRDefault="002640F2" w:rsidP="002640F2">
      <w:pPr>
        <w:pStyle w:val="af"/>
        <w:jc w:val="both"/>
        <w:rPr>
          <w:sz w:val="28"/>
          <w:szCs w:val="28"/>
        </w:rPr>
      </w:pPr>
      <w:r w:rsidRPr="002640F2">
        <w:rPr>
          <w:iCs/>
          <w:sz w:val="28"/>
          <w:szCs w:val="28"/>
        </w:rPr>
        <w:t>Операциялық тәуекел түрлері:</w:t>
      </w:r>
      <w:r w:rsidRPr="002640F2">
        <w:rPr>
          <w:sz w:val="28"/>
          <w:szCs w:val="28"/>
        </w:rPr>
        <w:t xml:space="preserve"> </w:t>
      </w:r>
    </w:p>
    <w:p w:rsidR="002640F2" w:rsidRPr="002640F2" w:rsidRDefault="002640F2" w:rsidP="00C677F6">
      <w:pPr>
        <w:numPr>
          <w:ilvl w:val="0"/>
          <w:numId w:val="30"/>
        </w:numPr>
        <w:jc w:val="both"/>
        <w:rPr>
          <w:sz w:val="28"/>
          <w:szCs w:val="28"/>
        </w:rPr>
      </w:pPr>
      <w:r w:rsidRPr="002640F2">
        <w:rPr>
          <w:sz w:val="28"/>
          <w:szCs w:val="28"/>
        </w:rPr>
        <w:lastRenderedPageBreak/>
        <w:t>жауапкершілік бөлу, есеп беру және басқару құрылымы кіретін Банктің дүдәмал, дұрыс емес ұйымдастырушылық құрылымына байланысты тәуекелдер;</w:t>
      </w:r>
    </w:p>
    <w:p w:rsidR="002640F2" w:rsidRPr="002640F2" w:rsidRDefault="002640F2" w:rsidP="00C677F6">
      <w:pPr>
        <w:numPr>
          <w:ilvl w:val="0"/>
          <w:numId w:val="30"/>
        </w:numPr>
        <w:jc w:val="both"/>
        <w:rPr>
          <w:sz w:val="28"/>
          <w:szCs w:val="28"/>
        </w:rPr>
      </w:pPr>
      <w:r w:rsidRPr="002640F2">
        <w:rPr>
          <w:sz w:val="28"/>
          <w:szCs w:val="28"/>
        </w:rPr>
        <w:t>стратегиялық басқару, ақпараттық технологиялар саласындағы дұрыс емес стратегиялардан, саясаттардан және/немесе стандарттардан, бағдарламалық қамсыздандыруды қолданудағы кемшіліктерден, Банк мақсаттарын іске асыруды дұрыс емес ресурстық қамсыздандырудан болған тәуекел, сондай-ақ Банктің қойылған міндеттерін сапасыз іске асыруға байланысты тәуекел;</w:t>
      </w:r>
    </w:p>
    <w:p w:rsidR="002640F2" w:rsidRPr="002640F2" w:rsidRDefault="002640F2" w:rsidP="00C677F6">
      <w:pPr>
        <w:numPr>
          <w:ilvl w:val="0"/>
          <w:numId w:val="30"/>
        </w:numPr>
        <w:jc w:val="both"/>
        <w:rPr>
          <w:sz w:val="28"/>
          <w:szCs w:val="28"/>
        </w:rPr>
      </w:pPr>
      <w:r w:rsidRPr="002640F2">
        <w:rPr>
          <w:sz w:val="28"/>
          <w:szCs w:val="28"/>
        </w:rPr>
        <w:t>дұрыс емес ақпаратқа не оны тиісінше пайдаланбауға байланысты тәуекел;</w:t>
      </w:r>
    </w:p>
    <w:p w:rsidR="002640F2" w:rsidRPr="002640F2" w:rsidRDefault="002640F2" w:rsidP="00C677F6">
      <w:pPr>
        <w:numPr>
          <w:ilvl w:val="0"/>
          <w:numId w:val="30"/>
        </w:numPr>
        <w:jc w:val="both"/>
        <w:rPr>
          <w:sz w:val="28"/>
          <w:szCs w:val="28"/>
        </w:rPr>
      </w:pPr>
      <w:r w:rsidRPr="002640F2">
        <w:rPr>
          <w:sz w:val="28"/>
          <w:szCs w:val="28"/>
        </w:rPr>
        <w:t>Банктің біліксіз штатына және/немесе қызметкерлер құрамын тиісінше басқармауға байланысты тәуекел;</w:t>
      </w:r>
    </w:p>
    <w:p w:rsidR="002640F2" w:rsidRPr="002640F2" w:rsidRDefault="002640F2" w:rsidP="00C677F6">
      <w:pPr>
        <w:numPr>
          <w:ilvl w:val="0"/>
          <w:numId w:val="30"/>
        </w:numPr>
        <w:jc w:val="both"/>
        <w:rPr>
          <w:sz w:val="28"/>
          <w:szCs w:val="28"/>
        </w:rPr>
      </w:pPr>
      <w:r w:rsidRPr="002640F2">
        <w:rPr>
          <w:sz w:val="28"/>
          <w:szCs w:val="28"/>
        </w:rPr>
        <w:t>бизнес-үрдістерді дұрыс емес құруға не ішкі ережелерді әлсіз бақылауға байланысты тәуекел;</w:t>
      </w:r>
    </w:p>
    <w:p w:rsidR="002640F2" w:rsidRPr="002640F2" w:rsidRDefault="002640F2" w:rsidP="00C677F6">
      <w:pPr>
        <w:numPr>
          <w:ilvl w:val="0"/>
          <w:numId w:val="30"/>
        </w:numPr>
        <w:jc w:val="both"/>
        <w:rPr>
          <w:sz w:val="28"/>
          <w:szCs w:val="28"/>
        </w:rPr>
      </w:pPr>
      <w:r w:rsidRPr="002640F2">
        <w:rPr>
          <w:sz w:val="28"/>
          <w:szCs w:val="28"/>
        </w:rPr>
        <w:t>банк операцияларына сыртқы ықпал етудің тосын немесе бақыланбайтын факторларынан болған тәуекел;</w:t>
      </w:r>
    </w:p>
    <w:p w:rsidR="002640F2" w:rsidRPr="002640F2" w:rsidRDefault="002640F2" w:rsidP="00C677F6">
      <w:pPr>
        <w:numPr>
          <w:ilvl w:val="0"/>
          <w:numId w:val="30"/>
        </w:numPr>
        <w:jc w:val="both"/>
        <w:rPr>
          <w:sz w:val="28"/>
          <w:szCs w:val="28"/>
        </w:rPr>
      </w:pPr>
      <w:r w:rsidRPr="002640F2">
        <w:rPr>
          <w:sz w:val="28"/>
          <w:szCs w:val="28"/>
        </w:rPr>
        <w:t>заңнаманың өзгеруіне байланысті тәуекел не Банк қызметін жүргізуге регламент белгілейтін ішкі құжаттарда/ережелерде кемшіліктер немесе қателер болуына байланысты тәуекел;</w:t>
      </w:r>
    </w:p>
    <w:p w:rsidR="002640F2" w:rsidRPr="002640F2" w:rsidRDefault="002640F2" w:rsidP="00C677F6">
      <w:pPr>
        <w:numPr>
          <w:ilvl w:val="0"/>
          <w:numId w:val="30"/>
        </w:numPr>
        <w:jc w:val="both"/>
        <w:rPr>
          <w:sz w:val="28"/>
          <w:szCs w:val="28"/>
        </w:rPr>
      </w:pPr>
      <w:r w:rsidRPr="002640F2">
        <w:rPr>
          <w:sz w:val="28"/>
          <w:szCs w:val="28"/>
        </w:rPr>
        <w:t>клиенттік базаның тарылуына, клиенттердің және контрагенттердің банкті теріс қабылдап, сенімсіздік көрсетуіне апарып соқтырған Банк басшылығының және қызметкерлер құрамының қате әрекеттеріне байланысты тәуекел.</w:t>
      </w:r>
    </w:p>
    <w:p w:rsidR="002640F2" w:rsidRPr="007501FB" w:rsidRDefault="002640F2" w:rsidP="002640F2">
      <w:pPr>
        <w:pStyle w:val="af"/>
        <w:jc w:val="both"/>
        <w:rPr>
          <w:sz w:val="28"/>
          <w:szCs w:val="28"/>
          <w:lang w:val="kk-KZ"/>
        </w:rPr>
      </w:pPr>
      <w:r>
        <w:rPr>
          <w:sz w:val="28"/>
          <w:szCs w:val="28"/>
          <w:lang w:val="kk-KZ"/>
        </w:rPr>
        <w:t xml:space="preserve">       </w:t>
      </w:r>
      <w:r w:rsidRPr="007501FB">
        <w:rPr>
          <w:sz w:val="28"/>
          <w:szCs w:val="28"/>
          <w:lang w:val="kk-KZ"/>
        </w:rPr>
        <w:t xml:space="preserve">Операциялық тәуекел – қызметкерлердің және ақпарат жүйелерінің немесе сыртқы оқиғалардың алшақ немесе қате іс-әрекеттері, ішкі үрдістері нәтижесінде шығын туындау тәуекелі. </w:t>
      </w:r>
    </w:p>
    <w:p w:rsidR="002640F2" w:rsidRPr="007501FB" w:rsidRDefault="002640F2" w:rsidP="002640F2">
      <w:pPr>
        <w:pStyle w:val="af"/>
        <w:jc w:val="both"/>
        <w:rPr>
          <w:sz w:val="28"/>
          <w:szCs w:val="28"/>
          <w:lang w:val="kk-KZ"/>
        </w:rPr>
      </w:pPr>
      <w:r w:rsidRPr="007501FB">
        <w:rPr>
          <w:sz w:val="28"/>
          <w:szCs w:val="28"/>
          <w:lang w:val="kk-KZ"/>
        </w:rPr>
        <w:t xml:space="preserve">Операциялық тәуекелдерді басқару жүйесін іске асыру мақсатында Банкте операциялық тәуекелдерді бірегейлендіру, бағалау, өлшеу, мониторинг жүргізу, болдырмау/жұмсартуды қамтамасыз ететін тұрақты процедуралар жүргізіледі. Операциялық тәуекелді басқару үрдісін ұйымдастыру кезіндегі тәжірибеде Банк Қазақстан Республикасы заңнамасының, мемлекеттік уәкілетті органдардың нормативті құқықтық актілерінің талаптарына, сондай-ақ банктік қадағалау жөніндегі Базель комитетінің құжаттарында баяндалған ұсынымдарға сәйкес ұстанымдарды басшылыққа алады. </w:t>
      </w:r>
    </w:p>
    <w:p w:rsidR="002640F2" w:rsidRPr="002640F2" w:rsidRDefault="002640F2" w:rsidP="002640F2">
      <w:pPr>
        <w:pStyle w:val="af"/>
        <w:jc w:val="both"/>
        <w:rPr>
          <w:sz w:val="28"/>
          <w:szCs w:val="28"/>
        </w:rPr>
      </w:pPr>
      <w:r w:rsidRPr="007501FB">
        <w:rPr>
          <w:sz w:val="28"/>
          <w:szCs w:val="28"/>
          <w:lang w:val="kk-KZ"/>
        </w:rPr>
        <w:t xml:space="preserve">Банкте шығындар туралы аналитикалық деректер базасы бір орталықтан жүргізілетін Орталық аппараттың құрылымдық бөлімшелері мен филиалдардың операциялық шығындардың анықталған жағдайлары туралы мәліметтер беру және жинау жүйесі жұмыс істейді. </w:t>
      </w:r>
      <w:r w:rsidRPr="002640F2">
        <w:rPr>
          <w:sz w:val="28"/>
          <w:szCs w:val="28"/>
        </w:rPr>
        <w:t xml:space="preserve">Бір ізге келтірілген сипат пен деректер базасындағы ақпаратты нақтылау: </w:t>
      </w:r>
    </w:p>
    <w:p w:rsidR="002640F2" w:rsidRPr="002640F2" w:rsidRDefault="002640F2" w:rsidP="00C677F6">
      <w:pPr>
        <w:numPr>
          <w:ilvl w:val="0"/>
          <w:numId w:val="31"/>
        </w:numPr>
        <w:jc w:val="both"/>
        <w:rPr>
          <w:sz w:val="28"/>
          <w:szCs w:val="28"/>
        </w:rPr>
      </w:pPr>
      <w:r w:rsidRPr="002640F2">
        <w:rPr>
          <w:sz w:val="28"/>
          <w:szCs w:val="28"/>
        </w:rPr>
        <w:t>операциялық тәуекел көрсеткіштеріне сандық бағалау жүргізу мүмкіндігін (оның ішінде Банк қызметінің жекелеген тәуекел санаттары мен бағыттары кесігінде);</w:t>
      </w:r>
    </w:p>
    <w:p w:rsidR="002640F2" w:rsidRPr="002640F2" w:rsidRDefault="002640F2" w:rsidP="00C677F6">
      <w:pPr>
        <w:numPr>
          <w:ilvl w:val="0"/>
          <w:numId w:val="31"/>
        </w:numPr>
        <w:jc w:val="both"/>
        <w:rPr>
          <w:sz w:val="28"/>
          <w:szCs w:val="28"/>
        </w:rPr>
      </w:pPr>
      <w:r w:rsidRPr="002640F2">
        <w:rPr>
          <w:sz w:val="28"/>
          <w:szCs w:val="28"/>
        </w:rPr>
        <w:t>тәуекел көздерін бірегейлендіруді;</w:t>
      </w:r>
    </w:p>
    <w:p w:rsidR="002640F2" w:rsidRPr="002640F2" w:rsidRDefault="002640F2" w:rsidP="00C677F6">
      <w:pPr>
        <w:numPr>
          <w:ilvl w:val="0"/>
          <w:numId w:val="31"/>
        </w:numPr>
        <w:jc w:val="both"/>
        <w:rPr>
          <w:sz w:val="28"/>
          <w:szCs w:val="28"/>
        </w:rPr>
      </w:pPr>
      <w:r w:rsidRPr="002640F2">
        <w:rPr>
          <w:sz w:val="28"/>
          <w:szCs w:val="28"/>
        </w:rPr>
        <w:t> оны шектеу шараларын қабылдауды;</w:t>
      </w:r>
    </w:p>
    <w:p w:rsidR="002640F2" w:rsidRPr="002640F2" w:rsidRDefault="002640F2" w:rsidP="00C677F6">
      <w:pPr>
        <w:numPr>
          <w:ilvl w:val="0"/>
          <w:numId w:val="31"/>
        </w:numPr>
        <w:jc w:val="both"/>
        <w:rPr>
          <w:sz w:val="28"/>
          <w:szCs w:val="28"/>
        </w:rPr>
      </w:pPr>
      <w:r w:rsidRPr="002640F2">
        <w:rPr>
          <w:sz w:val="28"/>
          <w:szCs w:val="28"/>
        </w:rPr>
        <w:t>басқарушылық есептілік жасауды қамтамасыз етеді.</w:t>
      </w:r>
    </w:p>
    <w:p w:rsidR="002640F2" w:rsidRPr="002640F2" w:rsidRDefault="002640F2" w:rsidP="002640F2">
      <w:pPr>
        <w:pStyle w:val="af"/>
        <w:jc w:val="both"/>
        <w:rPr>
          <w:sz w:val="28"/>
          <w:szCs w:val="28"/>
        </w:rPr>
      </w:pPr>
      <w:r w:rsidRPr="002640F2">
        <w:rPr>
          <w:sz w:val="28"/>
          <w:szCs w:val="28"/>
        </w:rPr>
        <w:lastRenderedPageBreak/>
        <w:t xml:space="preserve">Операциялық тәуекелді минималдандыру мақсатында Банкте қолданылатын негізгі шаралар: </w:t>
      </w:r>
    </w:p>
    <w:p w:rsidR="002640F2" w:rsidRPr="002640F2" w:rsidRDefault="002640F2" w:rsidP="00C677F6">
      <w:pPr>
        <w:numPr>
          <w:ilvl w:val="0"/>
          <w:numId w:val="32"/>
        </w:numPr>
        <w:jc w:val="both"/>
        <w:rPr>
          <w:sz w:val="28"/>
          <w:szCs w:val="28"/>
        </w:rPr>
      </w:pPr>
      <w:r w:rsidRPr="002640F2">
        <w:rPr>
          <w:sz w:val="28"/>
          <w:szCs w:val="28"/>
        </w:rPr>
        <w:t>Банктің сайма-сай ұйымдастырушылық құрылымын, ішкі нормативтік құжаттарды, операциялық тәуекелдің мүмкін факторларын минималдандыру мақсатында банктік операциялар мен мәмілелер жасау процедураларын әзірлеу;</w:t>
      </w:r>
    </w:p>
    <w:p w:rsidR="002640F2" w:rsidRPr="002640F2" w:rsidRDefault="002640F2" w:rsidP="00C677F6">
      <w:pPr>
        <w:numPr>
          <w:ilvl w:val="0"/>
          <w:numId w:val="32"/>
        </w:numPr>
        <w:jc w:val="both"/>
        <w:rPr>
          <w:sz w:val="28"/>
          <w:szCs w:val="28"/>
        </w:rPr>
      </w:pPr>
      <w:r w:rsidRPr="002640F2">
        <w:rPr>
          <w:sz w:val="28"/>
          <w:szCs w:val="28"/>
        </w:rPr>
        <w:t>жүргізілетін банктік операциялар және басқа мәмілелер бойынша өкілеттік пен есептілікті бөлу принциптерін сақтау;</w:t>
      </w:r>
    </w:p>
    <w:p w:rsidR="002640F2" w:rsidRPr="002640F2" w:rsidRDefault="002640F2" w:rsidP="00C677F6">
      <w:pPr>
        <w:numPr>
          <w:ilvl w:val="0"/>
          <w:numId w:val="32"/>
        </w:numPr>
        <w:jc w:val="both"/>
        <w:rPr>
          <w:sz w:val="28"/>
          <w:szCs w:val="28"/>
        </w:rPr>
      </w:pPr>
      <w:r w:rsidRPr="002640F2">
        <w:rPr>
          <w:sz w:val="28"/>
          <w:szCs w:val="28"/>
        </w:rPr>
        <w:t>жүргізілетін банктік операциялар және басқа мәмілелер бойынша белгіленген шектердің сақталуын бақылау;</w:t>
      </w:r>
    </w:p>
    <w:p w:rsidR="002640F2" w:rsidRPr="002640F2" w:rsidRDefault="002640F2" w:rsidP="00C677F6">
      <w:pPr>
        <w:numPr>
          <w:ilvl w:val="0"/>
          <w:numId w:val="32"/>
        </w:numPr>
        <w:jc w:val="both"/>
        <w:rPr>
          <w:sz w:val="28"/>
          <w:szCs w:val="28"/>
        </w:rPr>
      </w:pPr>
      <w:r w:rsidRPr="002640F2">
        <w:rPr>
          <w:sz w:val="28"/>
          <w:szCs w:val="28"/>
        </w:rPr>
        <w:t>жүргізілетін банктік операциялар және басқа мәмілелер бойынша құжаттар мен шоттарды жүйелі түрде салыстыра отырып тексеру;</w:t>
      </w:r>
    </w:p>
    <w:p w:rsidR="002640F2" w:rsidRPr="002640F2" w:rsidRDefault="002640F2" w:rsidP="00C677F6">
      <w:pPr>
        <w:numPr>
          <w:ilvl w:val="0"/>
          <w:numId w:val="32"/>
        </w:numPr>
        <w:jc w:val="both"/>
        <w:rPr>
          <w:sz w:val="28"/>
          <w:szCs w:val="28"/>
        </w:rPr>
      </w:pPr>
      <w:r w:rsidRPr="002640F2">
        <w:rPr>
          <w:sz w:val="28"/>
          <w:szCs w:val="28"/>
        </w:rPr>
        <w:t>Банктің материалды активтеріне және ақпаратына рұқсаттың белгіленген тәртібін сақтау;</w:t>
      </w:r>
    </w:p>
    <w:p w:rsidR="002640F2" w:rsidRPr="002640F2" w:rsidRDefault="002640F2" w:rsidP="00C677F6">
      <w:pPr>
        <w:numPr>
          <w:ilvl w:val="0"/>
          <w:numId w:val="32"/>
        </w:numPr>
        <w:jc w:val="both"/>
        <w:rPr>
          <w:sz w:val="28"/>
          <w:szCs w:val="28"/>
        </w:rPr>
      </w:pPr>
      <w:r w:rsidRPr="002640F2">
        <w:rPr>
          <w:sz w:val="28"/>
          <w:szCs w:val="28"/>
        </w:rPr>
        <w:t>одан ары болдырмау үшін жүйелік қателерді сараптау;</w:t>
      </w:r>
    </w:p>
    <w:p w:rsidR="002640F2" w:rsidRPr="002640F2" w:rsidRDefault="002640F2" w:rsidP="00C677F6">
      <w:pPr>
        <w:numPr>
          <w:ilvl w:val="0"/>
          <w:numId w:val="32"/>
        </w:numPr>
        <w:jc w:val="both"/>
        <w:rPr>
          <w:sz w:val="28"/>
          <w:szCs w:val="28"/>
        </w:rPr>
      </w:pPr>
      <w:r w:rsidRPr="002640F2">
        <w:rPr>
          <w:sz w:val="28"/>
          <w:szCs w:val="28"/>
        </w:rPr>
        <w:t>қызметкерлерді сапалы іріктеу;</w:t>
      </w:r>
    </w:p>
    <w:p w:rsidR="002640F2" w:rsidRPr="002640F2" w:rsidRDefault="002640F2" w:rsidP="00C677F6">
      <w:pPr>
        <w:numPr>
          <w:ilvl w:val="0"/>
          <w:numId w:val="32"/>
        </w:numPr>
        <w:jc w:val="both"/>
        <w:rPr>
          <w:sz w:val="28"/>
          <w:szCs w:val="28"/>
        </w:rPr>
      </w:pPr>
      <w:r w:rsidRPr="002640F2">
        <w:rPr>
          <w:sz w:val="28"/>
          <w:szCs w:val="28"/>
        </w:rPr>
        <w:t>қызметкерлердің біліктілігін үнемі көтеріп отыру.</w:t>
      </w:r>
    </w:p>
    <w:p w:rsidR="002640F2" w:rsidRPr="002640F2" w:rsidRDefault="002640F2" w:rsidP="002640F2">
      <w:pPr>
        <w:pStyle w:val="af"/>
        <w:jc w:val="both"/>
        <w:rPr>
          <w:sz w:val="28"/>
          <w:szCs w:val="28"/>
        </w:rPr>
      </w:pPr>
      <w:r w:rsidRPr="002640F2">
        <w:rPr>
          <w:rStyle w:val="aff0"/>
          <w:sz w:val="28"/>
          <w:szCs w:val="28"/>
        </w:rPr>
        <w:t xml:space="preserve">         </w:t>
      </w:r>
      <w:r w:rsidRPr="002640F2">
        <w:rPr>
          <w:rStyle w:val="aff0"/>
          <w:b w:val="0"/>
          <w:iCs/>
          <w:sz w:val="28"/>
          <w:szCs w:val="28"/>
        </w:rPr>
        <w:t>Бедел тәуекелі</w:t>
      </w:r>
      <w:r w:rsidRPr="002640F2">
        <w:rPr>
          <w:sz w:val="28"/>
          <w:szCs w:val="28"/>
        </w:rPr>
        <w:t xml:space="preserve"> – қоғамдық теріс пікір немесе Банкке деген сенімнің төмендеуі салдарынан шығыстың (шығынның) туындау тәуекелі. </w:t>
      </w:r>
    </w:p>
    <w:p w:rsidR="002640F2" w:rsidRPr="002640F2" w:rsidRDefault="002640F2" w:rsidP="002640F2">
      <w:pPr>
        <w:pStyle w:val="af"/>
        <w:jc w:val="both"/>
        <w:rPr>
          <w:sz w:val="28"/>
          <w:szCs w:val="28"/>
        </w:rPr>
      </w:pPr>
      <w:r w:rsidRPr="002640F2">
        <w:rPr>
          <w:rStyle w:val="aff0"/>
          <w:sz w:val="28"/>
          <w:szCs w:val="28"/>
        </w:rPr>
        <w:t xml:space="preserve">        </w:t>
      </w:r>
      <w:r w:rsidRPr="002640F2">
        <w:rPr>
          <w:rStyle w:val="aff0"/>
          <w:b w:val="0"/>
          <w:iCs/>
          <w:sz w:val="28"/>
          <w:szCs w:val="28"/>
        </w:rPr>
        <w:t>Құқықтық тәуекел</w:t>
      </w:r>
      <w:r w:rsidRPr="002640F2">
        <w:rPr>
          <w:sz w:val="28"/>
          <w:szCs w:val="28"/>
        </w:rPr>
        <w:t xml:space="preserve"> – Банктің Қазақстан Республикасы заңнамасының талаптарын бұзуы не банк тәжірибесінің ішкі құжаттарына, ал Қазақстан Республикасының резиденті емес тұлғаларға қатысты – басқа мемлекеттердің заңнамасына сәйкес болмауы салдарынан шығыстың (шығынның) туындау тәуекелі. </w:t>
      </w:r>
    </w:p>
    <w:p w:rsidR="002640F2" w:rsidRPr="002640F2" w:rsidRDefault="002640F2" w:rsidP="002640F2">
      <w:pPr>
        <w:pStyle w:val="af"/>
        <w:jc w:val="both"/>
        <w:rPr>
          <w:sz w:val="28"/>
          <w:szCs w:val="28"/>
        </w:rPr>
      </w:pPr>
      <w:r w:rsidRPr="002640F2">
        <w:rPr>
          <w:rStyle w:val="aff0"/>
          <w:sz w:val="28"/>
          <w:szCs w:val="28"/>
        </w:rPr>
        <w:t xml:space="preserve">         </w:t>
      </w:r>
      <w:r w:rsidRPr="002640F2">
        <w:rPr>
          <w:rStyle w:val="aff0"/>
          <w:b w:val="0"/>
          <w:iCs/>
          <w:sz w:val="28"/>
          <w:szCs w:val="28"/>
        </w:rPr>
        <w:t>Комплаенс – тәуекел</w:t>
      </w:r>
      <w:r w:rsidRPr="002640F2">
        <w:rPr>
          <w:sz w:val="28"/>
          <w:szCs w:val="28"/>
        </w:rPr>
        <w:t xml:space="preserve"> – банктің Қазақстан Республикасы заңнамасының, оның ішінде уәкілетті органның нормативтік құқықтық актілерінің, сондай-ақ Банктің ішкі ережелері мен процедураларының талаптарын сақтамауы салдарынан шығыс (шығын) туындау тәуекелі. </w:t>
      </w:r>
    </w:p>
    <w:p w:rsidR="00DB68A2" w:rsidRPr="00C91AEC" w:rsidRDefault="00DB68A2" w:rsidP="00E230F1">
      <w:pPr>
        <w:shd w:val="clear" w:color="auto" w:fill="FFFFFF"/>
        <w:autoSpaceDE w:val="0"/>
        <w:autoSpaceDN w:val="0"/>
        <w:adjustRightInd w:val="0"/>
        <w:jc w:val="both"/>
        <w:rPr>
          <w:sz w:val="28"/>
          <w:szCs w:val="28"/>
          <w:lang w:val="kk-KZ"/>
        </w:rPr>
      </w:pPr>
      <w:r w:rsidRPr="00C91AEC">
        <w:rPr>
          <w:noProof/>
          <w:color w:val="000000"/>
          <w:sz w:val="28"/>
          <w:szCs w:val="28"/>
          <w:lang w:val="kk-KZ"/>
        </w:rPr>
        <w:t xml:space="preserve">Қарыз алушылардың </w:t>
      </w:r>
      <w:r>
        <w:rPr>
          <w:noProof/>
          <w:color w:val="000000"/>
          <w:sz w:val="28"/>
          <w:szCs w:val="28"/>
          <w:lang w:val="kk-KZ"/>
        </w:rPr>
        <w:t xml:space="preserve"> </w:t>
      </w:r>
      <w:r w:rsidRPr="00C91AEC">
        <w:rPr>
          <w:noProof/>
          <w:color w:val="000000"/>
          <w:sz w:val="28"/>
          <w:szCs w:val="28"/>
          <w:lang w:val="kk-KZ"/>
        </w:rPr>
        <w:t>несиелік тәуекелін бағалау деп оның экономикалық жағдайының сандық және сапалық көрсеткіштерін жан жақты қарастыруды айтады. Банктегі қарыз алушылардың несиелік тәуекелін бағалау жұмыстары үш кезеңмен жүзеге асырылады:</w:t>
      </w:r>
    </w:p>
    <w:p w:rsidR="00DB68A2" w:rsidRPr="00C91AEC" w:rsidRDefault="00E230F1" w:rsidP="00DB68A2">
      <w:pPr>
        <w:shd w:val="clear" w:color="auto" w:fill="FFFFFF"/>
        <w:autoSpaceDE w:val="0"/>
        <w:autoSpaceDN w:val="0"/>
        <w:adjustRightInd w:val="0"/>
        <w:jc w:val="both"/>
        <w:rPr>
          <w:sz w:val="28"/>
          <w:szCs w:val="28"/>
          <w:lang w:val="kk-KZ"/>
        </w:rPr>
      </w:pPr>
      <w:r>
        <w:rPr>
          <w:noProof/>
          <w:color w:val="000000"/>
          <w:sz w:val="28"/>
          <w:szCs w:val="28"/>
          <w:lang w:val="kk-KZ"/>
        </w:rPr>
        <w:t xml:space="preserve"> </w:t>
      </w:r>
      <w:r w:rsidR="00DB68A2" w:rsidRPr="00C91AEC">
        <w:rPr>
          <w:noProof/>
          <w:color w:val="000000"/>
          <w:sz w:val="28"/>
          <w:szCs w:val="28"/>
          <w:lang w:val="kk-KZ"/>
        </w:rPr>
        <w:t>1  кезең. Қарыз алушылардың қызметіндегі сандық көрсеткіштерді талдау.</w:t>
      </w:r>
    </w:p>
    <w:p w:rsidR="00DB68A2" w:rsidRPr="00C91AEC" w:rsidRDefault="00E230F1" w:rsidP="00DB68A2">
      <w:pPr>
        <w:jc w:val="both"/>
        <w:rPr>
          <w:noProof/>
          <w:color w:val="000000"/>
          <w:sz w:val="28"/>
          <w:szCs w:val="28"/>
          <w:lang w:val="kk-KZ"/>
        </w:rPr>
      </w:pPr>
      <w:r>
        <w:rPr>
          <w:noProof/>
          <w:color w:val="000000"/>
          <w:sz w:val="28"/>
          <w:szCs w:val="28"/>
          <w:lang w:val="kk-KZ"/>
        </w:rPr>
        <w:t xml:space="preserve">  </w:t>
      </w:r>
      <w:r w:rsidR="00DB68A2" w:rsidRPr="00C91AEC">
        <w:rPr>
          <w:noProof/>
          <w:color w:val="000000"/>
          <w:sz w:val="28"/>
          <w:szCs w:val="28"/>
          <w:lang w:val="kk-KZ"/>
        </w:rPr>
        <w:t>2 кезең. Қарыз алушылардың қызметіндегі сапалық көрсеткіштерді талдау.</w:t>
      </w:r>
    </w:p>
    <w:p w:rsidR="00DB68A2" w:rsidRPr="00C91AEC" w:rsidRDefault="00E230F1" w:rsidP="00DB68A2">
      <w:pPr>
        <w:shd w:val="clear" w:color="auto" w:fill="FFFFFF"/>
        <w:autoSpaceDE w:val="0"/>
        <w:autoSpaceDN w:val="0"/>
        <w:adjustRightInd w:val="0"/>
        <w:jc w:val="both"/>
        <w:rPr>
          <w:sz w:val="28"/>
          <w:szCs w:val="28"/>
          <w:lang w:val="kk-KZ"/>
        </w:rPr>
      </w:pPr>
      <w:r>
        <w:rPr>
          <w:noProof/>
          <w:color w:val="000000"/>
          <w:sz w:val="28"/>
          <w:szCs w:val="28"/>
          <w:lang w:val="kk-KZ"/>
        </w:rPr>
        <w:t xml:space="preserve">  </w:t>
      </w:r>
      <w:r w:rsidR="00DB68A2">
        <w:rPr>
          <w:noProof/>
          <w:color w:val="000000"/>
          <w:sz w:val="28"/>
          <w:szCs w:val="28"/>
          <w:lang w:val="kk-KZ"/>
        </w:rPr>
        <w:t xml:space="preserve">3    кезең.  </w:t>
      </w:r>
      <w:r w:rsidR="00DB68A2" w:rsidRPr="00C91AEC">
        <w:rPr>
          <w:noProof/>
          <w:color w:val="000000"/>
          <w:sz w:val="28"/>
          <w:szCs w:val="28"/>
          <w:lang w:val="kk-KZ"/>
        </w:rPr>
        <w:t xml:space="preserve"> Жиынтық    болжамдық   бағалау    мен    талдау    нәтижелерін қалыптастыру.</w:t>
      </w:r>
    </w:p>
    <w:p w:rsidR="00532516" w:rsidRDefault="00532516" w:rsidP="00E230F1">
      <w:pPr>
        <w:shd w:val="clear" w:color="auto" w:fill="FFFFFF"/>
        <w:rPr>
          <w:b/>
          <w:noProof/>
          <w:color w:val="000000"/>
          <w:sz w:val="28"/>
          <w:szCs w:val="28"/>
          <w:lang w:val="uk-UA"/>
        </w:rPr>
      </w:pPr>
    </w:p>
    <w:p w:rsidR="00DB68A2" w:rsidRDefault="00DB68A2" w:rsidP="00DB68A2">
      <w:pPr>
        <w:shd w:val="clear" w:color="auto" w:fill="FFFFFF"/>
        <w:jc w:val="center"/>
        <w:rPr>
          <w:b/>
          <w:noProof/>
          <w:color w:val="000000"/>
          <w:sz w:val="28"/>
          <w:szCs w:val="28"/>
          <w:lang w:val="uk-UA"/>
        </w:rPr>
      </w:pPr>
      <w:r w:rsidRPr="00550D7C">
        <w:rPr>
          <w:b/>
          <w:noProof/>
          <w:color w:val="000000"/>
          <w:sz w:val="28"/>
          <w:szCs w:val="28"/>
          <w:lang w:val="uk-UA"/>
        </w:rPr>
        <w:t>Ба</w:t>
      </w:r>
      <w:r w:rsidRPr="00550D7C">
        <w:rPr>
          <w:rFonts w:eastAsia="MS Mincho"/>
          <w:b/>
          <w:noProof/>
          <w:color w:val="000000"/>
          <w:sz w:val="28"/>
          <w:szCs w:val="28"/>
          <w:lang w:val="uk-UA"/>
        </w:rPr>
        <w:t>қ</w:t>
      </w:r>
      <w:r w:rsidRPr="00550D7C">
        <w:rPr>
          <w:b/>
          <w:noProof/>
          <w:color w:val="000000"/>
          <w:sz w:val="28"/>
          <w:szCs w:val="28"/>
          <w:lang w:val="uk-UA"/>
        </w:rPr>
        <w:t>ылау сұра</w:t>
      </w:r>
      <w:r w:rsidRPr="00550D7C">
        <w:rPr>
          <w:rFonts w:eastAsia="MS Mincho"/>
          <w:b/>
          <w:noProof/>
          <w:color w:val="000000"/>
          <w:sz w:val="28"/>
          <w:szCs w:val="28"/>
          <w:lang w:val="uk-UA"/>
        </w:rPr>
        <w:t>қ</w:t>
      </w:r>
      <w:r w:rsidRPr="00550D7C">
        <w:rPr>
          <w:b/>
          <w:noProof/>
          <w:color w:val="000000"/>
          <w:sz w:val="28"/>
          <w:szCs w:val="28"/>
          <w:lang w:val="uk-UA"/>
        </w:rPr>
        <w:t>тары:</w:t>
      </w:r>
    </w:p>
    <w:p w:rsidR="00532516" w:rsidRPr="00550D7C" w:rsidRDefault="00532516" w:rsidP="00DB68A2">
      <w:pPr>
        <w:shd w:val="clear" w:color="auto" w:fill="FFFFFF"/>
        <w:jc w:val="center"/>
        <w:rPr>
          <w:b/>
          <w:sz w:val="28"/>
          <w:szCs w:val="28"/>
          <w:lang w:val="uk-UA"/>
        </w:rPr>
      </w:pPr>
    </w:p>
    <w:p w:rsidR="00DB68A2" w:rsidRDefault="00DB68A2" w:rsidP="00DB68A2">
      <w:pPr>
        <w:jc w:val="both"/>
        <w:rPr>
          <w:noProof/>
          <w:color w:val="000000"/>
          <w:sz w:val="28"/>
          <w:szCs w:val="28"/>
          <w:lang w:val="uk-UA"/>
        </w:rPr>
      </w:pPr>
      <w:r w:rsidRPr="009B07B9">
        <w:rPr>
          <w:bCs/>
          <w:noProof/>
          <w:color w:val="000000"/>
          <w:sz w:val="28"/>
          <w:szCs w:val="28"/>
          <w:lang w:val="kk-KZ"/>
        </w:rPr>
        <w:t xml:space="preserve">1. </w:t>
      </w:r>
      <w:r w:rsidRPr="00516F34">
        <w:rPr>
          <w:sz w:val="28"/>
          <w:szCs w:val="28"/>
          <w:lang w:val="kk-KZ"/>
        </w:rPr>
        <w:t xml:space="preserve">Бағалы </w:t>
      </w:r>
      <w:r>
        <w:rPr>
          <w:sz w:val="28"/>
          <w:szCs w:val="28"/>
          <w:lang w:val="kk-KZ"/>
        </w:rPr>
        <w:t xml:space="preserve"> </w:t>
      </w:r>
      <w:r w:rsidRPr="00516F34">
        <w:rPr>
          <w:sz w:val="28"/>
          <w:szCs w:val="28"/>
          <w:lang w:val="kk-KZ"/>
        </w:rPr>
        <w:t xml:space="preserve">қағаздар </w:t>
      </w:r>
      <w:r>
        <w:rPr>
          <w:sz w:val="28"/>
          <w:szCs w:val="28"/>
          <w:lang w:val="kk-KZ"/>
        </w:rPr>
        <w:t xml:space="preserve"> </w:t>
      </w:r>
      <w:r w:rsidRPr="00516F34">
        <w:rPr>
          <w:sz w:val="28"/>
          <w:szCs w:val="28"/>
          <w:lang w:val="kk-KZ"/>
        </w:rPr>
        <w:t xml:space="preserve">нарығындағы </w:t>
      </w:r>
      <w:r>
        <w:rPr>
          <w:sz w:val="28"/>
          <w:szCs w:val="28"/>
          <w:lang w:val="kk-KZ"/>
        </w:rPr>
        <w:t xml:space="preserve"> </w:t>
      </w:r>
      <w:r w:rsidRPr="00516F34">
        <w:rPr>
          <w:sz w:val="28"/>
          <w:szCs w:val="28"/>
          <w:lang w:val="kk-KZ"/>
        </w:rPr>
        <w:t>тәуекелдерді</w:t>
      </w:r>
      <w:r>
        <w:rPr>
          <w:sz w:val="28"/>
          <w:szCs w:val="28"/>
          <w:lang w:val="kk-KZ"/>
        </w:rPr>
        <w:t>ң бөлінуі</w:t>
      </w:r>
      <w:r w:rsidRPr="00550D7C">
        <w:rPr>
          <w:noProof/>
          <w:color w:val="000000"/>
          <w:sz w:val="28"/>
          <w:szCs w:val="28"/>
          <w:lang w:val="uk-UA"/>
        </w:rPr>
        <w:t>?</w:t>
      </w:r>
    </w:p>
    <w:p w:rsidR="00DB68A2" w:rsidRPr="00D0005C" w:rsidRDefault="00DB68A2" w:rsidP="00DB68A2">
      <w:pPr>
        <w:jc w:val="both"/>
        <w:rPr>
          <w:noProof/>
          <w:color w:val="000000"/>
          <w:sz w:val="28"/>
          <w:szCs w:val="28"/>
          <w:lang w:val="uk-UA"/>
        </w:rPr>
      </w:pPr>
      <w:r w:rsidRPr="00D51165">
        <w:rPr>
          <w:rStyle w:val="aff0"/>
          <w:b w:val="0"/>
          <w:sz w:val="28"/>
          <w:szCs w:val="28"/>
          <w:lang w:val="kk-KZ"/>
        </w:rPr>
        <w:t>2.</w:t>
      </w:r>
      <w:r>
        <w:rPr>
          <w:rStyle w:val="aff0"/>
          <w:sz w:val="28"/>
          <w:szCs w:val="28"/>
          <w:lang w:val="kk-KZ"/>
        </w:rPr>
        <w:t xml:space="preserve"> </w:t>
      </w:r>
      <w:r w:rsidRPr="00D0005C">
        <w:rPr>
          <w:sz w:val="28"/>
          <w:szCs w:val="28"/>
          <w:lang w:val="kk-KZ"/>
        </w:rPr>
        <w:t>Облигация</w:t>
      </w:r>
      <w:r w:rsidRPr="00D0005C">
        <w:rPr>
          <w:rStyle w:val="aff0"/>
          <w:sz w:val="28"/>
          <w:szCs w:val="28"/>
          <w:lang w:val="kk-KZ"/>
        </w:rPr>
        <w:t xml:space="preserve"> </w:t>
      </w:r>
      <w:r>
        <w:rPr>
          <w:rStyle w:val="aff0"/>
          <w:sz w:val="28"/>
          <w:szCs w:val="28"/>
          <w:lang w:val="kk-KZ"/>
        </w:rPr>
        <w:t xml:space="preserve"> </w:t>
      </w:r>
      <w:r w:rsidRPr="00532516">
        <w:rPr>
          <w:rStyle w:val="aff0"/>
          <w:b w:val="0"/>
          <w:sz w:val="28"/>
          <w:szCs w:val="28"/>
          <w:lang w:val="kk-KZ"/>
        </w:rPr>
        <w:t>ұғымы  және  облигация  бағамы</w:t>
      </w:r>
      <w:r w:rsidRPr="00D0005C">
        <w:rPr>
          <w:sz w:val="28"/>
          <w:szCs w:val="28"/>
          <w:lang w:val="kk-KZ"/>
        </w:rPr>
        <w:t xml:space="preserve"> </w:t>
      </w:r>
      <w:r w:rsidRPr="00D0005C">
        <w:rPr>
          <w:noProof/>
          <w:color w:val="000000"/>
          <w:sz w:val="28"/>
          <w:szCs w:val="28"/>
          <w:lang w:val="uk-UA"/>
        </w:rPr>
        <w:t>?</w:t>
      </w:r>
    </w:p>
    <w:p w:rsidR="00DB68A2" w:rsidRDefault="00DB68A2" w:rsidP="00DB68A2">
      <w:pPr>
        <w:shd w:val="clear" w:color="auto" w:fill="FFFFFF"/>
        <w:autoSpaceDE w:val="0"/>
        <w:autoSpaceDN w:val="0"/>
        <w:adjustRightInd w:val="0"/>
        <w:jc w:val="both"/>
        <w:rPr>
          <w:noProof/>
          <w:color w:val="000000"/>
          <w:sz w:val="28"/>
          <w:szCs w:val="28"/>
          <w:lang w:val="uk-UA"/>
        </w:rPr>
      </w:pPr>
      <w:r>
        <w:rPr>
          <w:noProof/>
          <w:color w:val="000000"/>
          <w:sz w:val="28"/>
          <w:szCs w:val="28"/>
          <w:lang w:val="kk-KZ"/>
        </w:rPr>
        <w:t xml:space="preserve">3. </w:t>
      </w:r>
      <w:r w:rsidRPr="00C91AEC">
        <w:rPr>
          <w:noProof/>
          <w:color w:val="000000"/>
          <w:sz w:val="28"/>
          <w:szCs w:val="28"/>
          <w:lang w:val="kk-KZ"/>
        </w:rPr>
        <w:t xml:space="preserve">Банк </w:t>
      </w:r>
      <w:r>
        <w:rPr>
          <w:noProof/>
          <w:color w:val="000000"/>
          <w:sz w:val="28"/>
          <w:szCs w:val="28"/>
          <w:lang w:val="kk-KZ"/>
        </w:rPr>
        <w:t xml:space="preserve"> </w:t>
      </w:r>
      <w:r w:rsidRPr="00C91AEC">
        <w:rPr>
          <w:noProof/>
          <w:color w:val="000000"/>
          <w:sz w:val="28"/>
          <w:szCs w:val="28"/>
          <w:lang w:val="kk-KZ"/>
        </w:rPr>
        <w:t xml:space="preserve">тәуекелін </w:t>
      </w:r>
      <w:r>
        <w:rPr>
          <w:noProof/>
          <w:color w:val="000000"/>
          <w:sz w:val="28"/>
          <w:szCs w:val="28"/>
          <w:lang w:val="kk-KZ"/>
        </w:rPr>
        <w:t xml:space="preserve"> </w:t>
      </w:r>
      <w:r w:rsidRPr="00C91AEC">
        <w:rPr>
          <w:noProof/>
          <w:color w:val="000000"/>
          <w:sz w:val="28"/>
          <w:szCs w:val="28"/>
          <w:lang w:val="kk-KZ"/>
        </w:rPr>
        <w:t>басқару</w:t>
      </w:r>
      <w:r>
        <w:rPr>
          <w:noProof/>
          <w:color w:val="000000"/>
          <w:sz w:val="28"/>
          <w:szCs w:val="28"/>
          <w:lang w:val="kk-KZ"/>
        </w:rPr>
        <w:t xml:space="preserve"> және  б</w:t>
      </w:r>
      <w:r w:rsidRPr="00C91AEC">
        <w:rPr>
          <w:noProof/>
          <w:color w:val="000000"/>
          <w:sz w:val="28"/>
          <w:szCs w:val="28"/>
          <w:lang w:val="kk-KZ"/>
        </w:rPr>
        <w:t xml:space="preserve">анк </w:t>
      </w:r>
      <w:r>
        <w:rPr>
          <w:noProof/>
          <w:color w:val="000000"/>
          <w:sz w:val="28"/>
          <w:szCs w:val="28"/>
          <w:lang w:val="kk-KZ"/>
        </w:rPr>
        <w:t xml:space="preserve"> </w:t>
      </w:r>
      <w:r w:rsidRPr="00C91AEC">
        <w:rPr>
          <w:noProof/>
          <w:color w:val="000000"/>
          <w:sz w:val="28"/>
          <w:szCs w:val="28"/>
          <w:lang w:val="kk-KZ"/>
        </w:rPr>
        <w:t>тәуекелін  жүзеге асыру</w:t>
      </w:r>
      <w:r w:rsidRPr="00D0005C">
        <w:rPr>
          <w:noProof/>
          <w:color w:val="000000"/>
          <w:sz w:val="28"/>
          <w:szCs w:val="28"/>
          <w:lang w:val="kk-KZ"/>
        </w:rPr>
        <w:t xml:space="preserve"> </w:t>
      </w:r>
      <w:r>
        <w:rPr>
          <w:noProof/>
          <w:color w:val="000000"/>
          <w:sz w:val="28"/>
          <w:szCs w:val="28"/>
          <w:lang w:val="kk-KZ"/>
        </w:rPr>
        <w:t xml:space="preserve"> </w:t>
      </w:r>
      <w:r w:rsidRPr="00C91AEC">
        <w:rPr>
          <w:noProof/>
          <w:color w:val="000000"/>
          <w:sz w:val="28"/>
          <w:szCs w:val="28"/>
          <w:lang w:val="kk-KZ"/>
        </w:rPr>
        <w:t>кезеңдер</w:t>
      </w:r>
      <w:r>
        <w:rPr>
          <w:noProof/>
          <w:color w:val="000000"/>
          <w:sz w:val="28"/>
          <w:szCs w:val="28"/>
          <w:lang w:val="kk-KZ"/>
        </w:rPr>
        <w:t>і</w:t>
      </w:r>
      <w:r w:rsidRPr="00D0005C">
        <w:rPr>
          <w:noProof/>
          <w:color w:val="000000"/>
          <w:sz w:val="28"/>
          <w:szCs w:val="28"/>
          <w:lang w:val="uk-UA"/>
        </w:rPr>
        <w:t>?</w:t>
      </w:r>
    </w:p>
    <w:p w:rsidR="00DB68A2" w:rsidRDefault="00DB68A2" w:rsidP="00DB68A2">
      <w:pPr>
        <w:shd w:val="clear" w:color="auto" w:fill="FFFFFF"/>
        <w:autoSpaceDE w:val="0"/>
        <w:autoSpaceDN w:val="0"/>
        <w:adjustRightInd w:val="0"/>
        <w:jc w:val="both"/>
        <w:rPr>
          <w:noProof/>
          <w:color w:val="000000"/>
          <w:sz w:val="28"/>
          <w:szCs w:val="28"/>
          <w:lang w:val="uk-UA"/>
        </w:rPr>
      </w:pPr>
      <w:r>
        <w:rPr>
          <w:noProof/>
          <w:color w:val="000000"/>
          <w:sz w:val="28"/>
          <w:szCs w:val="28"/>
          <w:lang w:val="uk-UA"/>
        </w:rPr>
        <w:t xml:space="preserve">4. </w:t>
      </w:r>
      <w:r>
        <w:rPr>
          <w:sz w:val="28"/>
          <w:szCs w:val="28"/>
          <w:lang w:val="kk-KZ"/>
        </w:rPr>
        <w:t xml:space="preserve"> </w:t>
      </w:r>
      <w:r w:rsidRPr="00C91AEC">
        <w:rPr>
          <w:noProof/>
          <w:color w:val="000000"/>
          <w:sz w:val="28"/>
          <w:szCs w:val="28"/>
          <w:lang w:val="kk-KZ"/>
        </w:rPr>
        <w:t xml:space="preserve">Банктің   </w:t>
      </w:r>
      <w:r>
        <w:rPr>
          <w:noProof/>
          <w:color w:val="000000"/>
          <w:sz w:val="28"/>
          <w:szCs w:val="28"/>
          <w:lang w:val="kk-KZ"/>
        </w:rPr>
        <w:t>н</w:t>
      </w:r>
      <w:r w:rsidRPr="00C91AEC">
        <w:rPr>
          <w:noProof/>
          <w:color w:val="000000"/>
          <w:sz w:val="28"/>
          <w:szCs w:val="28"/>
          <w:lang w:val="kk-KZ"/>
        </w:rPr>
        <w:t>есиелік</w:t>
      </w:r>
      <w:r>
        <w:rPr>
          <w:sz w:val="28"/>
          <w:szCs w:val="28"/>
          <w:lang w:val="kk-KZ"/>
        </w:rPr>
        <w:t xml:space="preserve"> </w:t>
      </w:r>
      <w:r w:rsidRPr="00C91AEC">
        <w:rPr>
          <w:noProof/>
          <w:color w:val="000000"/>
          <w:sz w:val="28"/>
          <w:szCs w:val="28"/>
          <w:lang w:val="kk-KZ"/>
        </w:rPr>
        <w:t>операцияларына байланысты туындайтын тәуекел түрлері</w:t>
      </w:r>
      <w:r w:rsidRPr="00D0005C">
        <w:rPr>
          <w:noProof/>
          <w:color w:val="000000"/>
          <w:sz w:val="28"/>
          <w:szCs w:val="28"/>
          <w:lang w:val="uk-UA"/>
        </w:rPr>
        <w:t>?</w:t>
      </w:r>
    </w:p>
    <w:p w:rsidR="00DB68A2" w:rsidRPr="00D0005C" w:rsidRDefault="00DB68A2" w:rsidP="00DB68A2">
      <w:pPr>
        <w:shd w:val="clear" w:color="auto" w:fill="FFFFFF"/>
        <w:autoSpaceDE w:val="0"/>
        <w:autoSpaceDN w:val="0"/>
        <w:adjustRightInd w:val="0"/>
        <w:jc w:val="both"/>
        <w:rPr>
          <w:sz w:val="28"/>
          <w:szCs w:val="28"/>
          <w:lang w:val="kk-KZ"/>
        </w:rPr>
      </w:pPr>
      <w:r>
        <w:rPr>
          <w:noProof/>
          <w:color w:val="000000"/>
          <w:sz w:val="28"/>
          <w:szCs w:val="28"/>
          <w:lang w:val="uk-UA"/>
        </w:rPr>
        <w:lastRenderedPageBreak/>
        <w:t xml:space="preserve">5. </w:t>
      </w:r>
      <w:r w:rsidRPr="00C91AEC">
        <w:rPr>
          <w:noProof/>
          <w:color w:val="000000"/>
          <w:sz w:val="28"/>
          <w:szCs w:val="28"/>
          <w:lang w:val="kk-KZ"/>
        </w:rPr>
        <w:t>Несиелік</w:t>
      </w:r>
      <w:r>
        <w:rPr>
          <w:noProof/>
          <w:color w:val="000000"/>
          <w:sz w:val="28"/>
          <w:szCs w:val="28"/>
          <w:lang w:val="kk-KZ"/>
        </w:rPr>
        <w:t xml:space="preserve"> </w:t>
      </w:r>
      <w:r w:rsidRPr="00C91AEC">
        <w:rPr>
          <w:noProof/>
          <w:color w:val="000000"/>
          <w:sz w:val="28"/>
          <w:szCs w:val="28"/>
          <w:lang w:val="kk-KZ"/>
        </w:rPr>
        <w:t xml:space="preserve"> қоржынды </w:t>
      </w:r>
      <w:r>
        <w:rPr>
          <w:noProof/>
          <w:color w:val="000000"/>
          <w:sz w:val="28"/>
          <w:szCs w:val="28"/>
          <w:lang w:val="kk-KZ"/>
        </w:rPr>
        <w:t xml:space="preserve"> </w:t>
      </w:r>
      <w:r w:rsidRPr="00C91AEC">
        <w:rPr>
          <w:noProof/>
          <w:color w:val="000000"/>
          <w:sz w:val="28"/>
          <w:szCs w:val="28"/>
          <w:lang w:val="kk-KZ"/>
        </w:rPr>
        <w:t xml:space="preserve">басқару </w:t>
      </w:r>
      <w:r>
        <w:rPr>
          <w:noProof/>
          <w:color w:val="000000"/>
          <w:sz w:val="28"/>
          <w:szCs w:val="28"/>
          <w:lang w:val="kk-KZ"/>
        </w:rPr>
        <w:t xml:space="preserve"> </w:t>
      </w:r>
      <w:r w:rsidRPr="00C91AEC">
        <w:rPr>
          <w:noProof/>
          <w:color w:val="000000"/>
          <w:sz w:val="28"/>
          <w:szCs w:val="28"/>
          <w:lang w:val="kk-KZ"/>
        </w:rPr>
        <w:t>жүйесі</w:t>
      </w:r>
      <w:r>
        <w:rPr>
          <w:noProof/>
          <w:color w:val="000000"/>
          <w:sz w:val="28"/>
          <w:szCs w:val="28"/>
          <w:lang w:val="kk-KZ"/>
        </w:rPr>
        <w:t xml:space="preserve">  және</w:t>
      </w:r>
      <w:r w:rsidRPr="003D006C">
        <w:rPr>
          <w:noProof/>
          <w:color w:val="000000"/>
          <w:sz w:val="28"/>
          <w:szCs w:val="28"/>
          <w:lang w:val="kk-KZ"/>
        </w:rPr>
        <w:t xml:space="preserve"> </w:t>
      </w:r>
      <w:r>
        <w:rPr>
          <w:noProof/>
          <w:color w:val="000000"/>
          <w:sz w:val="28"/>
          <w:szCs w:val="28"/>
          <w:lang w:val="kk-KZ"/>
        </w:rPr>
        <w:t>б</w:t>
      </w:r>
      <w:r w:rsidRPr="00C91AEC">
        <w:rPr>
          <w:noProof/>
          <w:color w:val="000000"/>
          <w:sz w:val="28"/>
          <w:szCs w:val="28"/>
          <w:lang w:val="kk-KZ"/>
        </w:rPr>
        <w:t>анктегі несиелік тәуекелін бағалау</w:t>
      </w:r>
      <w:r>
        <w:rPr>
          <w:noProof/>
          <w:color w:val="000000"/>
          <w:sz w:val="28"/>
          <w:szCs w:val="28"/>
          <w:lang w:val="kk-KZ"/>
        </w:rPr>
        <w:t xml:space="preserve">ды </w:t>
      </w:r>
      <w:r w:rsidRPr="00C91AEC">
        <w:rPr>
          <w:noProof/>
          <w:color w:val="000000"/>
          <w:sz w:val="28"/>
          <w:szCs w:val="28"/>
          <w:lang w:val="kk-KZ"/>
        </w:rPr>
        <w:t xml:space="preserve"> </w:t>
      </w:r>
      <w:r>
        <w:rPr>
          <w:noProof/>
          <w:color w:val="000000"/>
          <w:sz w:val="28"/>
          <w:szCs w:val="28"/>
          <w:lang w:val="kk-KZ"/>
        </w:rPr>
        <w:t xml:space="preserve"> </w:t>
      </w:r>
      <w:r w:rsidRPr="00C91AEC">
        <w:rPr>
          <w:noProof/>
          <w:color w:val="000000"/>
          <w:sz w:val="28"/>
          <w:szCs w:val="28"/>
          <w:lang w:val="kk-KZ"/>
        </w:rPr>
        <w:t>жүзеге асыру</w:t>
      </w:r>
      <w:r w:rsidRPr="00D0005C">
        <w:rPr>
          <w:noProof/>
          <w:color w:val="000000"/>
          <w:sz w:val="28"/>
          <w:szCs w:val="28"/>
          <w:lang w:val="kk-KZ"/>
        </w:rPr>
        <w:t xml:space="preserve"> </w:t>
      </w:r>
      <w:r>
        <w:rPr>
          <w:noProof/>
          <w:color w:val="000000"/>
          <w:sz w:val="28"/>
          <w:szCs w:val="28"/>
          <w:lang w:val="kk-KZ"/>
        </w:rPr>
        <w:t xml:space="preserve"> </w:t>
      </w:r>
      <w:r w:rsidRPr="00C91AEC">
        <w:rPr>
          <w:noProof/>
          <w:color w:val="000000"/>
          <w:sz w:val="28"/>
          <w:szCs w:val="28"/>
          <w:lang w:val="kk-KZ"/>
        </w:rPr>
        <w:t>кезеңдер</w:t>
      </w:r>
      <w:r>
        <w:rPr>
          <w:noProof/>
          <w:color w:val="000000"/>
          <w:sz w:val="28"/>
          <w:szCs w:val="28"/>
          <w:lang w:val="kk-KZ"/>
        </w:rPr>
        <w:t>і</w:t>
      </w:r>
      <w:r w:rsidRPr="00D0005C">
        <w:rPr>
          <w:noProof/>
          <w:color w:val="000000"/>
          <w:sz w:val="28"/>
          <w:szCs w:val="28"/>
          <w:lang w:val="uk-UA"/>
        </w:rPr>
        <w:t>?</w:t>
      </w:r>
    </w:p>
    <w:p w:rsidR="00DB68A2" w:rsidRDefault="00DB68A2" w:rsidP="00DB68A2">
      <w:pPr>
        <w:ind w:right="-3"/>
        <w:jc w:val="both"/>
        <w:rPr>
          <w:sz w:val="28"/>
          <w:szCs w:val="28"/>
          <w:lang w:val="kk-KZ"/>
        </w:rPr>
      </w:pPr>
    </w:p>
    <w:p w:rsidR="00DB68A2" w:rsidRDefault="00DB68A2" w:rsidP="00DB68A2">
      <w:pPr>
        <w:pStyle w:val="32"/>
        <w:jc w:val="center"/>
        <w:rPr>
          <w:b/>
          <w:sz w:val="28"/>
          <w:szCs w:val="28"/>
        </w:rPr>
      </w:pPr>
    </w:p>
    <w:p w:rsidR="00DB68A2" w:rsidRPr="008C31EA" w:rsidRDefault="00DB68A2" w:rsidP="00E230F1">
      <w:pPr>
        <w:pStyle w:val="32"/>
        <w:jc w:val="center"/>
        <w:rPr>
          <w:noProof/>
          <w:sz w:val="28"/>
          <w:szCs w:val="28"/>
        </w:rPr>
      </w:pPr>
      <w:r w:rsidRPr="008C31EA">
        <w:rPr>
          <w:b/>
          <w:sz w:val="28"/>
          <w:szCs w:val="28"/>
        </w:rPr>
        <w:t>14</w:t>
      </w:r>
      <w:r w:rsidR="00532516">
        <w:rPr>
          <w:b/>
          <w:sz w:val="28"/>
          <w:szCs w:val="28"/>
        </w:rPr>
        <w:t xml:space="preserve"> – т</w:t>
      </w:r>
      <w:r w:rsidR="00532516" w:rsidRPr="008C31EA">
        <w:rPr>
          <w:b/>
          <w:sz w:val="28"/>
          <w:szCs w:val="28"/>
        </w:rPr>
        <w:t>ақырып</w:t>
      </w:r>
      <w:r w:rsidR="00532516">
        <w:rPr>
          <w:b/>
          <w:sz w:val="28"/>
          <w:szCs w:val="28"/>
        </w:rPr>
        <w:t>.</w:t>
      </w:r>
      <w:r w:rsidRPr="008C31EA">
        <w:rPr>
          <w:b/>
          <w:sz w:val="28"/>
          <w:szCs w:val="28"/>
        </w:rPr>
        <w:t xml:space="preserve"> Инвестициялық </w:t>
      </w:r>
      <w:r w:rsidR="00532516">
        <w:rPr>
          <w:b/>
          <w:sz w:val="28"/>
          <w:szCs w:val="28"/>
        </w:rPr>
        <w:t xml:space="preserve"> </w:t>
      </w:r>
      <w:r w:rsidRPr="008C31EA">
        <w:rPr>
          <w:b/>
          <w:sz w:val="28"/>
          <w:szCs w:val="28"/>
        </w:rPr>
        <w:t xml:space="preserve">портфельдің </w:t>
      </w:r>
      <w:r w:rsidR="00532516">
        <w:rPr>
          <w:b/>
          <w:sz w:val="28"/>
          <w:szCs w:val="28"/>
        </w:rPr>
        <w:t xml:space="preserve"> </w:t>
      </w:r>
      <w:r w:rsidRPr="008C31EA">
        <w:rPr>
          <w:b/>
          <w:sz w:val="28"/>
          <w:szCs w:val="28"/>
        </w:rPr>
        <w:t xml:space="preserve">тәуекелін </w:t>
      </w:r>
      <w:r w:rsidR="00532516">
        <w:rPr>
          <w:b/>
          <w:sz w:val="28"/>
          <w:szCs w:val="28"/>
        </w:rPr>
        <w:t xml:space="preserve"> </w:t>
      </w:r>
      <w:r w:rsidRPr="008C31EA">
        <w:rPr>
          <w:b/>
          <w:sz w:val="28"/>
          <w:szCs w:val="28"/>
        </w:rPr>
        <w:t>азайту міндеті</w:t>
      </w:r>
      <w:r w:rsidR="00532516">
        <w:rPr>
          <w:b/>
          <w:sz w:val="28"/>
          <w:szCs w:val="28"/>
        </w:rPr>
        <w:t>.</w:t>
      </w:r>
    </w:p>
    <w:p w:rsidR="00DB68A2" w:rsidRPr="008C31EA" w:rsidRDefault="00DB68A2" w:rsidP="00E230F1">
      <w:pPr>
        <w:jc w:val="center"/>
        <w:rPr>
          <w:b/>
          <w:sz w:val="28"/>
          <w:szCs w:val="28"/>
          <w:lang w:val="kk-KZ"/>
        </w:rPr>
      </w:pPr>
    </w:p>
    <w:p w:rsidR="00DB68A2" w:rsidRPr="00532516" w:rsidRDefault="00E230F1" w:rsidP="00DB68A2">
      <w:pPr>
        <w:pStyle w:val="HTML"/>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DB68A2" w:rsidRPr="00532516">
        <w:rPr>
          <w:rFonts w:ascii="Times New Roman" w:hAnsi="Times New Roman" w:cs="Times New Roman"/>
          <w:b/>
          <w:sz w:val="28"/>
          <w:szCs w:val="28"/>
          <w:lang w:val="kk-KZ"/>
        </w:rPr>
        <w:t>1.</w:t>
      </w:r>
      <w:r w:rsidR="00532516">
        <w:rPr>
          <w:rFonts w:ascii="Times New Roman" w:hAnsi="Times New Roman" w:cs="Times New Roman"/>
          <w:b/>
          <w:sz w:val="28"/>
          <w:szCs w:val="28"/>
          <w:lang w:val="kk-KZ"/>
        </w:rPr>
        <w:t xml:space="preserve"> </w:t>
      </w:r>
      <w:r w:rsidR="00DB68A2" w:rsidRPr="00532516">
        <w:rPr>
          <w:rFonts w:ascii="Times New Roman" w:hAnsi="Times New Roman" w:cs="Times New Roman"/>
          <w:b/>
          <w:sz w:val="28"/>
          <w:szCs w:val="28"/>
          <w:lang w:val="kk-KZ"/>
        </w:rPr>
        <w:t xml:space="preserve">Бағалы  қағаздар  портфелі. </w:t>
      </w:r>
    </w:p>
    <w:p w:rsidR="00DB68A2" w:rsidRPr="00532516" w:rsidRDefault="00E230F1" w:rsidP="00DB68A2">
      <w:pPr>
        <w:pStyle w:val="HTML"/>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DB68A2" w:rsidRPr="00532516">
        <w:rPr>
          <w:rFonts w:ascii="Times New Roman" w:hAnsi="Times New Roman" w:cs="Times New Roman"/>
          <w:b/>
          <w:sz w:val="28"/>
          <w:szCs w:val="28"/>
          <w:lang w:val="kk-KZ"/>
        </w:rPr>
        <w:t>2.</w:t>
      </w:r>
      <w:r w:rsidR="00532516">
        <w:rPr>
          <w:rFonts w:ascii="Times New Roman" w:hAnsi="Times New Roman" w:cs="Times New Roman"/>
          <w:b/>
          <w:sz w:val="28"/>
          <w:szCs w:val="28"/>
          <w:lang w:val="kk-KZ"/>
        </w:rPr>
        <w:t xml:space="preserve"> </w:t>
      </w:r>
      <w:r w:rsidR="00DB68A2" w:rsidRPr="00532516">
        <w:rPr>
          <w:rFonts w:ascii="Times New Roman" w:hAnsi="Times New Roman" w:cs="Times New Roman"/>
          <w:b/>
          <w:sz w:val="28"/>
          <w:szCs w:val="28"/>
          <w:lang w:val="kk-KZ"/>
        </w:rPr>
        <w:t>Қауіпсіздік  пен  портфельді қайтару.</w:t>
      </w:r>
    </w:p>
    <w:p w:rsidR="00DB68A2" w:rsidRPr="00532516" w:rsidRDefault="00E230F1" w:rsidP="00DB68A2">
      <w:pPr>
        <w:jc w:val="both"/>
        <w:rPr>
          <w:b/>
          <w:sz w:val="28"/>
          <w:szCs w:val="28"/>
          <w:lang w:val="kk-KZ"/>
        </w:rPr>
      </w:pPr>
      <w:r>
        <w:rPr>
          <w:b/>
          <w:sz w:val="28"/>
          <w:szCs w:val="28"/>
          <w:lang w:val="kk-KZ"/>
        </w:rPr>
        <w:t xml:space="preserve">       </w:t>
      </w:r>
      <w:r w:rsidR="00DB68A2" w:rsidRPr="00532516">
        <w:rPr>
          <w:b/>
          <w:sz w:val="28"/>
          <w:szCs w:val="28"/>
          <w:lang w:val="kk-KZ"/>
        </w:rPr>
        <w:t>3. Бағалы қағаздар портфельінің  түсінігі  және  түрлері.</w:t>
      </w:r>
    </w:p>
    <w:p w:rsidR="00DB68A2" w:rsidRPr="00532516" w:rsidRDefault="00E230F1" w:rsidP="00DB68A2">
      <w:pPr>
        <w:pStyle w:val="HTML"/>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DB68A2" w:rsidRPr="00532516">
        <w:rPr>
          <w:rFonts w:ascii="Times New Roman" w:hAnsi="Times New Roman" w:cs="Times New Roman"/>
          <w:b/>
          <w:sz w:val="28"/>
          <w:szCs w:val="28"/>
          <w:lang w:val="kk-KZ"/>
        </w:rPr>
        <w:t>4. Бағалы  қағаздар  портфелін  активті басқару</w:t>
      </w:r>
      <w:r w:rsidR="00532516">
        <w:rPr>
          <w:rFonts w:ascii="Times New Roman" w:hAnsi="Times New Roman" w:cs="Times New Roman"/>
          <w:b/>
          <w:sz w:val="28"/>
          <w:szCs w:val="28"/>
          <w:lang w:val="kk-KZ"/>
        </w:rPr>
        <w:t>.</w:t>
      </w:r>
    </w:p>
    <w:p w:rsidR="00DB68A2" w:rsidRDefault="00DB68A2" w:rsidP="00DB68A2">
      <w:pPr>
        <w:pStyle w:val="af"/>
        <w:jc w:val="both"/>
        <w:rPr>
          <w:sz w:val="28"/>
          <w:szCs w:val="28"/>
          <w:lang w:val="kk-KZ"/>
        </w:rPr>
      </w:pPr>
      <w:r>
        <w:rPr>
          <w:sz w:val="28"/>
          <w:szCs w:val="28"/>
          <w:lang w:val="kk-KZ"/>
        </w:rPr>
        <w:t xml:space="preserve">        </w:t>
      </w:r>
    </w:p>
    <w:p w:rsidR="00BD6A0B" w:rsidRPr="00BD6A0B" w:rsidRDefault="00DB68A2" w:rsidP="00BD6A0B">
      <w:pPr>
        <w:pStyle w:val="af"/>
        <w:jc w:val="both"/>
        <w:rPr>
          <w:sz w:val="28"/>
          <w:szCs w:val="28"/>
          <w:lang w:val="kk-KZ"/>
        </w:rPr>
      </w:pPr>
      <w:r>
        <w:rPr>
          <w:b/>
          <w:sz w:val="28"/>
          <w:szCs w:val="28"/>
          <w:lang w:val="kk-KZ"/>
        </w:rPr>
        <w:t xml:space="preserve">         </w:t>
      </w:r>
      <w:r w:rsidRPr="00D6792B">
        <w:rPr>
          <w:b/>
          <w:sz w:val="28"/>
          <w:szCs w:val="28"/>
          <w:lang w:val="kk-KZ"/>
        </w:rPr>
        <w:t>1.</w:t>
      </w:r>
      <w:r>
        <w:rPr>
          <w:sz w:val="28"/>
          <w:szCs w:val="28"/>
          <w:lang w:val="kk-KZ"/>
        </w:rPr>
        <w:t xml:space="preserve"> </w:t>
      </w:r>
      <w:r w:rsidR="00BD6A0B" w:rsidRPr="00BD6A0B">
        <w:rPr>
          <w:rStyle w:val="aff0"/>
          <w:b w:val="0"/>
          <w:sz w:val="28"/>
          <w:szCs w:val="28"/>
          <w:lang w:val="kk-KZ"/>
        </w:rPr>
        <w:t>Инвестициялық портфель –</w:t>
      </w:r>
      <w:r w:rsidR="00BD6A0B" w:rsidRPr="00BD6A0B">
        <w:rPr>
          <w:sz w:val="28"/>
          <w:szCs w:val="28"/>
          <w:lang w:val="kk-KZ"/>
        </w:rPr>
        <w:t xml:space="preserve"> сақтандыру активтерінің инвестициялануы жүзеге асатын қаржылық құралдар жиынтығы. Инвестициялық портфель пруденциалдық нормативтерге сәйкес келетін, халықаралық рейтинг агенттіктерінің (Standard&amp;Poors, Moodys Investors Service, Fitch) жоғары дәрежесіне ие бағалы қағаздардан құралады.</w:t>
      </w:r>
    </w:p>
    <w:p w:rsidR="00BD6A0B" w:rsidRPr="007501FB" w:rsidRDefault="00BD6A0B" w:rsidP="00BD6A0B">
      <w:pPr>
        <w:pStyle w:val="af"/>
        <w:jc w:val="both"/>
        <w:rPr>
          <w:sz w:val="28"/>
          <w:szCs w:val="28"/>
          <w:lang w:val="kk-KZ"/>
        </w:rPr>
      </w:pPr>
      <w:r>
        <w:rPr>
          <w:sz w:val="28"/>
          <w:szCs w:val="28"/>
          <w:lang w:val="kk-KZ"/>
        </w:rPr>
        <w:t xml:space="preserve">          </w:t>
      </w:r>
      <w:r w:rsidRPr="00BD6A0B">
        <w:rPr>
          <w:sz w:val="28"/>
          <w:szCs w:val="28"/>
          <w:lang w:val="kk-KZ"/>
        </w:rPr>
        <w:t xml:space="preserve">Портфель – бұл жалпы мақсатқа жетудегі инвестициялық инструменттер жиынтығы. </w:t>
      </w:r>
      <w:r w:rsidRPr="007501FB">
        <w:rPr>
          <w:sz w:val="28"/>
          <w:szCs w:val="28"/>
          <w:lang w:val="kk-KZ"/>
        </w:rPr>
        <w:t>Инвестициялық портфель ретінде жеке және заңды тұлғалардың иелігіндегі бағалы қағаздар жиынтығын айтуға болады.</w:t>
      </w:r>
    </w:p>
    <w:p w:rsidR="00BD6A0B" w:rsidRPr="007501FB" w:rsidRDefault="00BD6A0B" w:rsidP="00BD6A0B">
      <w:pPr>
        <w:pStyle w:val="af"/>
        <w:jc w:val="both"/>
        <w:rPr>
          <w:sz w:val="28"/>
          <w:szCs w:val="28"/>
          <w:lang w:val="kk-KZ"/>
        </w:rPr>
      </w:pPr>
      <w:r w:rsidRPr="007501FB">
        <w:rPr>
          <w:sz w:val="28"/>
          <w:szCs w:val="28"/>
          <w:lang w:val="kk-KZ"/>
        </w:rPr>
        <w:t>Кез келген портфель өздігінен белгілі бір акциялар жиынтығынан, әр түрлі тәуекелден қорғалған және қамтамасыз етілген облигациялардан, сондай-ақ табысы тұрақты кепілдендірілген (яғни, негізгі қарыз сомасы бойынша немесе ағымдағы пайыздарды төлемеу бойынша тәуекел қаупі) бағалы қағаздардан тұрады.</w:t>
      </w:r>
    </w:p>
    <w:p w:rsidR="00BD6A0B" w:rsidRPr="007501FB" w:rsidRDefault="00BD6A0B" w:rsidP="00BD6A0B">
      <w:pPr>
        <w:pStyle w:val="af"/>
        <w:jc w:val="both"/>
        <w:rPr>
          <w:sz w:val="28"/>
          <w:szCs w:val="28"/>
          <w:lang w:val="kk-KZ"/>
        </w:rPr>
      </w:pPr>
      <w:r>
        <w:rPr>
          <w:sz w:val="28"/>
          <w:szCs w:val="28"/>
          <w:lang w:val="kk-KZ"/>
        </w:rPr>
        <w:t xml:space="preserve">     </w:t>
      </w:r>
      <w:r w:rsidRPr="007501FB">
        <w:rPr>
          <w:sz w:val="28"/>
          <w:szCs w:val="28"/>
          <w:lang w:val="kk-KZ"/>
        </w:rPr>
        <w:t>Портфель – корпоративтік облигациялар , әр түрлі қамтамасыз ету мен тәуекел дәрежесіне байланысты облигациялар, сондай-ақ тұрақты табыспен кепілдендірілген, яғни негізгі сома және ағымдық түсімдер бойынша ең аз тәуекел қаупі бар қағаздар жиынтығы. Портфельдік инвестициялау қор рыногының әр түрлі секторларында инвестициялық қызметті жоспарлауға, бағалауға және қорытынды нәтижелерді бақылауға мүмкіндік береді.</w:t>
      </w:r>
    </w:p>
    <w:p w:rsidR="00BD6A0B" w:rsidRPr="007501FB" w:rsidRDefault="00BD6A0B" w:rsidP="00BD6A0B">
      <w:pPr>
        <w:pStyle w:val="af"/>
        <w:jc w:val="both"/>
        <w:rPr>
          <w:sz w:val="28"/>
          <w:szCs w:val="28"/>
          <w:lang w:val="kk-KZ"/>
        </w:rPr>
      </w:pPr>
      <w:r>
        <w:rPr>
          <w:sz w:val="28"/>
          <w:szCs w:val="28"/>
          <w:lang w:val="kk-KZ"/>
        </w:rPr>
        <w:t xml:space="preserve">     </w:t>
      </w:r>
      <w:r w:rsidRPr="007501FB">
        <w:rPr>
          <w:sz w:val="28"/>
          <w:szCs w:val="28"/>
          <w:lang w:val="kk-KZ"/>
        </w:rPr>
        <w:t>Осыған байланысты, түрі, қызмет ету мерзімі және өтімділігі әр түрлі бағалы қағаздарға жүргізілетін және біртұтас ретінде басқарылатын салымдары бағалы қағаздар потфелін қалыптастырады. Қор нарығының қалыптасқан практикасында инвестициялық портфель ретінде жеке немесе заңды тұлғаларға тиесілі бағалы қағаздардың басқарудың біртұтас объектісі ретінде көрініс табатын белгілі бір жиынтығы түсіндіріледі.</w:t>
      </w:r>
    </w:p>
    <w:p w:rsidR="00BD6A0B" w:rsidRDefault="00BD6A0B" w:rsidP="00BD6A0B">
      <w:pPr>
        <w:pStyle w:val="af"/>
        <w:jc w:val="both"/>
        <w:rPr>
          <w:sz w:val="28"/>
          <w:szCs w:val="28"/>
          <w:lang w:val="kk-KZ"/>
        </w:rPr>
      </w:pPr>
      <w:r>
        <w:rPr>
          <w:sz w:val="28"/>
          <w:szCs w:val="28"/>
          <w:lang w:val="kk-KZ"/>
        </w:rPr>
        <w:t xml:space="preserve">            </w:t>
      </w:r>
      <w:r w:rsidRPr="007501FB">
        <w:rPr>
          <w:sz w:val="28"/>
          <w:szCs w:val="28"/>
          <w:lang w:val="kk-KZ"/>
        </w:rPr>
        <w:t xml:space="preserve">Инвестициялар тура (нақты) және портфельді болып бөлінеді. </w:t>
      </w:r>
      <w:r w:rsidRPr="007501FB">
        <w:rPr>
          <w:rStyle w:val="aff0"/>
          <w:b w:val="0"/>
          <w:sz w:val="28"/>
          <w:szCs w:val="28"/>
          <w:lang w:val="kk-KZ"/>
        </w:rPr>
        <w:t>Портфельдік инвестициялар</w:t>
      </w:r>
      <w:r w:rsidRPr="007501FB">
        <w:rPr>
          <w:sz w:val="28"/>
          <w:szCs w:val="28"/>
          <w:lang w:val="kk-KZ"/>
        </w:rPr>
        <w:t xml:space="preserve"> – бұл бағалы қағаздарға салымдар. Яғни, «портфельдік инвестициялар» және «инвестициялық портфель» түсініктері арасында өзіндік байланыс бар. Алайда, біздің ойымызша, бұл категориялардың шынайы мазмұнын ескерсек, «инвестициялық портфель» – «бағалы қағаздар портфеліне» қарағанда кеңірек ұғым. </w:t>
      </w:r>
    </w:p>
    <w:p w:rsidR="00BD6A0B" w:rsidRPr="007501FB" w:rsidRDefault="00BD6A0B" w:rsidP="00BD6A0B">
      <w:pPr>
        <w:pStyle w:val="af"/>
        <w:jc w:val="both"/>
        <w:rPr>
          <w:sz w:val="28"/>
          <w:szCs w:val="28"/>
          <w:lang w:val="kk-KZ"/>
        </w:rPr>
      </w:pPr>
      <w:r>
        <w:rPr>
          <w:sz w:val="28"/>
          <w:szCs w:val="28"/>
          <w:lang w:val="kk-KZ"/>
        </w:rPr>
        <w:t xml:space="preserve">           </w:t>
      </w:r>
      <w:r w:rsidRPr="00BD6A0B">
        <w:rPr>
          <w:rStyle w:val="aff0"/>
          <w:b w:val="0"/>
          <w:sz w:val="28"/>
          <w:szCs w:val="28"/>
          <w:lang w:val="kk-KZ"/>
        </w:rPr>
        <w:t>Инвестициялық портфель</w:t>
      </w:r>
      <w:r w:rsidRPr="00BD6A0B">
        <w:rPr>
          <w:sz w:val="28"/>
          <w:szCs w:val="28"/>
          <w:lang w:val="kk-KZ"/>
        </w:rPr>
        <w:t xml:space="preserve"> – бағалы қағаздардың, депозиттік салымдардың және инвестициялық жобаларды қаржыландыру қаражаттарының белгілі бір </w:t>
      </w:r>
      <w:r w:rsidRPr="00BD6A0B">
        <w:rPr>
          <w:sz w:val="28"/>
          <w:szCs w:val="28"/>
          <w:lang w:val="kk-KZ"/>
        </w:rPr>
        <w:lastRenderedPageBreak/>
        <w:t xml:space="preserve">жиынтығы. </w:t>
      </w:r>
      <w:r w:rsidRPr="007501FB">
        <w:rPr>
          <w:sz w:val="28"/>
          <w:szCs w:val="28"/>
          <w:lang w:val="kk-KZ"/>
        </w:rPr>
        <w:t>Портфельді басқару өтімділік пен табыстылықтың арасындағы тепе-теңдікті қолдауды қарастырады.</w:t>
      </w:r>
    </w:p>
    <w:p w:rsidR="00BD6A0B" w:rsidRPr="007501FB" w:rsidRDefault="00BD6A0B" w:rsidP="00BD6A0B">
      <w:pPr>
        <w:pStyle w:val="af"/>
        <w:jc w:val="both"/>
        <w:rPr>
          <w:sz w:val="28"/>
          <w:szCs w:val="28"/>
          <w:lang w:val="kk-KZ"/>
        </w:rPr>
      </w:pPr>
      <w:r w:rsidRPr="007501FB">
        <w:rPr>
          <w:sz w:val="28"/>
          <w:szCs w:val="28"/>
          <w:lang w:val="kk-KZ"/>
        </w:rPr>
        <w:t xml:space="preserve">Ал </w:t>
      </w:r>
      <w:r w:rsidRPr="007501FB">
        <w:rPr>
          <w:rStyle w:val="aff0"/>
          <w:b w:val="0"/>
          <w:sz w:val="28"/>
          <w:szCs w:val="28"/>
          <w:lang w:val="kk-KZ"/>
        </w:rPr>
        <w:t>портфельдік инвестициялаудың</w:t>
      </w:r>
      <w:r w:rsidRPr="007501FB">
        <w:rPr>
          <w:sz w:val="28"/>
          <w:szCs w:val="28"/>
          <w:lang w:val="kk-KZ"/>
        </w:rPr>
        <w:t xml:space="preserve"> негізгі мақсаты бағалы қағаздар жиынтығына жеке бағалы қағаз тарапынан алғанда мүмкін болмайтын және тек бағалы қағаздардың құрамдастыруы кезінде мүмкін болатын инвестициялық сипаттамалар беру арқылы инвестициялау жағдайларын жақсарту болып табылады.</w:t>
      </w:r>
    </w:p>
    <w:p w:rsidR="00BD6A0B" w:rsidRPr="007501FB" w:rsidRDefault="00BD6A0B" w:rsidP="00BD6A0B">
      <w:pPr>
        <w:pStyle w:val="af"/>
        <w:jc w:val="both"/>
        <w:rPr>
          <w:sz w:val="28"/>
          <w:szCs w:val="28"/>
          <w:lang w:val="kk-KZ"/>
        </w:rPr>
      </w:pPr>
      <w:r>
        <w:rPr>
          <w:sz w:val="28"/>
          <w:szCs w:val="28"/>
          <w:lang w:val="kk-KZ"/>
        </w:rPr>
        <w:t xml:space="preserve">      </w:t>
      </w:r>
      <w:r w:rsidRPr="007501FB">
        <w:rPr>
          <w:sz w:val="28"/>
          <w:szCs w:val="28"/>
          <w:lang w:val="kk-KZ"/>
        </w:rPr>
        <w:t>Инвестициялық портфель жеткілікті түрде басқаруды қажет етеді. Оны басқару үшін қазіргі кездегі портфельді жаңартуға бағытталған шараларды жүзеге асыру қажет. Бұл — менеджерден (инвестордан) тек бағалы қағаз рыногын білуді, инвестициялық портфельге кіретін жеке бағалы қағаздардың табыстылығын, тәуекелін, өтімділігін есептеу бойынша белгілі бір біліктілікті ғана емес, сондай-ақ бүкіл портфельді басқара білуді талап ететін өте күрделі міндет.</w:t>
      </w:r>
    </w:p>
    <w:p w:rsidR="00DB68A2" w:rsidRPr="0037725A" w:rsidRDefault="00BD6A0B" w:rsidP="00BD6A0B">
      <w:pPr>
        <w:pStyle w:val="af"/>
        <w:jc w:val="both"/>
        <w:rPr>
          <w:sz w:val="28"/>
          <w:szCs w:val="28"/>
          <w:lang w:val="kk-KZ"/>
        </w:rPr>
      </w:pPr>
      <w:r w:rsidRPr="0037725A">
        <w:rPr>
          <w:sz w:val="28"/>
          <w:szCs w:val="28"/>
          <w:lang w:val="kk-KZ"/>
        </w:rPr>
        <w:t xml:space="preserve"> </w:t>
      </w:r>
      <w:r>
        <w:rPr>
          <w:sz w:val="28"/>
          <w:szCs w:val="28"/>
          <w:lang w:val="kk-KZ"/>
        </w:rPr>
        <w:t xml:space="preserve">            </w:t>
      </w:r>
      <w:r w:rsidR="00DB68A2" w:rsidRPr="0037725A">
        <w:rPr>
          <w:sz w:val="28"/>
          <w:szCs w:val="28"/>
          <w:lang w:val="kk-KZ"/>
        </w:rPr>
        <w:t>Қор нарығының әлемдік тәжірибесінде қалыптасқан инвестициялық портфель – басқару объектісі болып табылатын жеке немесе заңды тұлғаға тиесілі бағалы қағаз түрлерінің жиынтығын білдіреді.</w:t>
      </w:r>
    </w:p>
    <w:p w:rsidR="00DB68A2" w:rsidRPr="0037725A" w:rsidRDefault="00DB68A2" w:rsidP="00DB68A2">
      <w:pPr>
        <w:pStyle w:val="af"/>
        <w:jc w:val="both"/>
        <w:rPr>
          <w:sz w:val="28"/>
          <w:szCs w:val="28"/>
          <w:lang w:val="kk-KZ"/>
        </w:rPr>
      </w:pPr>
      <w:r>
        <w:rPr>
          <w:sz w:val="28"/>
          <w:szCs w:val="28"/>
          <w:lang w:val="kk-KZ"/>
        </w:rPr>
        <w:t xml:space="preserve">      </w:t>
      </w:r>
      <w:r w:rsidRPr="0037725A">
        <w:rPr>
          <w:sz w:val="28"/>
          <w:szCs w:val="28"/>
          <w:lang w:val="kk-KZ"/>
        </w:rPr>
        <w:t>Бағалы қағаздар п</w:t>
      </w:r>
      <w:r>
        <w:rPr>
          <w:sz w:val="28"/>
          <w:szCs w:val="28"/>
          <w:lang w:val="kk-KZ"/>
        </w:rPr>
        <w:t>о</w:t>
      </w:r>
      <w:r w:rsidRPr="0037725A">
        <w:rPr>
          <w:sz w:val="28"/>
          <w:szCs w:val="28"/>
          <w:lang w:val="kk-KZ"/>
        </w:rPr>
        <w:t>ртфелі – бағалы қағаздар нарығы субъектісінің меншігіндегі немесе басқаруындағы әртүрлі бағалы қағаздардың жиынтығы.</w:t>
      </w:r>
    </w:p>
    <w:p w:rsidR="00DB68A2" w:rsidRPr="0037725A" w:rsidRDefault="00DB68A2" w:rsidP="00DB68A2">
      <w:pPr>
        <w:pStyle w:val="af"/>
        <w:jc w:val="both"/>
        <w:rPr>
          <w:sz w:val="28"/>
          <w:szCs w:val="28"/>
          <w:lang w:val="kk-KZ"/>
        </w:rPr>
      </w:pPr>
      <w:r w:rsidRPr="0037725A">
        <w:rPr>
          <w:sz w:val="28"/>
          <w:szCs w:val="28"/>
          <w:lang w:val="kk-KZ"/>
        </w:rPr>
        <w:t>Бағалы қағаз портфелін қалыптастыру барысында оның құрамы мен құрылымын өзгерту арқылы басқарушы менеджер тәуекел мен табыстың арақатынасы негізінде жаңа инвестициялық сапаны қалыптастырады.</w:t>
      </w:r>
    </w:p>
    <w:p w:rsidR="00DB68A2" w:rsidRPr="0037725A" w:rsidRDefault="00532516" w:rsidP="00DB68A2">
      <w:pPr>
        <w:pStyle w:val="af"/>
        <w:jc w:val="both"/>
        <w:rPr>
          <w:sz w:val="28"/>
          <w:szCs w:val="28"/>
          <w:lang w:val="kk-KZ"/>
        </w:rPr>
      </w:pPr>
      <w:r>
        <w:rPr>
          <w:sz w:val="28"/>
          <w:szCs w:val="28"/>
          <w:lang w:val="kk-KZ"/>
        </w:rPr>
        <w:t xml:space="preserve">       </w:t>
      </w:r>
      <w:r w:rsidR="00DB68A2" w:rsidRPr="0037725A">
        <w:rPr>
          <w:sz w:val="28"/>
          <w:szCs w:val="28"/>
          <w:lang w:val="kk-KZ"/>
        </w:rPr>
        <w:t>Қалыптастырылған бағалы қағаздар портфелі – тәуекел дәрежесі мен табыс деңгейіне, қамтамасыз етілуіне қарай корпоративті облигациялар мен акциялардың және өзге де бағалы қағаздардың жиынтығын білдіреді. Бағалы қағаздар портфелінің құрылымын бір бағалы қағаздың орнына басқа бағалы қағазды алмастыру арқылы өзгертуге болады.</w:t>
      </w:r>
    </w:p>
    <w:p w:rsidR="00DB68A2" w:rsidRPr="0037725A" w:rsidRDefault="00DB68A2" w:rsidP="00DB68A2">
      <w:pPr>
        <w:pStyle w:val="af"/>
        <w:jc w:val="both"/>
        <w:rPr>
          <w:sz w:val="28"/>
          <w:szCs w:val="28"/>
          <w:lang w:val="kk-KZ"/>
        </w:rPr>
      </w:pPr>
      <w:r w:rsidRPr="0037725A">
        <w:rPr>
          <w:sz w:val="28"/>
          <w:szCs w:val="28"/>
          <w:lang w:val="kk-KZ"/>
        </w:rPr>
        <w:t>Инвестор үшін бағалы қағаз портфелі минималды тәуекелділік деңгейінде, тұрақты табысты қамтамасыз ететін құрал болып табылады. Бағалы қағаз портфелі бойынша табыс – тәуекел деңгейін ескере отырып, қандай да бір портфелде қалыптасқан барлық бағалы қағаздар жиынтығынан түскен жалпы табысты білдіреді.</w:t>
      </w:r>
    </w:p>
    <w:p w:rsidR="00DB68A2" w:rsidRPr="0037725A" w:rsidRDefault="00DB68A2" w:rsidP="00DB68A2">
      <w:pPr>
        <w:pStyle w:val="af"/>
        <w:jc w:val="both"/>
        <w:rPr>
          <w:sz w:val="28"/>
          <w:szCs w:val="28"/>
          <w:lang w:val="kk-KZ"/>
        </w:rPr>
      </w:pPr>
      <w:r>
        <w:rPr>
          <w:b/>
          <w:sz w:val="28"/>
          <w:szCs w:val="28"/>
          <w:lang w:val="kk-KZ"/>
        </w:rPr>
        <w:t xml:space="preserve">        </w:t>
      </w:r>
      <w:r w:rsidRPr="008C31EA">
        <w:rPr>
          <w:b/>
          <w:sz w:val="28"/>
          <w:szCs w:val="28"/>
          <w:lang w:val="kk-KZ"/>
        </w:rPr>
        <w:t>2.</w:t>
      </w:r>
      <w:r>
        <w:rPr>
          <w:sz w:val="28"/>
          <w:szCs w:val="28"/>
          <w:lang w:val="kk-KZ"/>
        </w:rPr>
        <w:t xml:space="preserve"> </w:t>
      </w:r>
      <w:r w:rsidRPr="0037725A">
        <w:rPr>
          <w:sz w:val="28"/>
          <w:szCs w:val="28"/>
          <w:lang w:val="kk-KZ"/>
        </w:rPr>
        <w:t>Бағалы қағаздардың инвестициялық сапасын ескере отырып, нақты бір кезең ішінде портфельге тиесілі тәуекел мен инвестор күтетін табыс арасында балансы бар, әртүрлі бағыттағы портфельді қалыптастыруға болады. Аталған факторлар бағалы қағаздар портфелінің типтерін анықтайды. Бағалы қағаздар портфелінің типтері – бұл табыс пен тәуекелдің арақатынасына негізделген портфельдің инвестициялық сипаттамасы. Портфельдің типтерін жіктеудің негізгі белгісі – курстық құнының өсуі немесе ағымдағы төлемдер (процент пен дивиденд)</w:t>
      </w:r>
    </w:p>
    <w:p w:rsidR="00DB68A2" w:rsidRPr="0037725A" w:rsidRDefault="00DB68A2" w:rsidP="00DB68A2">
      <w:pPr>
        <w:pStyle w:val="af"/>
        <w:jc w:val="both"/>
        <w:rPr>
          <w:sz w:val="28"/>
          <w:szCs w:val="28"/>
          <w:lang w:val="kk-KZ"/>
        </w:rPr>
      </w:pPr>
      <w:r w:rsidRPr="0037725A">
        <w:rPr>
          <w:sz w:val="28"/>
          <w:szCs w:val="28"/>
          <w:lang w:val="kk-KZ"/>
        </w:rPr>
        <w:t xml:space="preserve">Бағалы </w:t>
      </w:r>
      <w:r>
        <w:rPr>
          <w:sz w:val="28"/>
          <w:szCs w:val="28"/>
          <w:lang w:val="kk-KZ"/>
        </w:rPr>
        <w:t xml:space="preserve"> </w:t>
      </w:r>
      <w:r w:rsidRPr="0037725A">
        <w:rPr>
          <w:sz w:val="28"/>
          <w:szCs w:val="28"/>
          <w:lang w:val="kk-KZ"/>
        </w:rPr>
        <w:t xml:space="preserve">қағаздар </w:t>
      </w:r>
      <w:r>
        <w:rPr>
          <w:sz w:val="28"/>
          <w:szCs w:val="28"/>
          <w:lang w:val="kk-KZ"/>
        </w:rPr>
        <w:t xml:space="preserve"> </w:t>
      </w:r>
      <w:r w:rsidRPr="0037725A">
        <w:rPr>
          <w:sz w:val="28"/>
          <w:szCs w:val="28"/>
          <w:lang w:val="kk-KZ"/>
        </w:rPr>
        <w:t xml:space="preserve">портфелін </w:t>
      </w:r>
      <w:r>
        <w:rPr>
          <w:sz w:val="28"/>
          <w:szCs w:val="28"/>
          <w:lang w:val="kk-KZ"/>
        </w:rPr>
        <w:t xml:space="preserve"> </w:t>
      </w:r>
      <w:r w:rsidRPr="0037725A">
        <w:rPr>
          <w:sz w:val="28"/>
          <w:szCs w:val="28"/>
          <w:lang w:val="kk-KZ"/>
        </w:rPr>
        <w:t xml:space="preserve">қалыптастырудағы </w:t>
      </w:r>
      <w:r>
        <w:rPr>
          <w:sz w:val="28"/>
          <w:szCs w:val="28"/>
          <w:lang w:val="kk-KZ"/>
        </w:rPr>
        <w:t xml:space="preserve"> </w:t>
      </w:r>
      <w:r w:rsidRPr="0037725A">
        <w:rPr>
          <w:sz w:val="28"/>
          <w:szCs w:val="28"/>
          <w:lang w:val="kk-KZ"/>
        </w:rPr>
        <w:t xml:space="preserve">негізгі </w:t>
      </w:r>
      <w:r>
        <w:rPr>
          <w:sz w:val="28"/>
          <w:szCs w:val="28"/>
          <w:lang w:val="kk-KZ"/>
        </w:rPr>
        <w:t xml:space="preserve"> </w:t>
      </w:r>
      <w:r w:rsidRPr="0037725A">
        <w:rPr>
          <w:sz w:val="28"/>
          <w:szCs w:val="28"/>
          <w:lang w:val="kk-KZ"/>
        </w:rPr>
        <w:t>қағидалар:</w:t>
      </w:r>
    </w:p>
    <w:p w:rsidR="00DB68A2" w:rsidRPr="0037725A" w:rsidRDefault="00DB68A2" w:rsidP="00DB68A2">
      <w:pPr>
        <w:pStyle w:val="af"/>
        <w:jc w:val="both"/>
        <w:rPr>
          <w:sz w:val="28"/>
          <w:szCs w:val="28"/>
          <w:lang w:val="kk-KZ"/>
        </w:rPr>
      </w:pPr>
      <w:r>
        <w:rPr>
          <w:sz w:val="28"/>
          <w:szCs w:val="28"/>
          <w:lang w:val="kk-KZ"/>
        </w:rPr>
        <w:t xml:space="preserve">       </w:t>
      </w:r>
      <w:r w:rsidRPr="0037725A">
        <w:rPr>
          <w:sz w:val="28"/>
          <w:szCs w:val="28"/>
          <w:lang w:val="kk-KZ"/>
        </w:rPr>
        <w:t>1. бағалы қағаздар портфелінің көлемі мен құрылымының, оны құрайтын көздердің көлемі мен құрылымына сәйкестігін қамтамасыз ету;</w:t>
      </w:r>
    </w:p>
    <w:p w:rsidR="00DB68A2" w:rsidRPr="0037725A" w:rsidRDefault="00DB68A2" w:rsidP="00DB68A2">
      <w:pPr>
        <w:pStyle w:val="af"/>
        <w:jc w:val="both"/>
        <w:rPr>
          <w:sz w:val="28"/>
          <w:szCs w:val="28"/>
          <w:lang w:val="kk-KZ"/>
        </w:rPr>
      </w:pPr>
      <w:r>
        <w:rPr>
          <w:sz w:val="28"/>
          <w:szCs w:val="28"/>
          <w:lang w:val="kk-KZ"/>
        </w:rPr>
        <w:t xml:space="preserve">      </w:t>
      </w:r>
      <w:r w:rsidRPr="0037725A">
        <w:rPr>
          <w:sz w:val="28"/>
          <w:szCs w:val="28"/>
          <w:lang w:val="kk-KZ"/>
        </w:rPr>
        <w:t>2. табыстылықтың, тәуекелділіктің және өтімділіктің оңтайлы қатынасына жету;</w:t>
      </w:r>
    </w:p>
    <w:p w:rsidR="00DB68A2" w:rsidRPr="0037725A" w:rsidRDefault="00DB68A2" w:rsidP="00DB68A2">
      <w:pPr>
        <w:pStyle w:val="af"/>
        <w:jc w:val="both"/>
        <w:rPr>
          <w:sz w:val="28"/>
          <w:szCs w:val="28"/>
          <w:lang w:val="kk-KZ"/>
        </w:rPr>
      </w:pPr>
      <w:r>
        <w:rPr>
          <w:sz w:val="28"/>
          <w:szCs w:val="28"/>
          <w:lang w:val="kk-KZ"/>
        </w:rPr>
        <w:lastRenderedPageBreak/>
        <w:t xml:space="preserve">     </w:t>
      </w:r>
      <w:r w:rsidRPr="0037725A">
        <w:rPr>
          <w:sz w:val="28"/>
          <w:szCs w:val="28"/>
          <w:lang w:val="kk-KZ"/>
        </w:rPr>
        <w:t xml:space="preserve">3. бағалы </w:t>
      </w:r>
      <w:r>
        <w:rPr>
          <w:sz w:val="28"/>
          <w:szCs w:val="28"/>
          <w:lang w:val="kk-KZ"/>
        </w:rPr>
        <w:t xml:space="preserve"> </w:t>
      </w:r>
      <w:r w:rsidRPr="0037725A">
        <w:rPr>
          <w:sz w:val="28"/>
          <w:szCs w:val="28"/>
          <w:lang w:val="kk-KZ"/>
        </w:rPr>
        <w:t>қағаз портфелінің басқарылуын қамтамасыз ету;</w:t>
      </w:r>
    </w:p>
    <w:p w:rsidR="00DB68A2" w:rsidRPr="0037725A" w:rsidRDefault="00DB68A2" w:rsidP="00DB68A2">
      <w:pPr>
        <w:pStyle w:val="af"/>
        <w:jc w:val="both"/>
        <w:rPr>
          <w:sz w:val="28"/>
          <w:szCs w:val="28"/>
          <w:lang w:val="kk-KZ"/>
        </w:rPr>
      </w:pPr>
      <w:r>
        <w:rPr>
          <w:sz w:val="28"/>
          <w:szCs w:val="28"/>
          <w:lang w:val="kk-KZ"/>
        </w:rPr>
        <w:t xml:space="preserve">     </w:t>
      </w:r>
      <w:r w:rsidRPr="008C31EA">
        <w:rPr>
          <w:sz w:val="28"/>
          <w:szCs w:val="28"/>
          <w:lang w:val="kk-KZ"/>
        </w:rPr>
        <w:t xml:space="preserve">4. бағалы қағаз </w:t>
      </w:r>
      <w:r>
        <w:rPr>
          <w:sz w:val="28"/>
          <w:szCs w:val="28"/>
          <w:lang w:val="kk-KZ"/>
        </w:rPr>
        <w:t xml:space="preserve"> </w:t>
      </w:r>
      <w:r w:rsidRPr="008C31EA">
        <w:rPr>
          <w:sz w:val="28"/>
          <w:szCs w:val="28"/>
          <w:lang w:val="kk-KZ"/>
        </w:rPr>
        <w:t>портфелін</w:t>
      </w:r>
      <w:r>
        <w:rPr>
          <w:sz w:val="28"/>
          <w:szCs w:val="28"/>
          <w:lang w:val="kk-KZ"/>
        </w:rPr>
        <w:t xml:space="preserve"> </w:t>
      </w:r>
      <w:r w:rsidRPr="008C31EA">
        <w:rPr>
          <w:sz w:val="28"/>
          <w:szCs w:val="28"/>
          <w:lang w:val="kk-KZ"/>
        </w:rPr>
        <w:t xml:space="preserve"> әртараптандыру.</w:t>
      </w:r>
    </w:p>
    <w:p w:rsidR="00DB68A2" w:rsidRPr="008C31EA" w:rsidRDefault="00DB68A2" w:rsidP="00DB68A2">
      <w:pPr>
        <w:jc w:val="both"/>
        <w:outlineLvl w:val="2"/>
        <w:rPr>
          <w:b/>
          <w:bCs/>
          <w:sz w:val="28"/>
          <w:szCs w:val="28"/>
          <w:lang w:val="kk-KZ"/>
        </w:rPr>
      </w:pPr>
      <w:r>
        <w:rPr>
          <w:b/>
          <w:bCs/>
          <w:sz w:val="28"/>
          <w:szCs w:val="28"/>
          <w:lang w:val="kk-KZ"/>
        </w:rPr>
        <w:t xml:space="preserve">         3. </w:t>
      </w:r>
      <w:r w:rsidRPr="0037725A">
        <w:rPr>
          <w:sz w:val="28"/>
          <w:szCs w:val="28"/>
          <w:lang w:val="kk-KZ"/>
        </w:rPr>
        <w:t>Бағалы қағаздар портфелінің типтері – табыс пен тәуекелдің арақатынасына негізделген портфельдің инвестициялық сипаттамасы. Портфельдің типтерін жіктеудің негізгі белгісі – курстық құнының өсуі немесе ағымдағы төлемдер (процент пен дивиденд).</w:t>
      </w:r>
    </w:p>
    <w:p w:rsidR="00DB68A2" w:rsidRPr="0037725A" w:rsidRDefault="00DB68A2" w:rsidP="00DB68A2">
      <w:pPr>
        <w:jc w:val="both"/>
        <w:rPr>
          <w:sz w:val="28"/>
          <w:szCs w:val="28"/>
          <w:lang w:val="kk-KZ"/>
        </w:rPr>
      </w:pPr>
      <w:r w:rsidRPr="0037725A">
        <w:rPr>
          <w:sz w:val="28"/>
          <w:szCs w:val="28"/>
          <w:lang w:val="kk-KZ"/>
        </w:rPr>
        <w:t>Пайданы алу көзіне қарай портфельдің жіктелімі:</w:t>
      </w:r>
    </w:p>
    <w:p w:rsidR="00DB68A2" w:rsidRPr="0037725A" w:rsidRDefault="00DB68A2" w:rsidP="00DB68A2">
      <w:pPr>
        <w:jc w:val="both"/>
        <w:rPr>
          <w:sz w:val="28"/>
          <w:szCs w:val="28"/>
          <w:lang w:val="kk-KZ"/>
        </w:rPr>
      </w:pPr>
      <w:r w:rsidRPr="0037725A">
        <w:rPr>
          <w:sz w:val="28"/>
          <w:szCs w:val="28"/>
          <w:lang w:val="kk-KZ"/>
        </w:rPr>
        <w:t>Өсу портфелінің түрлері:</w:t>
      </w:r>
    </w:p>
    <w:p w:rsidR="00DB68A2" w:rsidRPr="0037725A" w:rsidRDefault="00DB68A2" w:rsidP="00DB68A2">
      <w:pPr>
        <w:jc w:val="both"/>
        <w:rPr>
          <w:sz w:val="28"/>
          <w:szCs w:val="28"/>
          <w:lang w:val="kk-KZ"/>
        </w:rPr>
      </w:pPr>
      <w:r>
        <w:rPr>
          <w:sz w:val="28"/>
          <w:szCs w:val="28"/>
          <w:lang w:val="kk-KZ"/>
        </w:rPr>
        <w:t xml:space="preserve">     </w:t>
      </w:r>
      <w:r w:rsidRPr="0037725A">
        <w:rPr>
          <w:sz w:val="28"/>
          <w:szCs w:val="28"/>
          <w:lang w:val="kk-KZ"/>
        </w:rPr>
        <w:t>1. Агрессивті өсу портфелі.</w:t>
      </w:r>
    </w:p>
    <w:p w:rsidR="00DB68A2" w:rsidRPr="0037725A" w:rsidRDefault="00DB68A2" w:rsidP="00DB68A2">
      <w:pPr>
        <w:jc w:val="both"/>
        <w:rPr>
          <w:sz w:val="28"/>
          <w:szCs w:val="28"/>
        </w:rPr>
      </w:pPr>
      <w:r>
        <w:rPr>
          <w:sz w:val="28"/>
          <w:szCs w:val="28"/>
          <w:lang w:val="kk-KZ"/>
        </w:rPr>
        <w:t xml:space="preserve">     </w:t>
      </w:r>
      <w:r w:rsidRPr="0037725A">
        <w:rPr>
          <w:sz w:val="28"/>
          <w:szCs w:val="28"/>
        </w:rPr>
        <w:t>2. Консервативті өсу портфелі.</w:t>
      </w:r>
    </w:p>
    <w:p w:rsidR="00DB68A2" w:rsidRPr="0037725A" w:rsidRDefault="00DB68A2" w:rsidP="00DB68A2">
      <w:pPr>
        <w:jc w:val="both"/>
        <w:rPr>
          <w:sz w:val="28"/>
          <w:szCs w:val="28"/>
        </w:rPr>
      </w:pPr>
      <w:r>
        <w:rPr>
          <w:sz w:val="28"/>
          <w:szCs w:val="28"/>
          <w:lang w:val="kk-KZ"/>
        </w:rPr>
        <w:t xml:space="preserve">     </w:t>
      </w:r>
      <w:r w:rsidRPr="0037725A">
        <w:rPr>
          <w:sz w:val="28"/>
          <w:szCs w:val="28"/>
        </w:rPr>
        <w:t>3. Орташа өсу портфелі</w:t>
      </w:r>
    </w:p>
    <w:p w:rsidR="00DB68A2" w:rsidRPr="0037725A" w:rsidRDefault="00DB68A2" w:rsidP="00DB68A2">
      <w:pPr>
        <w:jc w:val="both"/>
        <w:rPr>
          <w:sz w:val="28"/>
          <w:szCs w:val="28"/>
        </w:rPr>
      </w:pPr>
      <w:r w:rsidRPr="0037725A">
        <w:rPr>
          <w:sz w:val="28"/>
          <w:szCs w:val="28"/>
        </w:rPr>
        <w:t>Өсу және табыс портфелінің түрлері:</w:t>
      </w:r>
    </w:p>
    <w:p w:rsidR="00DB68A2" w:rsidRPr="00C91342" w:rsidRDefault="00DB68A2" w:rsidP="00DB68A2">
      <w:pPr>
        <w:jc w:val="both"/>
        <w:rPr>
          <w:sz w:val="28"/>
          <w:szCs w:val="28"/>
          <w:lang w:val="kk-KZ"/>
        </w:rPr>
      </w:pPr>
      <w:r>
        <w:rPr>
          <w:sz w:val="28"/>
          <w:szCs w:val="28"/>
          <w:lang w:val="kk-KZ"/>
        </w:rPr>
        <w:t xml:space="preserve">     </w:t>
      </w:r>
      <w:r w:rsidRPr="00C91342">
        <w:rPr>
          <w:sz w:val="28"/>
          <w:szCs w:val="28"/>
          <w:lang w:val="kk-KZ"/>
        </w:rPr>
        <w:t>1. Баланстандырылған портфель.</w:t>
      </w:r>
    </w:p>
    <w:p w:rsidR="00DB68A2" w:rsidRPr="00C91342" w:rsidRDefault="00DB68A2" w:rsidP="00DB68A2">
      <w:pPr>
        <w:jc w:val="both"/>
        <w:rPr>
          <w:sz w:val="28"/>
          <w:szCs w:val="28"/>
          <w:lang w:val="kk-KZ"/>
        </w:rPr>
      </w:pPr>
      <w:r>
        <w:rPr>
          <w:sz w:val="28"/>
          <w:szCs w:val="28"/>
          <w:lang w:val="kk-KZ"/>
        </w:rPr>
        <w:t xml:space="preserve">     </w:t>
      </w:r>
      <w:r w:rsidRPr="00C91342">
        <w:rPr>
          <w:sz w:val="28"/>
          <w:szCs w:val="28"/>
          <w:lang w:val="kk-KZ"/>
        </w:rPr>
        <w:t>2. Қос бағыттағы портфель.</w:t>
      </w:r>
    </w:p>
    <w:p w:rsidR="00DB68A2" w:rsidRPr="00C91342" w:rsidRDefault="00DB68A2" w:rsidP="00DB68A2">
      <w:pPr>
        <w:jc w:val="both"/>
        <w:rPr>
          <w:sz w:val="28"/>
          <w:szCs w:val="28"/>
          <w:lang w:val="kk-KZ"/>
        </w:rPr>
      </w:pPr>
      <w:r w:rsidRPr="00C91342">
        <w:rPr>
          <w:sz w:val="28"/>
          <w:szCs w:val="28"/>
          <w:lang w:val="kk-KZ"/>
        </w:rPr>
        <w:t>Табыс портфелінің түрлері:</w:t>
      </w:r>
    </w:p>
    <w:p w:rsidR="00DB68A2" w:rsidRPr="00C91342" w:rsidRDefault="00DB68A2" w:rsidP="00DB68A2">
      <w:pPr>
        <w:jc w:val="both"/>
        <w:rPr>
          <w:sz w:val="28"/>
          <w:szCs w:val="28"/>
          <w:lang w:val="kk-KZ"/>
        </w:rPr>
      </w:pPr>
      <w:r>
        <w:rPr>
          <w:sz w:val="28"/>
          <w:szCs w:val="28"/>
          <w:lang w:val="kk-KZ"/>
        </w:rPr>
        <w:t xml:space="preserve">     </w:t>
      </w:r>
      <w:r w:rsidRPr="00C91342">
        <w:rPr>
          <w:sz w:val="28"/>
          <w:szCs w:val="28"/>
          <w:lang w:val="kk-KZ"/>
        </w:rPr>
        <w:t>1. Тұрақты табыс әкелетін портфель.</w:t>
      </w:r>
    </w:p>
    <w:p w:rsidR="00DB68A2" w:rsidRPr="00C91342" w:rsidRDefault="00DB68A2" w:rsidP="00DB68A2">
      <w:pPr>
        <w:jc w:val="both"/>
        <w:rPr>
          <w:sz w:val="28"/>
          <w:szCs w:val="28"/>
          <w:lang w:val="kk-KZ"/>
        </w:rPr>
      </w:pPr>
      <w:r>
        <w:rPr>
          <w:sz w:val="28"/>
          <w:szCs w:val="28"/>
          <w:lang w:val="kk-KZ"/>
        </w:rPr>
        <w:t xml:space="preserve">     </w:t>
      </w:r>
      <w:r w:rsidRPr="00C91342">
        <w:rPr>
          <w:sz w:val="28"/>
          <w:szCs w:val="28"/>
          <w:lang w:val="kk-KZ"/>
        </w:rPr>
        <w:t>2. Табысты бағалы қағаздар портфелі.</w:t>
      </w:r>
    </w:p>
    <w:p w:rsidR="00DB68A2" w:rsidRPr="00C91342" w:rsidRDefault="00DB68A2" w:rsidP="00DB68A2">
      <w:pPr>
        <w:jc w:val="both"/>
        <w:rPr>
          <w:sz w:val="28"/>
          <w:szCs w:val="28"/>
          <w:lang w:val="kk-KZ"/>
        </w:rPr>
      </w:pPr>
      <w:r>
        <w:rPr>
          <w:sz w:val="28"/>
          <w:szCs w:val="28"/>
          <w:lang w:val="kk-KZ"/>
        </w:rPr>
        <w:t xml:space="preserve">         </w:t>
      </w:r>
      <w:r w:rsidRPr="00C91342">
        <w:rPr>
          <w:sz w:val="28"/>
          <w:szCs w:val="28"/>
          <w:lang w:val="kk-KZ"/>
        </w:rPr>
        <w:t>Өсу портфелі – курстық құны өсетін компаниялардың акцияларынан қалыптасады. Бұл типтегі портфельдің мақсаты – дивидендті алумен қатар, портфельдің капиталдық құны да өседі. Алайда дивидендтік төлемдер орташа мөлшерде төленеді. Портфельдің құрамына кіретін жиынтық акциялардың курстық құнының өсу қарқыны портфельдің түрлерін анықтайды:</w:t>
      </w:r>
    </w:p>
    <w:p w:rsidR="00DB68A2" w:rsidRPr="005932C3" w:rsidRDefault="00DB68A2" w:rsidP="00DB68A2">
      <w:pPr>
        <w:jc w:val="both"/>
        <w:rPr>
          <w:sz w:val="28"/>
          <w:szCs w:val="28"/>
          <w:lang w:val="kk-KZ"/>
        </w:rPr>
      </w:pPr>
      <w:r>
        <w:rPr>
          <w:iCs/>
          <w:sz w:val="28"/>
          <w:szCs w:val="28"/>
          <w:lang w:val="kk-KZ"/>
        </w:rPr>
        <w:t xml:space="preserve">        </w:t>
      </w:r>
      <w:r w:rsidRPr="005932C3">
        <w:rPr>
          <w:iCs/>
          <w:sz w:val="28"/>
          <w:szCs w:val="28"/>
          <w:lang w:val="kk-KZ"/>
        </w:rPr>
        <w:t>1.</w:t>
      </w:r>
      <w:r w:rsidRPr="005932C3">
        <w:rPr>
          <w:sz w:val="28"/>
          <w:szCs w:val="28"/>
          <w:lang w:val="kk-KZ"/>
        </w:rPr>
        <w:t xml:space="preserve"> Агрессивті өсу портфелі – капиталдың максималды өсіміне бағытталған. Бұл протфельдің құрамына жаңадан құрылған және тез өсетін компаниялардың акциялары кіреді. Агрессивті өсу портфелінің тәуекелі жоғары болады соған сәйкес алатын табысы да жоғары болуы мүмкін.</w:t>
      </w:r>
    </w:p>
    <w:p w:rsidR="00DB68A2" w:rsidRPr="005932C3" w:rsidRDefault="00DB68A2" w:rsidP="00DB68A2">
      <w:pPr>
        <w:jc w:val="both"/>
        <w:rPr>
          <w:sz w:val="28"/>
          <w:szCs w:val="28"/>
          <w:lang w:val="kk-KZ"/>
        </w:rPr>
      </w:pPr>
      <w:r>
        <w:rPr>
          <w:iCs/>
          <w:sz w:val="28"/>
          <w:szCs w:val="28"/>
          <w:lang w:val="kk-KZ"/>
        </w:rPr>
        <w:t xml:space="preserve">       </w:t>
      </w:r>
      <w:r w:rsidRPr="005932C3">
        <w:rPr>
          <w:iCs/>
          <w:sz w:val="28"/>
          <w:szCs w:val="28"/>
          <w:lang w:val="kk-KZ"/>
        </w:rPr>
        <w:t>2.</w:t>
      </w:r>
      <w:r w:rsidRPr="005932C3">
        <w:rPr>
          <w:sz w:val="28"/>
          <w:szCs w:val="28"/>
          <w:lang w:val="kk-KZ"/>
        </w:rPr>
        <w:t xml:space="preserve"> Консервативті өсу портфелі – тәуекелі төмен болып келеді. Аталған портфельдің құрамына танымал ірі компаниялардың акциялары кіреді. Консервативті өсу портфелінің құрамы ұзақ уақыт бойы өзгеріссіз қалады және капиталдың сақталуына бағытталады.</w:t>
      </w:r>
    </w:p>
    <w:p w:rsidR="00DB68A2" w:rsidRPr="005932C3" w:rsidRDefault="00DB68A2" w:rsidP="00DB68A2">
      <w:pPr>
        <w:jc w:val="both"/>
        <w:rPr>
          <w:sz w:val="28"/>
          <w:szCs w:val="28"/>
          <w:lang w:val="kk-KZ"/>
        </w:rPr>
      </w:pPr>
      <w:r>
        <w:rPr>
          <w:iCs/>
          <w:sz w:val="28"/>
          <w:szCs w:val="28"/>
          <w:lang w:val="kk-KZ"/>
        </w:rPr>
        <w:t xml:space="preserve">       </w:t>
      </w:r>
      <w:r w:rsidRPr="005932C3">
        <w:rPr>
          <w:iCs/>
          <w:sz w:val="28"/>
          <w:szCs w:val="28"/>
          <w:lang w:val="kk-KZ"/>
        </w:rPr>
        <w:t>3.</w:t>
      </w:r>
      <w:r w:rsidRPr="005932C3">
        <w:rPr>
          <w:sz w:val="28"/>
          <w:szCs w:val="28"/>
          <w:lang w:val="kk-KZ"/>
        </w:rPr>
        <w:t xml:space="preserve"> Орташа өсу портфелі – агрессивті және консервативті өсу портфельдерінің үйлесімділігін білдіреді. Портфельдің құрамы кезеңмен жаңаланып отыратын, ұзақ мерзімге сатып алатын сенімді бағалы қағаздардан тұрады. Сонымен бірге капиталдың орташа өсімі мен салым тәуекелдігінің деңгейі бір қалыпқа түседі. Сенімділік – консервативтік өсімнің бағалы қағаздарымен, ал кіріс агрессивтік өсімнің бағалы қағаздарымен қамтамасыз етіледі. Инвесторлар тарапынан жоғары сұранысқа ие кең тараған типтегі портфель болып табылады.</w:t>
      </w:r>
    </w:p>
    <w:p w:rsidR="00DB68A2" w:rsidRPr="005932C3" w:rsidRDefault="00DB68A2" w:rsidP="00DB68A2">
      <w:pPr>
        <w:jc w:val="both"/>
        <w:rPr>
          <w:sz w:val="28"/>
          <w:szCs w:val="28"/>
          <w:lang w:val="kk-KZ"/>
        </w:rPr>
      </w:pPr>
      <w:r>
        <w:rPr>
          <w:sz w:val="28"/>
          <w:szCs w:val="28"/>
          <w:lang w:val="kk-KZ"/>
        </w:rPr>
        <w:t xml:space="preserve">         </w:t>
      </w:r>
      <w:r w:rsidRPr="005932C3">
        <w:rPr>
          <w:sz w:val="28"/>
          <w:szCs w:val="28"/>
          <w:lang w:val="kk-KZ"/>
        </w:rPr>
        <w:t>Өсу және табыс портфелі – алатын табыстың және курстық құнының төмендеуінен пайда болатын шығынды азайтуға бағытталған. Осы типтегі портфельдің құрамына кіретін қаржылық активтің бір бөлігі капитал құнының өсуіне ал екінші бөлігі пайда алуға мүмкіндік береді.</w:t>
      </w:r>
    </w:p>
    <w:p w:rsidR="00DB68A2" w:rsidRPr="005932C3" w:rsidRDefault="00DB68A2" w:rsidP="00DB68A2">
      <w:pPr>
        <w:jc w:val="both"/>
        <w:rPr>
          <w:sz w:val="28"/>
          <w:szCs w:val="28"/>
          <w:lang w:val="kk-KZ"/>
        </w:rPr>
      </w:pPr>
      <w:r>
        <w:rPr>
          <w:iCs/>
          <w:sz w:val="28"/>
          <w:szCs w:val="28"/>
          <w:lang w:val="kk-KZ"/>
        </w:rPr>
        <w:t xml:space="preserve">        </w:t>
      </w:r>
      <w:r w:rsidRPr="00930D2C">
        <w:rPr>
          <w:iCs/>
          <w:sz w:val="28"/>
          <w:szCs w:val="28"/>
          <w:lang w:val="kk-KZ"/>
        </w:rPr>
        <w:t>4</w:t>
      </w:r>
      <w:r w:rsidRPr="005932C3">
        <w:rPr>
          <w:iCs/>
          <w:sz w:val="28"/>
          <w:szCs w:val="28"/>
          <w:lang w:val="kk-KZ"/>
        </w:rPr>
        <w:t>.</w:t>
      </w:r>
      <w:r w:rsidRPr="005932C3">
        <w:rPr>
          <w:sz w:val="28"/>
          <w:szCs w:val="28"/>
          <w:lang w:val="kk-KZ"/>
        </w:rPr>
        <w:t xml:space="preserve"> Баланстандырыл</w:t>
      </w:r>
      <w:r>
        <w:rPr>
          <w:sz w:val="28"/>
          <w:szCs w:val="28"/>
          <w:lang w:val="kk-KZ"/>
        </w:rPr>
        <w:t>ғ</w:t>
      </w:r>
      <w:r w:rsidRPr="005932C3">
        <w:rPr>
          <w:sz w:val="28"/>
          <w:szCs w:val="28"/>
          <w:lang w:val="kk-KZ"/>
        </w:rPr>
        <w:t xml:space="preserve">ан портфель – бұл типтегі портфельге тәуекелі жоғары бағалы қағаздар сонымен қатар жай және артықшылықты акциялар, облигациялар кіреді. Бұл портфельдің ерекшелігі табыстар мен тәуекелдердің балансталуымен </w:t>
      </w:r>
      <w:r w:rsidRPr="005932C3">
        <w:rPr>
          <w:sz w:val="28"/>
          <w:szCs w:val="28"/>
          <w:lang w:val="kk-KZ"/>
        </w:rPr>
        <w:lastRenderedPageBreak/>
        <w:t>сипатталады. Әр түрлі инвестициялық салымдардың комбинациясы капиталдың өсіміне жетуге және жоғары табысты алуға мүмкіндік береді.</w:t>
      </w:r>
    </w:p>
    <w:p w:rsidR="00DB68A2" w:rsidRPr="005932C3" w:rsidRDefault="00DB68A2" w:rsidP="00DB68A2">
      <w:pPr>
        <w:jc w:val="both"/>
        <w:rPr>
          <w:sz w:val="28"/>
          <w:szCs w:val="28"/>
          <w:lang w:val="kk-KZ"/>
        </w:rPr>
      </w:pPr>
      <w:r>
        <w:rPr>
          <w:iCs/>
          <w:sz w:val="28"/>
          <w:szCs w:val="28"/>
          <w:lang w:val="kk-KZ"/>
        </w:rPr>
        <w:t xml:space="preserve">      </w:t>
      </w:r>
      <w:r w:rsidRPr="00930D2C">
        <w:rPr>
          <w:iCs/>
          <w:sz w:val="28"/>
          <w:szCs w:val="28"/>
          <w:lang w:val="kk-KZ"/>
        </w:rPr>
        <w:t>5</w:t>
      </w:r>
      <w:r w:rsidRPr="005932C3">
        <w:rPr>
          <w:iCs/>
          <w:sz w:val="28"/>
          <w:szCs w:val="28"/>
          <w:lang w:val="kk-KZ"/>
        </w:rPr>
        <w:t>.</w:t>
      </w:r>
      <w:r w:rsidRPr="005932C3">
        <w:rPr>
          <w:sz w:val="28"/>
          <w:szCs w:val="28"/>
          <w:lang w:val="kk-KZ"/>
        </w:rPr>
        <w:t xml:space="preserve"> Қос багыттагы портфель – жоғарғы деңгейде табыс алатын бағалы қағаздар кіреді.</w:t>
      </w:r>
    </w:p>
    <w:p w:rsidR="00DB68A2" w:rsidRPr="005932C3" w:rsidRDefault="00DB68A2" w:rsidP="00DB68A2">
      <w:pPr>
        <w:jc w:val="both"/>
        <w:rPr>
          <w:sz w:val="28"/>
          <w:szCs w:val="28"/>
          <w:lang w:val="kk-KZ"/>
        </w:rPr>
      </w:pPr>
      <w:r>
        <w:rPr>
          <w:sz w:val="28"/>
          <w:szCs w:val="28"/>
          <w:lang w:val="kk-KZ"/>
        </w:rPr>
        <w:t xml:space="preserve">           </w:t>
      </w:r>
      <w:r w:rsidRPr="005932C3">
        <w:rPr>
          <w:sz w:val="28"/>
          <w:szCs w:val="28"/>
          <w:lang w:val="kk-KZ"/>
        </w:rPr>
        <w:t>Табыс портфелі – жоғарғы деңгейде табыс алуға мүмкіндік береді. Пайызы немесе дивиденді жоғары облигациялар мен акциялардың және басқада бағалы қағаздардың жиынтығынан тұрады. Сенімділігі жоғары бағалы қағаздар нарығының құралдары портфельдің объектісі болып табылады.</w:t>
      </w:r>
    </w:p>
    <w:p w:rsidR="00DB68A2" w:rsidRPr="005932C3" w:rsidRDefault="00DB68A2" w:rsidP="00DB68A2">
      <w:pPr>
        <w:jc w:val="both"/>
        <w:rPr>
          <w:sz w:val="28"/>
          <w:szCs w:val="28"/>
          <w:lang w:val="kk-KZ"/>
        </w:rPr>
      </w:pPr>
      <w:r>
        <w:rPr>
          <w:iCs/>
          <w:sz w:val="28"/>
          <w:szCs w:val="28"/>
          <w:lang w:val="kk-KZ"/>
        </w:rPr>
        <w:t xml:space="preserve">       </w:t>
      </w:r>
      <w:r w:rsidRPr="005932C3">
        <w:rPr>
          <w:iCs/>
          <w:sz w:val="28"/>
          <w:szCs w:val="28"/>
          <w:lang w:val="kk-KZ"/>
        </w:rPr>
        <w:t>1.</w:t>
      </w:r>
      <w:r w:rsidRPr="005932C3">
        <w:rPr>
          <w:sz w:val="28"/>
          <w:szCs w:val="28"/>
          <w:lang w:val="kk-KZ"/>
        </w:rPr>
        <w:t xml:space="preserve"> Тұрақты табыс әкелетін портфель – минималды тәуекел деңгейінде орташа табыс алып келетін жоғары сенімді бағалы қағаздардан қалыптасады.</w:t>
      </w:r>
    </w:p>
    <w:p w:rsidR="00DB68A2" w:rsidRPr="005932C3" w:rsidRDefault="00DB68A2" w:rsidP="00DB68A2">
      <w:pPr>
        <w:jc w:val="both"/>
        <w:rPr>
          <w:sz w:val="28"/>
          <w:szCs w:val="28"/>
          <w:lang w:val="kk-KZ"/>
        </w:rPr>
      </w:pPr>
      <w:r>
        <w:rPr>
          <w:iCs/>
          <w:sz w:val="28"/>
          <w:szCs w:val="28"/>
          <w:lang w:val="kk-KZ"/>
        </w:rPr>
        <w:t xml:space="preserve">       </w:t>
      </w:r>
      <w:r w:rsidRPr="005932C3">
        <w:rPr>
          <w:iCs/>
          <w:sz w:val="28"/>
          <w:szCs w:val="28"/>
          <w:lang w:val="kk-KZ"/>
        </w:rPr>
        <w:t>2.</w:t>
      </w:r>
      <w:r w:rsidRPr="005932C3">
        <w:rPr>
          <w:sz w:val="28"/>
          <w:szCs w:val="28"/>
          <w:lang w:val="kk-KZ"/>
        </w:rPr>
        <w:t xml:space="preserve"> Табысты бағалы қағаздар портфелі – орташа тәуекел деңгейінде жоғарғы табыс алып келетін корпоративті облигациялардан тұрады.</w:t>
      </w:r>
    </w:p>
    <w:p w:rsidR="00DB68A2" w:rsidRPr="005932C3" w:rsidRDefault="00DB68A2" w:rsidP="00DB68A2">
      <w:pPr>
        <w:jc w:val="both"/>
        <w:rPr>
          <w:sz w:val="28"/>
          <w:szCs w:val="28"/>
          <w:lang w:val="kk-KZ"/>
        </w:rPr>
      </w:pPr>
      <w:r w:rsidRPr="005932C3">
        <w:rPr>
          <w:sz w:val="28"/>
          <w:szCs w:val="28"/>
          <w:lang w:val="kk-KZ"/>
        </w:rPr>
        <w:t>Инвестициялық портфельдің құрамындағы объектілерді іріктеу инвесторлардың қалауына сәйкес жүзеге асырылатындықтан, инвестор және портфель типі арасындағы байланыс бар болады.</w:t>
      </w:r>
    </w:p>
    <w:p w:rsidR="00DB68A2" w:rsidRPr="005932C3" w:rsidRDefault="00DB68A2" w:rsidP="00DB68A2">
      <w:pPr>
        <w:jc w:val="both"/>
        <w:rPr>
          <w:sz w:val="28"/>
          <w:szCs w:val="28"/>
          <w:lang w:val="kk-KZ"/>
        </w:rPr>
      </w:pPr>
      <w:r>
        <w:rPr>
          <w:sz w:val="28"/>
          <w:szCs w:val="28"/>
          <w:lang w:val="kk-KZ"/>
        </w:rPr>
        <w:t xml:space="preserve">         </w:t>
      </w:r>
      <w:r w:rsidRPr="005932C3">
        <w:rPr>
          <w:sz w:val="28"/>
          <w:szCs w:val="28"/>
          <w:lang w:val="kk-KZ"/>
        </w:rPr>
        <w:t>Консервативті инвесторға сенімділігі жоғары, алайда табысы төмен портфель, орташаға біркелкі әртараптардырылған портфель, агрессивті инвесторларға табысы жоғары, бірақ тәуекелді портфель сәйкес келеді.</w:t>
      </w:r>
    </w:p>
    <w:p w:rsidR="00DB68A2" w:rsidRPr="0037725A" w:rsidRDefault="00DB68A2" w:rsidP="00DB68A2">
      <w:pPr>
        <w:pStyle w:val="af"/>
        <w:jc w:val="both"/>
        <w:rPr>
          <w:sz w:val="28"/>
          <w:szCs w:val="28"/>
          <w:lang w:val="kk-KZ"/>
        </w:rPr>
      </w:pPr>
      <w:r w:rsidRPr="0037725A">
        <w:rPr>
          <w:sz w:val="28"/>
          <w:szCs w:val="28"/>
          <w:lang w:val="kk-KZ"/>
        </w:rPr>
        <w:t>Бағалы қағаздар портфелін басқару – бастапқы инве стициялық қоржынды сақтауға, жоғарғы деңгейде табыс алуға, портфельдің инвестициялық бағытын қамтамасыз етуге мүмкіндік беретін әртүрлі бағалы қағаздар жиынтығына нақты әдістер мен технологиялық мүмкіндіктерді қолдануды білдіреді.</w:t>
      </w:r>
    </w:p>
    <w:p w:rsidR="00DB68A2" w:rsidRPr="0037725A" w:rsidRDefault="00DB68A2" w:rsidP="00DB68A2">
      <w:pPr>
        <w:pStyle w:val="af"/>
        <w:jc w:val="both"/>
        <w:rPr>
          <w:sz w:val="28"/>
          <w:szCs w:val="28"/>
          <w:lang w:val="kk-KZ"/>
        </w:rPr>
      </w:pPr>
      <w:r>
        <w:rPr>
          <w:b/>
          <w:sz w:val="28"/>
          <w:szCs w:val="28"/>
          <w:lang w:val="kk-KZ"/>
        </w:rPr>
        <w:t xml:space="preserve">       </w:t>
      </w:r>
      <w:r w:rsidRPr="00FC4F35">
        <w:rPr>
          <w:b/>
          <w:sz w:val="28"/>
          <w:szCs w:val="28"/>
          <w:lang w:val="kk-KZ"/>
        </w:rPr>
        <w:t>4.</w:t>
      </w:r>
      <w:r>
        <w:rPr>
          <w:sz w:val="28"/>
          <w:szCs w:val="28"/>
          <w:lang w:val="kk-KZ"/>
        </w:rPr>
        <w:t xml:space="preserve"> </w:t>
      </w:r>
      <w:r w:rsidR="00532516">
        <w:rPr>
          <w:sz w:val="28"/>
          <w:szCs w:val="28"/>
          <w:lang w:val="kk-KZ"/>
        </w:rPr>
        <w:t xml:space="preserve"> </w:t>
      </w:r>
      <w:r w:rsidRPr="0037725A">
        <w:rPr>
          <w:sz w:val="28"/>
          <w:szCs w:val="28"/>
          <w:lang w:val="kk-KZ"/>
        </w:rPr>
        <w:t>Портфельді басқару портфельдің жақсы сапасын қамтамасыз ету үшін және оның бағасының өсуін қамтамасыз ету үшін бағалы қағаздармен әрдайым операциялар жүргізуді қажет етеді.</w:t>
      </w:r>
    </w:p>
    <w:p w:rsidR="00DB68A2" w:rsidRPr="0037725A" w:rsidRDefault="00DB68A2" w:rsidP="00DB68A2">
      <w:pPr>
        <w:pStyle w:val="af"/>
        <w:jc w:val="both"/>
        <w:rPr>
          <w:sz w:val="28"/>
          <w:szCs w:val="28"/>
          <w:lang w:val="kk-KZ"/>
        </w:rPr>
      </w:pPr>
      <w:r>
        <w:rPr>
          <w:sz w:val="28"/>
          <w:szCs w:val="28"/>
          <w:lang w:val="kk-KZ"/>
        </w:rPr>
        <w:t xml:space="preserve">     </w:t>
      </w:r>
      <w:r w:rsidRPr="0037725A">
        <w:rPr>
          <w:sz w:val="28"/>
          <w:szCs w:val="28"/>
          <w:lang w:val="kk-KZ"/>
        </w:rPr>
        <w:t>Портфельді басқару процесінің негізгі бес құрамдас бөлігін атап өтуге болады:</w:t>
      </w:r>
    </w:p>
    <w:p w:rsidR="00DB68A2" w:rsidRPr="0037725A" w:rsidRDefault="00DB68A2" w:rsidP="00DB68A2">
      <w:pPr>
        <w:pStyle w:val="af"/>
        <w:jc w:val="both"/>
        <w:rPr>
          <w:sz w:val="28"/>
          <w:szCs w:val="28"/>
          <w:lang w:val="kk-KZ"/>
        </w:rPr>
      </w:pPr>
      <w:r>
        <w:rPr>
          <w:sz w:val="28"/>
          <w:szCs w:val="28"/>
          <w:lang w:val="kk-KZ"/>
        </w:rPr>
        <w:t xml:space="preserve">      </w:t>
      </w:r>
      <w:r w:rsidRPr="0037725A">
        <w:rPr>
          <w:sz w:val="28"/>
          <w:szCs w:val="28"/>
          <w:lang w:val="kk-KZ"/>
        </w:rPr>
        <w:t>1. инвестициялау мақсаты, инвесторлар қалауы;</w:t>
      </w:r>
    </w:p>
    <w:p w:rsidR="00DB68A2" w:rsidRPr="0037725A" w:rsidRDefault="00DB68A2" w:rsidP="00DB68A2">
      <w:pPr>
        <w:pStyle w:val="af"/>
        <w:jc w:val="both"/>
        <w:rPr>
          <w:sz w:val="28"/>
          <w:szCs w:val="28"/>
          <w:lang w:val="kk-KZ"/>
        </w:rPr>
      </w:pPr>
      <w:r>
        <w:rPr>
          <w:sz w:val="28"/>
          <w:szCs w:val="28"/>
          <w:lang w:val="kk-KZ"/>
        </w:rPr>
        <w:t xml:space="preserve">      </w:t>
      </w:r>
      <w:r w:rsidRPr="0037725A">
        <w:rPr>
          <w:sz w:val="28"/>
          <w:szCs w:val="28"/>
          <w:lang w:val="kk-KZ"/>
        </w:rPr>
        <w:t>2. бағалы қағаздардың әртүрлі түрлерінің табыстылық деңгейі туралы болжау;</w:t>
      </w:r>
    </w:p>
    <w:p w:rsidR="00DB68A2" w:rsidRPr="0037725A" w:rsidRDefault="00DB68A2" w:rsidP="00DB68A2">
      <w:pPr>
        <w:pStyle w:val="af"/>
        <w:jc w:val="both"/>
        <w:rPr>
          <w:sz w:val="28"/>
          <w:szCs w:val="28"/>
          <w:lang w:val="kk-KZ"/>
        </w:rPr>
      </w:pPr>
      <w:r>
        <w:rPr>
          <w:sz w:val="28"/>
          <w:szCs w:val="28"/>
          <w:lang w:val="kk-KZ"/>
        </w:rPr>
        <w:t xml:space="preserve">     </w:t>
      </w:r>
      <w:r w:rsidRPr="0037725A">
        <w:rPr>
          <w:sz w:val="28"/>
          <w:szCs w:val="28"/>
          <w:lang w:val="kk-KZ"/>
        </w:rPr>
        <w:t>3. таңдалған қаражаттарды тиімді үйлестіруді қамтамасыз ету;</w:t>
      </w:r>
    </w:p>
    <w:p w:rsidR="00DB68A2" w:rsidRPr="0037725A" w:rsidRDefault="00DB68A2" w:rsidP="00DB68A2">
      <w:pPr>
        <w:pStyle w:val="af"/>
        <w:jc w:val="both"/>
        <w:rPr>
          <w:sz w:val="28"/>
          <w:szCs w:val="28"/>
          <w:lang w:val="kk-KZ"/>
        </w:rPr>
      </w:pPr>
      <w:r>
        <w:rPr>
          <w:sz w:val="28"/>
          <w:szCs w:val="28"/>
          <w:lang w:val="kk-KZ"/>
        </w:rPr>
        <w:t xml:space="preserve">     </w:t>
      </w:r>
      <w:r w:rsidRPr="0037725A">
        <w:rPr>
          <w:sz w:val="28"/>
          <w:szCs w:val="28"/>
          <w:lang w:val="kk-KZ"/>
        </w:rPr>
        <w:t>4. портфельдің құрамдас бөлігінде өзгерістер туғызуы мүмкін факторларды талдау және зерттеу;</w:t>
      </w:r>
    </w:p>
    <w:p w:rsidR="00DB68A2" w:rsidRPr="0037725A" w:rsidRDefault="00DB68A2" w:rsidP="00DB68A2">
      <w:pPr>
        <w:pStyle w:val="af"/>
        <w:jc w:val="both"/>
        <w:rPr>
          <w:sz w:val="28"/>
          <w:szCs w:val="28"/>
          <w:lang w:val="kk-KZ"/>
        </w:rPr>
      </w:pPr>
      <w:r>
        <w:rPr>
          <w:sz w:val="28"/>
          <w:szCs w:val="28"/>
          <w:lang w:val="kk-KZ"/>
        </w:rPr>
        <w:t xml:space="preserve">     </w:t>
      </w:r>
      <w:r w:rsidRPr="0037725A">
        <w:rPr>
          <w:sz w:val="28"/>
          <w:szCs w:val="28"/>
          <w:lang w:val="kk-KZ"/>
        </w:rPr>
        <w:t>5. портфель қызметін бағалау, яғни тәуекелге қатысты портфельдегі табысты бағалау.</w:t>
      </w:r>
    </w:p>
    <w:p w:rsidR="00DB68A2" w:rsidRPr="0037725A" w:rsidRDefault="00DB68A2" w:rsidP="00DB68A2">
      <w:pPr>
        <w:pStyle w:val="af"/>
        <w:jc w:val="both"/>
        <w:rPr>
          <w:sz w:val="28"/>
          <w:szCs w:val="28"/>
          <w:lang w:val="kk-KZ"/>
        </w:rPr>
      </w:pPr>
      <w:r>
        <w:rPr>
          <w:sz w:val="28"/>
          <w:szCs w:val="28"/>
          <w:lang w:val="kk-KZ"/>
        </w:rPr>
        <w:t xml:space="preserve">         </w:t>
      </w:r>
      <w:r w:rsidRPr="0037725A">
        <w:rPr>
          <w:sz w:val="28"/>
          <w:szCs w:val="28"/>
          <w:lang w:val="kk-KZ"/>
        </w:rPr>
        <w:t>Сонымен бірге басқару үдерісінің барлық құрамдас бөліктері бір-бірімен тығыз байланысты.</w:t>
      </w:r>
    </w:p>
    <w:p w:rsidR="00DB68A2" w:rsidRPr="0037725A" w:rsidRDefault="00DB68A2" w:rsidP="00DB68A2">
      <w:pPr>
        <w:pStyle w:val="af"/>
        <w:jc w:val="both"/>
        <w:rPr>
          <w:sz w:val="28"/>
          <w:szCs w:val="28"/>
          <w:lang w:val="kk-KZ"/>
        </w:rPr>
      </w:pPr>
      <w:r>
        <w:rPr>
          <w:sz w:val="28"/>
          <w:szCs w:val="28"/>
          <w:lang w:val="kk-KZ"/>
        </w:rPr>
        <w:t xml:space="preserve">         </w:t>
      </w:r>
      <w:r w:rsidRPr="0037725A">
        <w:rPr>
          <w:sz w:val="28"/>
          <w:szCs w:val="28"/>
          <w:lang w:val="kk-KZ"/>
        </w:rPr>
        <w:t>Портфельді басқару үдерісі портфельдің инвестициялық сапасы мен құрамын сақтауға бағытталған қымбат, әрі еңбекті көп қажет ететін, үздіксіз бөлшектеп талдауды жүзеге асыратын басқарудың бір элементі – мониторинг болып табылады. Мониторинг инвестициялық қаржылардан түсетін табыстың көлемін болжауға және бағалы қағаздармен жасалатын операцияларды интенсификациялауға (арттыруға) мүмкіндік береді.</w:t>
      </w:r>
    </w:p>
    <w:p w:rsidR="00DB68A2" w:rsidRPr="008C31EA" w:rsidRDefault="00DB68A2" w:rsidP="00DB68A2">
      <w:pPr>
        <w:pStyle w:val="af"/>
        <w:jc w:val="both"/>
        <w:rPr>
          <w:sz w:val="28"/>
          <w:szCs w:val="28"/>
          <w:lang w:val="kk-KZ"/>
        </w:rPr>
      </w:pPr>
      <w:r w:rsidRPr="008C31EA">
        <w:rPr>
          <w:sz w:val="28"/>
          <w:szCs w:val="28"/>
          <w:lang w:val="kk-KZ"/>
        </w:rPr>
        <w:t>Мониторинг бағалы қағаздар портфелін басқарудың активті және пассивті басқару модельдері арқылы жүзеге асырылады.</w:t>
      </w:r>
    </w:p>
    <w:p w:rsidR="00DB68A2" w:rsidRPr="008C31EA" w:rsidRDefault="00DB68A2" w:rsidP="00DB68A2">
      <w:pPr>
        <w:pStyle w:val="af"/>
        <w:jc w:val="both"/>
        <w:rPr>
          <w:sz w:val="28"/>
          <w:szCs w:val="28"/>
          <w:lang w:val="kk-KZ"/>
        </w:rPr>
      </w:pPr>
      <w:r>
        <w:rPr>
          <w:sz w:val="28"/>
          <w:szCs w:val="28"/>
          <w:lang w:val="kk-KZ"/>
        </w:rPr>
        <w:lastRenderedPageBreak/>
        <w:t xml:space="preserve">      </w:t>
      </w:r>
      <w:r w:rsidRPr="008C31EA">
        <w:rPr>
          <w:sz w:val="28"/>
          <w:szCs w:val="28"/>
          <w:lang w:val="kk-KZ"/>
        </w:rPr>
        <w:t xml:space="preserve">Бағалы қағаздар портфелін </w:t>
      </w:r>
      <w:r>
        <w:rPr>
          <w:sz w:val="28"/>
          <w:szCs w:val="28"/>
          <w:lang w:val="kk-KZ"/>
        </w:rPr>
        <w:t xml:space="preserve"> </w:t>
      </w:r>
      <w:r w:rsidRPr="008C31EA">
        <w:rPr>
          <w:sz w:val="28"/>
          <w:szCs w:val="28"/>
          <w:lang w:val="kk-KZ"/>
        </w:rPr>
        <w:t>активті басқару моделі мынадай қадамдар арқылы жүргізіледі:</w:t>
      </w:r>
    </w:p>
    <w:p w:rsidR="00DB68A2" w:rsidRPr="008C31EA" w:rsidRDefault="00DB68A2" w:rsidP="00DB68A2">
      <w:pPr>
        <w:pStyle w:val="af"/>
        <w:jc w:val="both"/>
        <w:rPr>
          <w:sz w:val="28"/>
          <w:szCs w:val="28"/>
          <w:lang w:val="kk-KZ"/>
        </w:rPr>
      </w:pPr>
      <w:r>
        <w:rPr>
          <w:sz w:val="28"/>
          <w:szCs w:val="28"/>
          <w:lang w:val="kk-KZ"/>
        </w:rPr>
        <w:t xml:space="preserve">         </w:t>
      </w:r>
      <w:r w:rsidRPr="008C31EA">
        <w:rPr>
          <w:sz w:val="28"/>
          <w:szCs w:val="28"/>
          <w:lang w:val="kk-KZ"/>
        </w:rPr>
        <w:t>1. Бағалы қағаздарды іріктеу. Тиімді бағалы қағаздарды сатып алу, тиімсіз бағалы қағаздарды сату;</w:t>
      </w:r>
    </w:p>
    <w:p w:rsidR="00DB68A2" w:rsidRPr="008C31EA" w:rsidRDefault="00DB68A2" w:rsidP="00DB68A2">
      <w:pPr>
        <w:pStyle w:val="af"/>
        <w:jc w:val="both"/>
        <w:rPr>
          <w:sz w:val="28"/>
          <w:szCs w:val="28"/>
          <w:lang w:val="kk-KZ"/>
        </w:rPr>
      </w:pPr>
      <w:r>
        <w:rPr>
          <w:sz w:val="28"/>
          <w:szCs w:val="28"/>
          <w:lang w:val="kk-KZ"/>
        </w:rPr>
        <w:t xml:space="preserve">        </w:t>
      </w:r>
      <w:r w:rsidRPr="008C31EA">
        <w:rPr>
          <w:sz w:val="28"/>
          <w:szCs w:val="28"/>
          <w:lang w:val="kk-KZ"/>
        </w:rPr>
        <w:t>2. Жаңа портфельдің табыстылығы мен тәуекелін есептеу;</w:t>
      </w:r>
    </w:p>
    <w:p w:rsidR="00DB68A2" w:rsidRPr="008C31EA" w:rsidRDefault="00DB68A2" w:rsidP="00DB68A2">
      <w:pPr>
        <w:pStyle w:val="af"/>
        <w:jc w:val="both"/>
        <w:rPr>
          <w:sz w:val="28"/>
          <w:szCs w:val="28"/>
          <w:lang w:val="kk-KZ"/>
        </w:rPr>
      </w:pPr>
      <w:r>
        <w:rPr>
          <w:sz w:val="28"/>
          <w:szCs w:val="28"/>
          <w:lang w:val="kk-KZ"/>
        </w:rPr>
        <w:t xml:space="preserve">        </w:t>
      </w:r>
      <w:r w:rsidRPr="008C31EA">
        <w:rPr>
          <w:sz w:val="28"/>
          <w:szCs w:val="28"/>
          <w:lang w:val="kk-KZ"/>
        </w:rPr>
        <w:t>3. Жаңа және бұрынғы қалыптасқан портфельдің тиімділігін салыстыру;</w:t>
      </w:r>
    </w:p>
    <w:p w:rsidR="00DB68A2" w:rsidRPr="008C31EA" w:rsidRDefault="00DB68A2" w:rsidP="00DB68A2">
      <w:pPr>
        <w:pStyle w:val="af"/>
        <w:jc w:val="both"/>
        <w:rPr>
          <w:sz w:val="28"/>
          <w:szCs w:val="28"/>
          <w:lang w:val="kk-KZ"/>
        </w:rPr>
      </w:pPr>
      <w:r>
        <w:rPr>
          <w:sz w:val="28"/>
          <w:szCs w:val="28"/>
          <w:lang w:val="kk-KZ"/>
        </w:rPr>
        <w:t xml:space="preserve">        </w:t>
      </w:r>
      <w:r w:rsidRPr="008C31EA">
        <w:rPr>
          <w:sz w:val="28"/>
          <w:szCs w:val="28"/>
          <w:lang w:val="kk-KZ"/>
        </w:rPr>
        <w:t>4. Жаңа портфельді қалыптастыру.</w:t>
      </w:r>
    </w:p>
    <w:p w:rsidR="00DB68A2" w:rsidRPr="008C31EA" w:rsidRDefault="00DB68A2" w:rsidP="00DB68A2">
      <w:pPr>
        <w:pStyle w:val="af"/>
        <w:jc w:val="both"/>
        <w:rPr>
          <w:sz w:val="28"/>
          <w:szCs w:val="28"/>
          <w:lang w:val="kk-KZ"/>
        </w:rPr>
      </w:pPr>
      <w:r>
        <w:rPr>
          <w:sz w:val="28"/>
          <w:szCs w:val="28"/>
          <w:lang w:val="kk-KZ"/>
        </w:rPr>
        <w:t xml:space="preserve">         </w:t>
      </w:r>
      <w:r w:rsidRPr="008C31EA">
        <w:rPr>
          <w:sz w:val="28"/>
          <w:szCs w:val="28"/>
          <w:lang w:val="kk-KZ"/>
        </w:rPr>
        <w:t>Бағалы қағаздар портфелін пассивті басқару моделі мынадай қадамдар арқылы жүргізіледі:</w:t>
      </w:r>
    </w:p>
    <w:p w:rsidR="00DB68A2" w:rsidRPr="008C31EA" w:rsidRDefault="00DB68A2" w:rsidP="00DB68A2">
      <w:pPr>
        <w:pStyle w:val="af"/>
        <w:jc w:val="both"/>
        <w:rPr>
          <w:sz w:val="28"/>
          <w:szCs w:val="28"/>
          <w:lang w:val="kk-KZ"/>
        </w:rPr>
      </w:pPr>
      <w:r>
        <w:rPr>
          <w:sz w:val="28"/>
          <w:szCs w:val="28"/>
          <w:lang w:val="kk-KZ"/>
        </w:rPr>
        <w:t xml:space="preserve">      </w:t>
      </w:r>
      <w:r w:rsidRPr="008C31EA">
        <w:rPr>
          <w:sz w:val="28"/>
          <w:szCs w:val="28"/>
          <w:lang w:val="kk-KZ"/>
        </w:rPr>
        <w:t>1. Минималды қажетті табыстылықты анықтау;</w:t>
      </w:r>
    </w:p>
    <w:p w:rsidR="00DB68A2" w:rsidRPr="008C31EA" w:rsidRDefault="00DB68A2" w:rsidP="00DB68A2">
      <w:pPr>
        <w:pStyle w:val="af"/>
        <w:jc w:val="both"/>
        <w:rPr>
          <w:sz w:val="28"/>
          <w:szCs w:val="28"/>
          <w:lang w:val="kk-KZ"/>
        </w:rPr>
      </w:pPr>
      <w:r>
        <w:rPr>
          <w:sz w:val="28"/>
          <w:szCs w:val="28"/>
          <w:lang w:val="kk-KZ"/>
        </w:rPr>
        <w:t xml:space="preserve">      </w:t>
      </w:r>
      <w:r w:rsidRPr="008C31EA">
        <w:rPr>
          <w:sz w:val="28"/>
          <w:szCs w:val="28"/>
          <w:lang w:val="kk-KZ"/>
        </w:rPr>
        <w:t>2. Жақсы әртараптандырылған портфельге бағалы қағаздарды іріктеу;</w:t>
      </w:r>
    </w:p>
    <w:p w:rsidR="00DB68A2" w:rsidRPr="008C31EA" w:rsidRDefault="00DB68A2" w:rsidP="00DB68A2">
      <w:pPr>
        <w:pStyle w:val="af"/>
        <w:jc w:val="both"/>
        <w:rPr>
          <w:sz w:val="28"/>
          <w:szCs w:val="28"/>
          <w:lang w:val="kk-KZ"/>
        </w:rPr>
      </w:pPr>
      <w:r>
        <w:rPr>
          <w:sz w:val="28"/>
          <w:szCs w:val="28"/>
          <w:lang w:val="kk-KZ"/>
        </w:rPr>
        <w:t xml:space="preserve">     </w:t>
      </w:r>
      <w:r w:rsidRPr="008C31EA">
        <w:rPr>
          <w:sz w:val="28"/>
          <w:szCs w:val="28"/>
          <w:lang w:val="kk-KZ"/>
        </w:rPr>
        <w:t>3. Портфельді оптимизациялау;</w:t>
      </w:r>
    </w:p>
    <w:p w:rsidR="00DB68A2" w:rsidRPr="008C31EA" w:rsidRDefault="00DB68A2" w:rsidP="00DB68A2">
      <w:pPr>
        <w:pStyle w:val="af"/>
        <w:jc w:val="both"/>
        <w:rPr>
          <w:sz w:val="28"/>
          <w:szCs w:val="28"/>
          <w:lang w:val="kk-KZ"/>
        </w:rPr>
      </w:pPr>
      <w:r>
        <w:rPr>
          <w:sz w:val="28"/>
          <w:szCs w:val="28"/>
          <w:lang w:val="kk-KZ"/>
        </w:rPr>
        <w:t xml:space="preserve">     </w:t>
      </w:r>
      <w:r w:rsidRPr="008C31EA">
        <w:rPr>
          <w:sz w:val="28"/>
          <w:szCs w:val="28"/>
          <w:lang w:val="kk-KZ"/>
        </w:rPr>
        <w:t>4. Табыстылықтың төмендеу себебін анықтау;</w:t>
      </w:r>
    </w:p>
    <w:p w:rsidR="00DB68A2" w:rsidRPr="008C31EA" w:rsidRDefault="00DB68A2" w:rsidP="00DB68A2">
      <w:pPr>
        <w:pStyle w:val="af"/>
        <w:jc w:val="both"/>
        <w:rPr>
          <w:sz w:val="28"/>
          <w:szCs w:val="28"/>
          <w:lang w:val="kk-KZ"/>
        </w:rPr>
      </w:pPr>
      <w:r>
        <w:rPr>
          <w:sz w:val="28"/>
          <w:szCs w:val="28"/>
          <w:lang w:val="kk-KZ"/>
        </w:rPr>
        <w:t xml:space="preserve">     </w:t>
      </w:r>
      <w:r w:rsidRPr="008C31EA">
        <w:rPr>
          <w:sz w:val="28"/>
          <w:szCs w:val="28"/>
          <w:lang w:val="kk-KZ"/>
        </w:rPr>
        <w:t>5. Жаңа портфельді қалыптастыру.</w:t>
      </w:r>
    </w:p>
    <w:p w:rsidR="00DB68A2" w:rsidRPr="008C31EA" w:rsidRDefault="00DB68A2" w:rsidP="00DB68A2">
      <w:pPr>
        <w:pStyle w:val="af"/>
        <w:jc w:val="both"/>
        <w:rPr>
          <w:sz w:val="28"/>
          <w:szCs w:val="28"/>
          <w:lang w:val="kk-KZ"/>
        </w:rPr>
      </w:pPr>
      <w:r>
        <w:rPr>
          <w:sz w:val="28"/>
          <w:szCs w:val="28"/>
          <w:lang w:val="kk-KZ"/>
        </w:rPr>
        <w:t xml:space="preserve">         </w:t>
      </w:r>
      <w:r w:rsidRPr="00D6792B">
        <w:rPr>
          <w:sz w:val="28"/>
          <w:szCs w:val="28"/>
          <w:lang w:val="kk-KZ"/>
        </w:rPr>
        <w:t xml:space="preserve">Портфельді қалыптастыру процесінде берілген сипаттамалармен жаңа инвестициялық сапаларға қол жеткізіледі. </w:t>
      </w:r>
      <w:r w:rsidRPr="008C31EA">
        <w:rPr>
          <w:sz w:val="28"/>
          <w:szCs w:val="28"/>
          <w:lang w:val="kk-KZ"/>
        </w:rPr>
        <w:t xml:space="preserve">Бағалы қағаздар портфелі инвесторға аз тәуекел кезінде қажетті табыс тұрақтылығын қамтамасыз ететін құрал болып </w:t>
      </w:r>
      <w:r>
        <w:rPr>
          <w:sz w:val="28"/>
          <w:szCs w:val="28"/>
          <w:lang w:val="kk-KZ"/>
        </w:rPr>
        <w:t xml:space="preserve"> </w:t>
      </w:r>
      <w:r w:rsidRPr="008C31EA">
        <w:rPr>
          <w:sz w:val="28"/>
          <w:szCs w:val="28"/>
          <w:lang w:val="kk-KZ"/>
        </w:rPr>
        <w:t>табылады. Портфельдік инвестиция бойынша табыстар тәуекелді қосқанда сол немесе басқа портфельге қосылған қағаздар жиынтығы бойынша жалпы табысты білдіреді. Қалыптасқан портфельдер құрылымын жетілдіру мақсатында және сәйкесінше инвесторлар қалауы бойынша жаңа жасау мақсатында жедел шешілуі тиіс табыс пен тәуекел арасындағы сәйкестендіру мәселесі туындайды. Айта кету керек, бұл көрсетілген мәселе жалпы түрде шешілетін, бірақ аяғына дейін шешілмейтіндер қатарына жатады.</w:t>
      </w:r>
    </w:p>
    <w:p w:rsidR="00DB68A2" w:rsidRPr="008C31EA" w:rsidRDefault="00DB68A2" w:rsidP="00DB68A2">
      <w:pPr>
        <w:pStyle w:val="af"/>
        <w:jc w:val="both"/>
        <w:rPr>
          <w:sz w:val="28"/>
          <w:szCs w:val="28"/>
          <w:lang w:val="kk-KZ"/>
        </w:rPr>
      </w:pPr>
      <w:r>
        <w:rPr>
          <w:sz w:val="28"/>
          <w:szCs w:val="28"/>
          <w:lang w:val="kk-KZ"/>
        </w:rPr>
        <w:t xml:space="preserve">        </w:t>
      </w:r>
      <w:r w:rsidRPr="008C31EA">
        <w:rPr>
          <w:sz w:val="28"/>
          <w:szCs w:val="28"/>
          <w:lang w:val="kk-KZ"/>
        </w:rPr>
        <w:t xml:space="preserve">Бағалы </w:t>
      </w:r>
      <w:r>
        <w:rPr>
          <w:sz w:val="28"/>
          <w:szCs w:val="28"/>
          <w:lang w:val="kk-KZ"/>
        </w:rPr>
        <w:t xml:space="preserve"> </w:t>
      </w:r>
      <w:r w:rsidRPr="008C31EA">
        <w:rPr>
          <w:sz w:val="28"/>
          <w:szCs w:val="28"/>
          <w:lang w:val="kk-KZ"/>
        </w:rPr>
        <w:t>қағаздардың инвестициялық сапаларын ескере отырып, портфель иесіне және белгілі кезеңде күтілетін табысқа қатысты әрқайсысында тәуекелдер арасында өзіндік тепе</w:t>
      </w:r>
      <w:r>
        <w:rPr>
          <w:sz w:val="28"/>
          <w:szCs w:val="28"/>
          <w:lang w:val="kk-KZ"/>
        </w:rPr>
        <w:t xml:space="preserve"> </w:t>
      </w:r>
      <w:r w:rsidRPr="008C31EA">
        <w:rPr>
          <w:sz w:val="28"/>
          <w:szCs w:val="28"/>
          <w:lang w:val="kk-KZ"/>
        </w:rPr>
        <w:t>- теңдік болатын әртүрлі портфельдерді қалыптастыруға болады. Бұл факторлардың ара қатынасы бағалы қағаздар портфелі типін анықтауға мүмкіндік береді.</w:t>
      </w:r>
    </w:p>
    <w:p w:rsidR="00DB68A2" w:rsidRPr="008C31EA" w:rsidRDefault="00DB68A2" w:rsidP="00DB68A2">
      <w:pPr>
        <w:pStyle w:val="af"/>
        <w:jc w:val="both"/>
        <w:rPr>
          <w:sz w:val="28"/>
          <w:szCs w:val="28"/>
          <w:lang w:val="kk-KZ"/>
        </w:rPr>
      </w:pPr>
      <w:r>
        <w:rPr>
          <w:sz w:val="28"/>
          <w:szCs w:val="28"/>
          <w:lang w:val="kk-KZ"/>
        </w:rPr>
        <w:t xml:space="preserve">      </w:t>
      </w:r>
      <w:r w:rsidRPr="008C31EA">
        <w:rPr>
          <w:sz w:val="28"/>
          <w:szCs w:val="28"/>
          <w:lang w:val="kk-KZ"/>
        </w:rPr>
        <w:t>Портфель типі – бұл оның инвестициялық сипаттамасы. Диверсифицирленген портфельді басқару бойынша шығындар портфель табыстылығы жоғары қарқынмен дамуы күмәнді болған жағдайда күткен нәтиже бермейді.</w:t>
      </w:r>
    </w:p>
    <w:p w:rsidR="00DB68A2" w:rsidRPr="005932C3" w:rsidRDefault="00DB68A2" w:rsidP="00DB68A2">
      <w:pPr>
        <w:pStyle w:val="af"/>
        <w:jc w:val="both"/>
        <w:rPr>
          <w:sz w:val="28"/>
          <w:szCs w:val="28"/>
          <w:lang w:val="kk-KZ"/>
        </w:rPr>
      </w:pPr>
      <w:r>
        <w:rPr>
          <w:sz w:val="28"/>
          <w:szCs w:val="28"/>
          <w:lang w:val="kk-KZ"/>
        </w:rPr>
        <w:t xml:space="preserve">        </w:t>
      </w:r>
      <w:r w:rsidRPr="00FC4F35">
        <w:rPr>
          <w:sz w:val="28"/>
          <w:szCs w:val="28"/>
          <w:lang w:val="kk-KZ"/>
        </w:rPr>
        <w:t xml:space="preserve">Портфельді басқару және қалыптастыру – кәсіпқой адамдар қызметінің аймағы, ал құрастырылатын портфель – бұл бөлікпен, яғни әр инвестор үшін портфельдегі үлесті сатады немесе тұтас, яғни менеджер өзіне бағалы қағаздар портфелін басқару қызметін алатын кезде сатылатын тауар. </w:t>
      </w:r>
      <w:r w:rsidRPr="005932C3">
        <w:rPr>
          <w:sz w:val="28"/>
          <w:szCs w:val="28"/>
          <w:lang w:val="kk-KZ"/>
        </w:rPr>
        <w:t>Басқа да тауарлар сияқты, белгілі инвестициялық қасиеттер портфелі қор нарығында сұранысқа ие болуы мүмкін. Сонымен қатар, нақты инвестициялық мақсаты жоқ кәсіпқой емес адамдардың қызметінің нәтижесі – жүйесіз портфельдер де болады.</w:t>
      </w:r>
    </w:p>
    <w:p w:rsidR="00DB68A2" w:rsidRPr="005932C3" w:rsidRDefault="00DB68A2" w:rsidP="00DB68A2">
      <w:pPr>
        <w:pStyle w:val="af"/>
        <w:jc w:val="both"/>
        <w:rPr>
          <w:sz w:val="28"/>
          <w:szCs w:val="28"/>
          <w:lang w:val="kk-KZ"/>
        </w:rPr>
      </w:pPr>
      <w:r>
        <w:rPr>
          <w:sz w:val="28"/>
          <w:szCs w:val="28"/>
          <w:lang w:val="kk-KZ"/>
        </w:rPr>
        <w:t xml:space="preserve">       </w:t>
      </w:r>
      <w:r w:rsidRPr="005932C3">
        <w:rPr>
          <w:sz w:val="28"/>
          <w:szCs w:val="28"/>
          <w:lang w:val="kk-KZ"/>
        </w:rPr>
        <w:t xml:space="preserve">Портфельдер түрі сан алуан, бағалы қағаздар нарығының жағдайын ескере отырып және бағалы қағаздармен жұмыстың «алтын» ережесіне сәйкес, яғни 3-5 жылда 1 рет портфельді қозғай отырып, әр портфель иесі өзінің инвестициялық стратегиясын ұстанады. Сондықтан, осы параграфтан материал портфельдердің </w:t>
      </w:r>
      <w:r w:rsidRPr="005932C3">
        <w:rPr>
          <w:sz w:val="28"/>
          <w:szCs w:val="28"/>
          <w:lang w:val="kk-KZ"/>
        </w:rPr>
        <w:lastRenderedPageBreak/>
        <w:t>барлық түрін қамти алмайды, тек олардың қалыптасу принциптерін анықтауға мүмкіндік береді.</w:t>
      </w:r>
    </w:p>
    <w:p w:rsidR="00DB68A2" w:rsidRPr="00D6792B" w:rsidRDefault="00DB68A2" w:rsidP="00DB68A2">
      <w:pPr>
        <w:pStyle w:val="af"/>
        <w:jc w:val="both"/>
        <w:rPr>
          <w:sz w:val="28"/>
          <w:szCs w:val="28"/>
          <w:lang w:val="kk-KZ"/>
        </w:rPr>
      </w:pPr>
      <w:r>
        <w:rPr>
          <w:sz w:val="28"/>
          <w:szCs w:val="28"/>
          <w:lang w:val="kk-KZ"/>
        </w:rPr>
        <w:t xml:space="preserve">            </w:t>
      </w:r>
      <w:r w:rsidRPr="00D6792B">
        <w:rPr>
          <w:sz w:val="28"/>
          <w:szCs w:val="28"/>
          <w:lang w:val="kk-KZ"/>
        </w:rPr>
        <w:t>Басқаша айтқанда, басқару процесі портфельдің негізгі инвестициялық сапасын және оның иесінің мүддесіне сәйкес келетін қасиеттерін сақтап қалуға бағытталған. Сондықтан, оның құрамдас бөліктерінде өзгеріс тудыратын факторлардың мониторингі негізінде портфель құрылымына ағымдағы түзетулер қажет.</w:t>
      </w:r>
    </w:p>
    <w:p w:rsidR="00DB68A2" w:rsidRPr="00D6792B" w:rsidRDefault="00DB68A2" w:rsidP="00DB68A2">
      <w:pPr>
        <w:pStyle w:val="af"/>
        <w:jc w:val="both"/>
        <w:rPr>
          <w:sz w:val="28"/>
          <w:szCs w:val="28"/>
          <w:lang w:val="kk-KZ"/>
        </w:rPr>
      </w:pPr>
      <w:r w:rsidRPr="00D6792B">
        <w:rPr>
          <w:sz w:val="28"/>
          <w:szCs w:val="28"/>
          <w:lang w:val="kk-KZ"/>
        </w:rPr>
        <w:t xml:space="preserve">Портфельге </w:t>
      </w:r>
      <w:r>
        <w:rPr>
          <w:sz w:val="28"/>
          <w:szCs w:val="28"/>
          <w:lang w:val="kk-KZ"/>
        </w:rPr>
        <w:t xml:space="preserve"> </w:t>
      </w:r>
      <w:r w:rsidRPr="00D6792B">
        <w:rPr>
          <w:sz w:val="28"/>
          <w:szCs w:val="28"/>
          <w:lang w:val="kk-KZ"/>
        </w:rPr>
        <w:t>қолданатын</w:t>
      </w:r>
      <w:r>
        <w:rPr>
          <w:sz w:val="28"/>
          <w:szCs w:val="28"/>
          <w:lang w:val="kk-KZ"/>
        </w:rPr>
        <w:t xml:space="preserve"> </w:t>
      </w:r>
      <w:r w:rsidRPr="00D6792B">
        <w:rPr>
          <w:sz w:val="28"/>
          <w:szCs w:val="28"/>
          <w:lang w:val="kk-KZ"/>
        </w:rPr>
        <w:t xml:space="preserve"> әдістер мен техникалық мүмкіндіктердің жиынтығы «активті» және «пассивті» деп сипатталатын басқару әдісін білдіреді.</w:t>
      </w:r>
    </w:p>
    <w:p w:rsidR="00532516" w:rsidRDefault="00532516" w:rsidP="00DB68A2">
      <w:pPr>
        <w:shd w:val="clear" w:color="auto" w:fill="FFFFFF"/>
        <w:jc w:val="center"/>
        <w:rPr>
          <w:b/>
          <w:noProof/>
          <w:color w:val="000000"/>
          <w:sz w:val="28"/>
          <w:szCs w:val="28"/>
          <w:lang w:val="uk-UA"/>
        </w:rPr>
      </w:pPr>
    </w:p>
    <w:p w:rsidR="00DB68A2" w:rsidRDefault="00DB68A2" w:rsidP="00DB68A2">
      <w:pPr>
        <w:shd w:val="clear" w:color="auto" w:fill="FFFFFF"/>
        <w:jc w:val="center"/>
        <w:rPr>
          <w:b/>
          <w:noProof/>
          <w:color w:val="000000"/>
          <w:sz w:val="28"/>
          <w:szCs w:val="28"/>
          <w:lang w:val="uk-UA"/>
        </w:rPr>
      </w:pPr>
      <w:r w:rsidRPr="00550D7C">
        <w:rPr>
          <w:b/>
          <w:noProof/>
          <w:color w:val="000000"/>
          <w:sz w:val="28"/>
          <w:szCs w:val="28"/>
          <w:lang w:val="uk-UA"/>
        </w:rPr>
        <w:t>Ба</w:t>
      </w:r>
      <w:r w:rsidRPr="00550D7C">
        <w:rPr>
          <w:rFonts w:eastAsia="MS Mincho"/>
          <w:b/>
          <w:noProof/>
          <w:color w:val="000000"/>
          <w:sz w:val="28"/>
          <w:szCs w:val="28"/>
          <w:lang w:val="uk-UA"/>
        </w:rPr>
        <w:t>қ</w:t>
      </w:r>
      <w:r w:rsidRPr="00550D7C">
        <w:rPr>
          <w:b/>
          <w:noProof/>
          <w:color w:val="000000"/>
          <w:sz w:val="28"/>
          <w:szCs w:val="28"/>
          <w:lang w:val="uk-UA"/>
        </w:rPr>
        <w:t>ылау сұра</w:t>
      </w:r>
      <w:r w:rsidRPr="00550D7C">
        <w:rPr>
          <w:rFonts w:eastAsia="MS Mincho"/>
          <w:b/>
          <w:noProof/>
          <w:color w:val="000000"/>
          <w:sz w:val="28"/>
          <w:szCs w:val="28"/>
          <w:lang w:val="uk-UA"/>
        </w:rPr>
        <w:t>қ</w:t>
      </w:r>
      <w:r w:rsidRPr="00550D7C">
        <w:rPr>
          <w:b/>
          <w:noProof/>
          <w:color w:val="000000"/>
          <w:sz w:val="28"/>
          <w:szCs w:val="28"/>
          <w:lang w:val="uk-UA"/>
        </w:rPr>
        <w:t>тары:</w:t>
      </w:r>
    </w:p>
    <w:p w:rsidR="00532516" w:rsidRPr="00550D7C" w:rsidRDefault="00532516" w:rsidP="00DB68A2">
      <w:pPr>
        <w:shd w:val="clear" w:color="auto" w:fill="FFFFFF"/>
        <w:jc w:val="center"/>
        <w:rPr>
          <w:b/>
          <w:sz w:val="28"/>
          <w:szCs w:val="28"/>
          <w:lang w:val="uk-UA"/>
        </w:rPr>
      </w:pPr>
    </w:p>
    <w:p w:rsidR="00DB68A2" w:rsidRPr="00A65AFC" w:rsidRDefault="00DB68A2" w:rsidP="00DB68A2">
      <w:pPr>
        <w:pStyle w:val="af"/>
        <w:jc w:val="both"/>
        <w:rPr>
          <w:sz w:val="28"/>
          <w:szCs w:val="28"/>
          <w:lang w:val="kk-KZ"/>
        </w:rPr>
      </w:pPr>
      <w:r w:rsidRPr="009B07B9">
        <w:rPr>
          <w:bCs/>
          <w:noProof/>
          <w:color w:val="000000"/>
          <w:sz w:val="28"/>
          <w:szCs w:val="28"/>
          <w:lang w:val="kk-KZ"/>
        </w:rPr>
        <w:t xml:space="preserve">1. </w:t>
      </w:r>
      <w:r w:rsidRPr="0037725A">
        <w:rPr>
          <w:sz w:val="28"/>
          <w:szCs w:val="28"/>
          <w:lang w:val="kk-KZ"/>
        </w:rPr>
        <w:t>Бағалы қағаздар п</w:t>
      </w:r>
      <w:r>
        <w:rPr>
          <w:sz w:val="28"/>
          <w:szCs w:val="28"/>
          <w:lang w:val="kk-KZ"/>
        </w:rPr>
        <w:t>о</w:t>
      </w:r>
      <w:r w:rsidRPr="0037725A">
        <w:rPr>
          <w:sz w:val="28"/>
          <w:szCs w:val="28"/>
          <w:lang w:val="kk-KZ"/>
        </w:rPr>
        <w:t xml:space="preserve">ртфелі </w:t>
      </w:r>
      <w:r>
        <w:rPr>
          <w:sz w:val="28"/>
          <w:szCs w:val="28"/>
          <w:lang w:val="kk-KZ"/>
        </w:rPr>
        <w:t xml:space="preserve"> және  б</w:t>
      </w:r>
      <w:r w:rsidRPr="0037725A">
        <w:rPr>
          <w:sz w:val="28"/>
          <w:szCs w:val="28"/>
          <w:lang w:val="kk-KZ"/>
        </w:rPr>
        <w:t>ағалы қағаз</w:t>
      </w:r>
      <w:r>
        <w:rPr>
          <w:sz w:val="28"/>
          <w:szCs w:val="28"/>
          <w:lang w:val="kk-KZ"/>
        </w:rPr>
        <w:t xml:space="preserve">дар </w:t>
      </w:r>
      <w:r w:rsidRPr="0037725A">
        <w:rPr>
          <w:sz w:val="28"/>
          <w:szCs w:val="28"/>
          <w:lang w:val="kk-KZ"/>
        </w:rPr>
        <w:t xml:space="preserve"> портфелін қалыптастыру</w:t>
      </w:r>
      <w:r w:rsidRPr="00550D7C">
        <w:rPr>
          <w:noProof/>
          <w:color w:val="000000"/>
          <w:sz w:val="28"/>
          <w:szCs w:val="28"/>
          <w:lang w:val="uk-UA"/>
        </w:rPr>
        <w:t>?</w:t>
      </w:r>
    </w:p>
    <w:p w:rsidR="00DB68A2" w:rsidRPr="00A65AFC" w:rsidRDefault="00DB68A2" w:rsidP="00DB68A2">
      <w:pPr>
        <w:pStyle w:val="af"/>
        <w:rPr>
          <w:sz w:val="28"/>
          <w:szCs w:val="28"/>
          <w:lang w:val="kk-KZ"/>
        </w:rPr>
      </w:pPr>
      <w:r w:rsidRPr="00A65AFC">
        <w:rPr>
          <w:sz w:val="28"/>
          <w:szCs w:val="28"/>
          <w:lang w:val="kk-KZ"/>
        </w:rPr>
        <w:t xml:space="preserve">2. </w:t>
      </w:r>
      <w:r w:rsidRPr="0037725A">
        <w:rPr>
          <w:sz w:val="28"/>
          <w:szCs w:val="28"/>
          <w:lang w:val="kk-KZ"/>
        </w:rPr>
        <w:t xml:space="preserve">Бағалы </w:t>
      </w:r>
      <w:r>
        <w:rPr>
          <w:sz w:val="28"/>
          <w:szCs w:val="28"/>
          <w:lang w:val="kk-KZ"/>
        </w:rPr>
        <w:t xml:space="preserve"> </w:t>
      </w:r>
      <w:r w:rsidRPr="0037725A">
        <w:rPr>
          <w:sz w:val="28"/>
          <w:szCs w:val="28"/>
          <w:lang w:val="kk-KZ"/>
        </w:rPr>
        <w:t xml:space="preserve">қағаздар </w:t>
      </w:r>
      <w:r>
        <w:rPr>
          <w:sz w:val="28"/>
          <w:szCs w:val="28"/>
          <w:lang w:val="kk-KZ"/>
        </w:rPr>
        <w:t xml:space="preserve"> </w:t>
      </w:r>
      <w:r w:rsidRPr="0037725A">
        <w:rPr>
          <w:sz w:val="28"/>
          <w:szCs w:val="28"/>
          <w:lang w:val="kk-KZ"/>
        </w:rPr>
        <w:t xml:space="preserve">портфелінің </w:t>
      </w:r>
      <w:r>
        <w:rPr>
          <w:sz w:val="28"/>
          <w:szCs w:val="28"/>
          <w:lang w:val="kk-KZ"/>
        </w:rPr>
        <w:t xml:space="preserve"> </w:t>
      </w:r>
      <w:r w:rsidRPr="0037725A">
        <w:rPr>
          <w:sz w:val="28"/>
          <w:szCs w:val="28"/>
          <w:lang w:val="kk-KZ"/>
        </w:rPr>
        <w:t>типтері</w:t>
      </w:r>
      <w:r w:rsidRPr="00550D7C">
        <w:rPr>
          <w:noProof/>
          <w:color w:val="000000"/>
          <w:sz w:val="28"/>
          <w:szCs w:val="28"/>
          <w:lang w:val="uk-UA"/>
        </w:rPr>
        <w:t>?</w:t>
      </w:r>
    </w:p>
    <w:p w:rsidR="00DB68A2" w:rsidRPr="00A65AFC" w:rsidRDefault="00DB68A2" w:rsidP="00DB68A2">
      <w:pPr>
        <w:jc w:val="both"/>
        <w:rPr>
          <w:sz w:val="28"/>
          <w:szCs w:val="28"/>
          <w:lang w:val="kk-KZ"/>
        </w:rPr>
      </w:pPr>
      <w:r>
        <w:rPr>
          <w:sz w:val="28"/>
          <w:szCs w:val="28"/>
          <w:lang w:val="kk-KZ"/>
        </w:rPr>
        <w:t xml:space="preserve">3. </w:t>
      </w:r>
      <w:r w:rsidRPr="00A65AFC">
        <w:rPr>
          <w:sz w:val="28"/>
          <w:szCs w:val="28"/>
          <w:lang w:val="kk-KZ"/>
        </w:rPr>
        <w:t xml:space="preserve">Портфельді басқару процесінің </w:t>
      </w:r>
      <w:r>
        <w:rPr>
          <w:sz w:val="28"/>
          <w:szCs w:val="28"/>
          <w:lang w:val="kk-KZ"/>
        </w:rPr>
        <w:t xml:space="preserve"> </w:t>
      </w:r>
      <w:r w:rsidRPr="00A65AFC">
        <w:rPr>
          <w:sz w:val="28"/>
          <w:szCs w:val="28"/>
          <w:lang w:val="kk-KZ"/>
        </w:rPr>
        <w:t>негізгі бөлі</w:t>
      </w:r>
      <w:r>
        <w:rPr>
          <w:sz w:val="28"/>
          <w:szCs w:val="28"/>
          <w:lang w:val="kk-KZ"/>
        </w:rPr>
        <w:t>ктері</w:t>
      </w:r>
      <w:r w:rsidRPr="00550D7C">
        <w:rPr>
          <w:noProof/>
          <w:color w:val="000000"/>
          <w:sz w:val="28"/>
          <w:szCs w:val="28"/>
          <w:lang w:val="uk-UA"/>
        </w:rPr>
        <w:t>?</w:t>
      </w:r>
    </w:p>
    <w:p w:rsidR="00DB68A2" w:rsidRPr="00A65AFC" w:rsidRDefault="00DB68A2" w:rsidP="00DB68A2">
      <w:pPr>
        <w:jc w:val="both"/>
        <w:rPr>
          <w:sz w:val="28"/>
          <w:szCs w:val="28"/>
          <w:lang w:val="kk-KZ"/>
        </w:rPr>
      </w:pPr>
      <w:r>
        <w:rPr>
          <w:sz w:val="28"/>
          <w:szCs w:val="28"/>
          <w:lang w:val="kk-KZ"/>
        </w:rPr>
        <w:t>4</w:t>
      </w:r>
      <w:r w:rsidRPr="00A65AFC">
        <w:rPr>
          <w:sz w:val="28"/>
          <w:szCs w:val="28"/>
          <w:lang w:val="kk-KZ"/>
        </w:rPr>
        <w:t xml:space="preserve">. Бағалы </w:t>
      </w:r>
      <w:r>
        <w:rPr>
          <w:sz w:val="28"/>
          <w:szCs w:val="28"/>
          <w:lang w:val="kk-KZ"/>
        </w:rPr>
        <w:t xml:space="preserve"> </w:t>
      </w:r>
      <w:r w:rsidRPr="00A65AFC">
        <w:rPr>
          <w:sz w:val="28"/>
          <w:szCs w:val="28"/>
          <w:lang w:val="kk-KZ"/>
        </w:rPr>
        <w:t xml:space="preserve">қағаздар </w:t>
      </w:r>
      <w:r>
        <w:rPr>
          <w:sz w:val="28"/>
          <w:szCs w:val="28"/>
          <w:lang w:val="kk-KZ"/>
        </w:rPr>
        <w:t xml:space="preserve"> </w:t>
      </w:r>
      <w:r w:rsidRPr="00A65AFC">
        <w:rPr>
          <w:sz w:val="28"/>
          <w:szCs w:val="28"/>
          <w:lang w:val="kk-KZ"/>
        </w:rPr>
        <w:t xml:space="preserve">портфелін  активті </w:t>
      </w:r>
      <w:r>
        <w:rPr>
          <w:sz w:val="28"/>
          <w:szCs w:val="28"/>
          <w:lang w:val="kk-KZ"/>
        </w:rPr>
        <w:t xml:space="preserve"> </w:t>
      </w:r>
      <w:r w:rsidRPr="00A65AFC">
        <w:rPr>
          <w:sz w:val="28"/>
          <w:szCs w:val="28"/>
          <w:lang w:val="kk-KZ"/>
        </w:rPr>
        <w:t xml:space="preserve">басқару </w:t>
      </w:r>
      <w:r>
        <w:rPr>
          <w:sz w:val="28"/>
          <w:szCs w:val="28"/>
          <w:lang w:val="kk-KZ"/>
        </w:rPr>
        <w:t xml:space="preserve"> </w:t>
      </w:r>
      <w:r w:rsidRPr="00A65AFC">
        <w:rPr>
          <w:sz w:val="28"/>
          <w:szCs w:val="28"/>
          <w:lang w:val="kk-KZ"/>
        </w:rPr>
        <w:t>моделі</w:t>
      </w:r>
      <w:r w:rsidRPr="00550D7C">
        <w:rPr>
          <w:noProof/>
          <w:color w:val="000000"/>
          <w:sz w:val="28"/>
          <w:szCs w:val="28"/>
          <w:lang w:val="uk-UA"/>
        </w:rPr>
        <w:t>?</w:t>
      </w:r>
    </w:p>
    <w:p w:rsidR="00DB68A2" w:rsidRDefault="00DB68A2" w:rsidP="00DB68A2">
      <w:pPr>
        <w:pStyle w:val="af"/>
        <w:jc w:val="both"/>
        <w:rPr>
          <w:sz w:val="28"/>
          <w:szCs w:val="28"/>
          <w:lang w:val="kk-KZ"/>
        </w:rPr>
      </w:pPr>
      <w:r>
        <w:rPr>
          <w:sz w:val="28"/>
          <w:szCs w:val="28"/>
          <w:lang w:val="kk-KZ"/>
        </w:rPr>
        <w:t xml:space="preserve">5. </w:t>
      </w:r>
      <w:r w:rsidRPr="008C31EA">
        <w:rPr>
          <w:sz w:val="28"/>
          <w:szCs w:val="28"/>
          <w:lang w:val="kk-KZ"/>
        </w:rPr>
        <w:t xml:space="preserve">Бағалы қағаздар </w:t>
      </w:r>
      <w:r>
        <w:rPr>
          <w:sz w:val="28"/>
          <w:szCs w:val="28"/>
          <w:lang w:val="kk-KZ"/>
        </w:rPr>
        <w:t xml:space="preserve"> </w:t>
      </w:r>
      <w:r w:rsidRPr="008C31EA">
        <w:rPr>
          <w:sz w:val="28"/>
          <w:szCs w:val="28"/>
          <w:lang w:val="kk-KZ"/>
        </w:rPr>
        <w:t xml:space="preserve">портфелін </w:t>
      </w:r>
      <w:r>
        <w:rPr>
          <w:sz w:val="28"/>
          <w:szCs w:val="28"/>
          <w:lang w:val="kk-KZ"/>
        </w:rPr>
        <w:t xml:space="preserve"> </w:t>
      </w:r>
      <w:r w:rsidRPr="008C31EA">
        <w:rPr>
          <w:sz w:val="28"/>
          <w:szCs w:val="28"/>
          <w:lang w:val="kk-KZ"/>
        </w:rPr>
        <w:t xml:space="preserve">пассивті </w:t>
      </w:r>
      <w:r>
        <w:rPr>
          <w:sz w:val="28"/>
          <w:szCs w:val="28"/>
          <w:lang w:val="kk-KZ"/>
        </w:rPr>
        <w:t xml:space="preserve"> </w:t>
      </w:r>
      <w:r w:rsidRPr="008C31EA">
        <w:rPr>
          <w:sz w:val="28"/>
          <w:szCs w:val="28"/>
          <w:lang w:val="kk-KZ"/>
        </w:rPr>
        <w:t>басқару моделі</w:t>
      </w:r>
      <w:r w:rsidRPr="00550D7C">
        <w:rPr>
          <w:noProof/>
          <w:color w:val="000000"/>
          <w:sz w:val="28"/>
          <w:szCs w:val="28"/>
          <w:lang w:val="uk-UA"/>
        </w:rPr>
        <w:t>?</w:t>
      </w:r>
      <w:r w:rsidRPr="008C31EA">
        <w:rPr>
          <w:sz w:val="28"/>
          <w:szCs w:val="28"/>
          <w:lang w:val="kk-KZ"/>
        </w:rPr>
        <w:t xml:space="preserve"> </w:t>
      </w:r>
    </w:p>
    <w:p w:rsidR="00B1764D" w:rsidRPr="008C31EA" w:rsidRDefault="00B1764D" w:rsidP="00DB68A2">
      <w:pPr>
        <w:pStyle w:val="af"/>
        <w:jc w:val="both"/>
        <w:rPr>
          <w:sz w:val="28"/>
          <w:szCs w:val="28"/>
          <w:lang w:val="kk-KZ"/>
        </w:rPr>
      </w:pPr>
    </w:p>
    <w:p w:rsidR="00D51165" w:rsidRDefault="00D51165" w:rsidP="00DB68A2">
      <w:pPr>
        <w:jc w:val="center"/>
        <w:rPr>
          <w:b/>
          <w:sz w:val="28"/>
          <w:szCs w:val="28"/>
          <w:lang w:val="kk-KZ"/>
        </w:rPr>
      </w:pPr>
    </w:p>
    <w:p w:rsidR="00DB68A2" w:rsidRPr="00DD0C64" w:rsidRDefault="00DB68A2" w:rsidP="00DB68A2">
      <w:pPr>
        <w:jc w:val="center"/>
        <w:rPr>
          <w:sz w:val="28"/>
          <w:szCs w:val="28"/>
          <w:lang w:val="kk-KZ"/>
        </w:rPr>
      </w:pPr>
      <w:r w:rsidRPr="00FE4E35">
        <w:rPr>
          <w:b/>
          <w:sz w:val="28"/>
          <w:szCs w:val="28"/>
          <w:lang w:val="kk-KZ"/>
        </w:rPr>
        <w:t>15</w:t>
      </w:r>
      <w:r w:rsidR="00532516">
        <w:rPr>
          <w:b/>
          <w:sz w:val="28"/>
          <w:szCs w:val="28"/>
          <w:lang w:val="kk-KZ"/>
        </w:rPr>
        <w:t xml:space="preserve"> - </w:t>
      </w:r>
      <w:r w:rsidRPr="00FE4E35">
        <w:rPr>
          <w:b/>
          <w:sz w:val="28"/>
          <w:szCs w:val="28"/>
          <w:lang w:val="kk-KZ"/>
        </w:rPr>
        <w:t xml:space="preserve"> </w:t>
      </w:r>
      <w:r w:rsidR="00532516">
        <w:rPr>
          <w:b/>
          <w:sz w:val="28"/>
          <w:szCs w:val="28"/>
          <w:lang w:val="kk-KZ"/>
        </w:rPr>
        <w:t>тақырып.</w:t>
      </w:r>
      <w:r>
        <w:rPr>
          <w:b/>
          <w:sz w:val="28"/>
          <w:szCs w:val="28"/>
          <w:lang w:val="kk-KZ"/>
        </w:rPr>
        <w:t xml:space="preserve"> </w:t>
      </w:r>
      <w:r w:rsidRPr="00FE4E35">
        <w:rPr>
          <w:b/>
          <w:sz w:val="28"/>
          <w:szCs w:val="28"/>
          <w:lang w:val="kk-KZ"/>
        </w:rPr>
        <w:t xml:space="preserve">Бағалы </w:t>
      </w:r>
      <w:r>
        <w:rPr>
          <w:b/>
          <w:sz w:val="28"/>
          <w:szCs w:val="28"/>
          <w:lang w:val="kk-KZ"/>
        </w:rPr>
        <w:t xml:space="preserve"> </w:t>
      </w:r>
      <w:r w:rsidRPr="00FE4E35">
        <w:rPr>
          <w:b/>
          <w:sz w:val="28"/>
          <w:szCs w:val="28"/>
          <w:lang w:val="kk-KZ"/>
        </w:rPr>
        <w:t xml:space="preserve">қағаздардағы </w:t>
      </w:r>
      <w:r>
        <w:rPr>
          <w:b/>
          <w:sz w:val="28"/>
          <w:szCs w:val="28"/>
          <w:lang w:val="kk-KZ"/>
        </w:rPr>
        <w:t xml:space="preserve"> </w:t>
      </w:r>
      <w:r w:rsidRPr="00FE4E35">
        <w:rPr>
          <w:b/>
          <w:sz w:val="28"/>
          <w:szCs w:val="28"/>
          <w:lang w:val="kk-KZ"/>
        </w:rPr>
        <w:t xml:space="preserve">тәуекел </w:t>
      </w:r>
      <w:r>
        <w:rPr>
          <w:b/>
          <w:sz w:val="28"/>
          <w:szCs w:val="28"/>
          <w:lang w:val="kk-KZ"/>
        </w:rPr>
        <w:t xml:space="preserve"> </w:t>
      </w:r>
      <w:r w:rsidRPr="00FE4E35">
        <w:rPr>
          <w:b/>
          <w:sz w:val="28"/>
          <w:szCs w:val="28"/>
          <w:lang w:val="kk-KZ"/>
        </w:rPr>
        <w:t xml:space="preserve">және </w:t>
      </w:r>
      <w:r>
        <w:rPr>
          <w:b/>
          <w:sz w:val="28"/>
          <w:szCs w:val="28"/>
          <w:lang w:val="kk-KZ"/>
        </w:rPr>
        <w:t xml:space="preserve"> </w:t>
      </w:r>
      <w:r w:rsidRPr="00FE4E35">
        <w:rPr>
          <w:b/>
          <w:sz w:val="28"/>
          <w:szCs w:val="28"/>
          <w:lang w:val="kk-KZ"/>
        </w:rPr>
        <w:t>корреляция</w:t>
      </w:r>
      <w:r>
        <w:rPr>
          <w:b/>
          <w:sz w:val="28"/>
          <w:szCs w:val="28"/>
          <w:lang w:val="kk-KZ"/>
        </w:rPr>
        <w:t>.</w:t>
      </w:r>
    </w:p>
    <w:p w:rsidR="00DB68A2" w:rsidRPr="00DD0C64" w:rsidRDefault="00DB68A2" w:rsidP="00DB68A2">
      <w:pPr>
        <w:jc w:val="both"/>
        <w:rPr>
          <w:sz w:val="28"/>
          <w:szCs w:val="28"/>
          <w:lang w:val="kk-KZ"/>
        </w:rPr>
      </w:pPr>
    </w:p>
    <w:p w:rsidR="00DB68A2" w:rsidRDefault="00532516" w:rsidP="00DB68A2">
      <w:pPr>
        <w:jc w:val="both"/>
        <w:rPr>
          <w:b/>
          <w:sz w:val="28"/>
          <w:szCs w:val="28"/>
          <w:lang w:val="kk-KZ"/>
        </w:rPr>
      </w:pPr>
      <w:r>
        <w:rPr>
          <w:b/>
          <w:sz w:val="28"/>
          <w:szCs w:val="28"/>
          <w:lang w:val="kk-KZ"/>
        </w:rPr>
        <w:t xml:space="preserve">   </w:t>
      </w:r>
      <w:r w:rsidR="00DB68A2">
        <w:rPr>
          <w:b/>
          <w:sz w:val="28"/>
          <w:szCs w:val="28"/>
          <w:lang w:val="kk-KZ"/>
        </w:rPr>
        <w:t xml:space="preserve">1. </w:t>
      </w:r>
      <w:r w:rsidR="00DB68A2" w:rsidRPr="00FE4E35">
        <w:rPr>
          <w:b/>
          <w:sz w:val="28"/>
          <w:szCs w:val="28"/>
          <w:lang w:val="kk-KZ"/>
        </w:rPr>
        <w:t xml:space="preserve">Бағалы </w:t>
      </w:r>
      <w:r w:rsidR="00DB68A2">
        <w:rPr>
          <w:b/>
          <w:sz w:val="28"/>
          <w:szCs w:val="28"/>
          <w:lang w:val="kk-KZ"/>
        </w:rPr>
        <w:t xml:space="preserve"> </w:t>
      </w:r>
      <w:r w:rsidR="00DB68A2" w:rsidRPr="00FE4E35">
        <w:rPr>
          <w:b/>
          <w:sz w:val="28"/>
          <w:szCs w:val="28"/>
          <w:lang w:val="kk-KZ"/>
        </w:rPr>
        <w:t xml:space="preserve">қағаздардағы </w:t>
      </w:r>
      <w:r w:rsidR="00DB68A2">
        <w:rPr>
          <w:b/>
          <w:sz w:val="28"/>
          <w:szCs w:val="28"/>
          <w:lang w:val="kk-KZ"/>
        </w:rPr>
        <w:t xml:space="preserve"> </w:t>
      </w:r>
      <w:r w:rsidR="00DB68A2" w:rsidRPr="00FE4E35">
        <w:rPr>
          <w:b/>
          <w:sz w:val="28"/>
          <w:szCs w:val="28"/>
          <w:lang w:val="kk-KZ"/>
        </w:rPr>
        <w:t>тәуекел</w:t>
      </w:r>
      <w:r w:rsidR="00DB68A2">
        <w:rPr>
          <w:b/>
          <w:sz w:val="28"/>
          <w:szCs w:val="28"/>
          <w:lang w:val="kk-KZ"/>
        </w:rPr>
        <w:t>.</w:t>
      </w:r>
    </w:p>
    <w:p w:rsidR="00DB68A2" w:rsidRPr="00DD0C64" w:rsidRDefault="00532516" w:rsidP="00DB68A2">
      <w:pPr>
        <w:jc w:val="both"/>
        <w:rPr>
          <w:b/>
          <w:sz w:val="28"/>
          <w:szCs w:val="28"/>
          <w:lang w:val="kk-KZ"/>
        </w:rPr>
      </w:pPr>
      <w:r>
        <w:rPr>
          <w:b/>
          <w:sz w:val="28"/>
          <w:szCs w:val="28"/>
          <w:lang w:val="kk-KZ"/>
        </w:rPr>
        <w:t xml:space="preserve">   </w:t>
      </w:r>
      <w:r w:rsidR="00DB68A2">
        <w:rPr>
          <w:b/>
          <w:sz w:val="28"/>
          <w:szCs w:val="28"/>
          <w:lang w:val="kk-KZ"/>
        </w:rPr>
        <w:t xml:space="preserve">2. </w:t>
      </w:r>
      <w:r w:rsidR="00DB68A2" w:rsidRPr="00EB1505">
        <w:rPr>
          <w:b/>
          <w:sz w:val="28"/>
          <w:szCs w:val="28"/>
          <w:lang w:val="kk-KZ"/>
        </w:rPr>
        <w:t>Екі бағалы қағаздар портфелі.</w:t>
      </w:r>
    </w:p>
    <w:p w:rsidR="00DB68A2" w:rsidRDefault="00DB68A2" w:rsidP="00DB68A2">
      <w:pPr>
        <w:jc w:val="both"/>
        <w:rPr>
          <w:sz w:val="28"/>
          <w:szCs w:val="28"/>
          <w:lang w:val="kk-KZ"/>
        </w:rPr>
      </w:pPr>
    </w:p>
    <w:p w:rsidR="00DB68A2" w:rsidRPr="00EB1505" w:rsidRDefault="00DB68A2" w:rsidP="00DB68A2">
      <w:pPr>
        <w:jc w:val="both"/>
        <w:rPr>
          <w:sz w:val="28"/>
          <w:szCs w:val="28"/>
          <w:lang w:val="kk-KZ"/>
        </w:rPr>
      </w:pPr>
      <w:r>
        <w:rPr>
          <w:sz w:val="28"/>
          <w:szCs w:val="28"/>
          <w:lang w:val="kk-KZ"/>
        </w:rPr>
        <w:t xml:space="preserve">         </w:t>
      </w:r>
      <w:r w:rsidRPr="00FF490A">
        <w:rPr>
          <w:b/>
          <w:sz w:val="28"/>
          <w:szCs w:val="28"/>
          <w:lang w:val="kk-KZ"/>
        </w:rPr>
        <w:t>1.</w:t>
      </w:r>
      <w:r>
        <w:rPr>
          <w:sz w:val="28"/>
          <w:szCs w:val="28"/>
          <w:lang w:val="kk-KZ"/>
        </w:rPr>
        <w:t xml:space="preserve"> </w:t>
      </w:r>
      <w:r w:rsidRPr="00EB1505">
        <w:rPr>
          <w:sz w:val="28"/>
          <w:szCs w:val="28"/>
          <w:lang w:val="kk-KZ"/>
        </w:rPr>
        <w:t>Бағалы қағаздар нарығында инвестиция салу болашақтағы қаржы нәтижесінің анықсыздығы деп түсіндірілетін тәуекелсіз жүрмейді. Бірақ қазіргі нарықта тәуекел туралы интуитивті елес табысты қызмет үшін жеткіліксіз.</w:t>
      </w:r>
      <w:r>
        <w:rPr>
          <w:sz w:val="28"/>
          <w:szCs w:val="28"/>
          <w:lang w:val="kk-KZ"/>
        </w:rPr>
        <w:t xml:space="preserve"> </w:t>
      </w:r>
      <w:r w:rsidRPr="00EB1505">
        <w:rPr>
          <w:sz w:val="28"/>
          <w:szCs w:val="28"/>
          <w:lang w:val="kk-KZ"/>
        </w:rPr>
        <w:t>Сондықтан белгілі оқиғалардың болуының сандық ықтималдығын анықтаумен байланысты тәуекелді басқару қажет.</w:t>
      </w:r>
    </w:p>
    <w:p w:rsidR="00DB68A2" w:rsidRPr="00EB1505" w:rsidRDefault="00DB68A2" w:rsidP="00DB68A2">
      <w:pPr>
        <w:jc w:val="both"/>
        <w:rPr>
          <w:sz w:val="28"/>
          <w:szCs w:val="28"/>
          <w:lang w:val="kk-KZ"/>
        </w:rPr>
      </w:pPr>
      <w:r>
        <w:rPr>
          <w:sz w:val="28"/>
          <w:szCs w:val="28"/>
          <w:lang w:val="kk-KZ"/>
        </w:rPr>
        <w:t xml:space="preserve">        </w:t>
      </w:r>
      <w:r w:rsidRPr="00EB1505">
        <w:rPr>
          <w:sz w:val="28"/>
          <w:szCs w:val="28"/>
          <w:lang w:val="kk-KZ"/>
        </w:rPr>
        <w:t>Әрқилы қаржылық активке инвестиция салу нәтижесінде бірқатар жағымсыз оқиғалардың болуын білдіреді.</w:t>
      </w:r>
    </w:p>
    <w:p w:rsidR="00DB68A2" w:rsidRPr="00DD0C64" w:rsidRDefault="00DB68A2" w:rsidP="00DB68A2">
      <w:pPr>
        <w:jc w:val="both"/>
        <w:rPr>
          <w:sz w:val="28"/>
          <w:szCs w:val="28"/>
          <w:lang w:val="kk-KZ"/>
        </w:rPr>
      </w:pPr>
      <w:r>
        <w:rPr>
          <w:sz w:val="28"/>
          <w:szCs w:val="28"/>
          <w:lang w:val="kk-KZ"/>
        </w:rPr>
        <w:t xml:space="preserve">      </w:t>
      </w:r>
      <w:r w:rsidRPr="00DD0C64">
        <w:rPr>
          <w:sz w:val="28"/>
          <w:szCs w:val="28"/>
          <w:lang w:val="kk-KZ"/>
        </w:rPr>
        <w:t xml:space="preserve">- болашақ </w:t>
      </w:r>
      <w:r>
        <w:rPr>
          <w:sz w:val="28"/>
          <w:szCs w:val="28"/>
          <w:lang w:val="kk-KZ"/>
        </w:rPr>
        <w:t xml:space="preserve"> </w:t>
      </w:r>
      <w:r w:rsidRPr="00DD0C64">
        <w:rPr>
          <w:sz w:val="28"/>
          <w:szCs w:val="28"/>
          <w:lang w:val="kk-KZ"/>
        </w:rPr>
        <w:t>табыс күтілгеннен төмен;</w:t>
      </w:r>
    </w:p>
    <w:p w:rsidR="00DB68A2" w:rsidRPr="00DD0C64" w:rsidRDefault="00DB68A2" w:rsidP="00DB68A2">
      <w:pPr>
        <w:jc w:val="both"/>
        <w:rPr>
          <w:sz w:val="28"/>
          <w:szCs w:val="28"/>
          <w:lang w:val="kk-KZ"/>
        </w:rPr>
      </w:pPr>
      <w:r>
        <w:rPr>
          <w:sz w:val="28"/>
          <w:szCs w:val="28"/>
          <w:lang w:val="kk-KZ"/>
        </w:rPr>
        <w:t xml:space="preserve">      </w:t>
      </w:r>
      <w:r w:rsidRPr="00DD0C64">
        <w:rPr>
          <w:sz w:val="28"/>
          <w:szCs w:val="28"/>
          <w:lang w:val="kk-KZ"/>
        </w:rPr>
        <w:t>- табыс алынбайды;</w:t>
      </w:r>
    </w:p>
    <w:p w:rsidR="00DB68A2" w:rsidRPr="00DD0C64" w:rsidRDefault="00DB68A2" w:rsidP="00DB68A2">
      <w:pPr>
        <w:jc w:val="both"/>
        <w:rPr>
          <w:sz w:val="28"/>
          <w:szCs w:val="28"/>
          <w:lang w:val="kk-KZ"/>
        </w:rPr>
      </w:pPr>
      <w:r>
        <w:rPr>
          <w:sz w:val="28"/>
          <w:szCs w:val="28"/>
          <w:lang w:val="kk-KZ"/>
        </w:rPr>
        <w:t xml:space="preserve">      </w:t>
      </w:r>
      <w:r w:rsidRPr="00DD0C64">
        <w:rPr>
          <w:sz w:val="28"/>
          <w:szCs w:val="28"/>
          <w:lang w:val="kk-KZ"/>
        </w:rPr>
        <w:t>- салынған капитал бөлігін – бағалы қағаздардың капитал құнын жоғалтуға болады;</w:t>
      </w:r>
    </w:p>
    <w:p w:rsidR="00DB68A2" w:rsidRPr="00DD0C64" w:rsidRDefault="00DB68A2" w:rsidP="00DB68A2">
      <w:pPr>
        <w:jc w:val="both"/>
        <w:rPr>
          <w:sz w:val="28"/>
          <w:szCs w:val="28"/>
          <w:lang w:val="kk-KZ"/>
        </w:rPr>
      </w:pPr>
      <w:r>
        <w:rPr>
          <w:sz w:val="28"/>
          <w:szCs w:val="28"/>
          <w:lang w:val="kk-KZ"/>
        </w:rPr>
        <w:t xml:space="preserve">      </w:t>
      </w:r>
      <w:r w:rsidRPr="00DD0C64">
        <w:rPr>
          <w:sz w:val="28"/>
          <w:szCs w:val="28"/>
          <w:lang w:val="kk-KZ"/>
        </w:rPr>
        <w:t>- барлық капитал – бағалы қағаздарға салынған барлық салымдар.</w:t>
      </w:r>
    </w:p>
    <w:p w:rsidR="00DB68A2" w:rsidRPr="00006542" w:rsidRDefault="00DB68A2" w:rsidP="00DB68A2">
      <w:pPr>
        <w:jc w:val="both"/>
        <w:rPr>
          <w:sz w:val="28"/>
          <w:szCs w:val="28"/>
          <w:lang w:val="kk-KZ"/>
        </w:rPr>
      </w:pPr>
      <w:r>
        <w:rPr>
          <w:sz w:val="28"/>
          <w:szCs w:val="28"/>
          <w:lang w:val="kk-KZ"/>
        </w:rPr>
        <w:t xml:space="preserve">        </w:t>
      </w:r>
      <w:r w:rsidRPr="00006542">
        <w:rPr>
          <w:sz w:val="28"/>
          <w:szCs w:val="28"/>
          <w:lang w:val="kk-KZ"/>
        </w:rPr>
        <w:t>Бағалы қағаздар нарығындағы тәуекелді бағалау деңгейі бойынша пайда болу себебі және салдары бойынша жіктеуге болады. Әр ерекшеленген тәуекел түрі әрқилы бағаланады.</w:t>
      </w:r>
    </w:p>
    <w:p w:rsidR="00DB68A2" w:rsidRPr="00006542" w:rsidRDefault="00DB68A2" w:rsidP="00DB68A2">
      <w:pPr>
        <w:jc w:val="both"/>
        <w:rPr>
          <w:sz w:val="28"/>
          <w:szCs w:val="28"/>
          <w:lang w:val="kk-KZ"/>
        </w:rPr>
      </w:pPr>
      <w:r>
        <w:rPr>
          <w:sz w:val="28"/>
          <w:szCs w:val="28"/>
          <w:lang w:val="kk-KZ"/>
        </w:rPr>
        <w:t xml:space="preserve">        </w:t>
      </w:r>
      <w:r w:rsidRPr="00006542">
        <w:rPr>
          <w:sz w:val="28"/>
          <w:szCs w:val="28"/>
          <w:lang w:val="kk-KZ"/>
        </w:rPr>
        <w:t xml:space="preserve">Бағалау </w:t>
      </w:r>
      <w:r w:rsidR="00532516">
        <w:rPr>
          <w:sz w:val="28"/>
          <w:szCs w:val="28"/>
          <w:lang w:val="kk-KZ"/>
        </w:rPr>
        <w:t xml:space="preserve"> </w:t>
      </w:r>
      <w:r w:rsidRPr="00006542">
        <w:rPr>
          <w:sz w:val="28"/>
          <w:szCs w:val="28"/>
          <w:lang w:val="kk-KZ"/>
        </w:rPr>
        <w:t xml:space="preserve">деңгейі </w:t>
      </w:r>
      <w:r w:rsidR="00532516">
        <w:rPr>
          <w:sz w:val="28"/>
          <w:szCs w:val="28"/>
          <w:lang w:val="kk-KZ"/>
        </w:rPr>
        <w:t xml:space="preserve"> </w:t>
      </w:r>
      <w:r w:rsidRPr="00006542">
        <w:rPr>
          <w:sz w:val="28"/>
          <w:szCs w:val="28"/>
          <w:lang w:val="kk-KZ"/>
        </w:rPr>
        <w:t xml:space="preserve">бойынша </w:t>
      </w:r>
      <w:r w:rsidR="00532516">
        <w:rPr>
          <w:sz w:val="28"/>
          <w:szCs w:val="28"/>
          <w:lang w:val="kk-KZ"/>
        </w:rPr>
        <w:t xml:space="preserve"> </w:t>
      </w:r>
      <w:r w:rsidRPr="00006542">
        <w:rPr>
          <w:sz w:val="28"/>
          <w:szCs w:val="28"/>
          <w:lang w:val="kk-KZ"/>
        </w:rPr>
        <w:t>тәуекелдер бөлінеді:</w:t>
      </w:r>
    </w:p>
    <w:p w:rsidR="00DB68A2" w:rsidRPr="00EB1505" w:rsidRDefault="00DB68A2" w:rsidP="00DB68A2">
      <w:pPr>
        <w:jc w:val="both"/>
        <w:rPr>
          <w:sz w:val="28"/>
          <w:szCs w:val="28"/>
        </w:rPr>
      </w:pPr>
      <w:r>
        <w:rPr>
          <w:sz w:val="28"/>
          <w:szCs w:val="28"/>
          <w:lang w:val="kk-KZ"/>
        </w:rPr>
        <w:t xml:space="preserve">     </w:t>
      </w:r>
      <w:r w:rsidRPr="00EB1505">
        <w:rPr>
          <w:sz w:val="28"/>
          <w:szCs w:val="28"/>
        </w:rPr>
        <w:t>- елдік;</w:t>
      </w:r>
    </w:p>
    <w:p w:rsidR="00DB68A2" w:rsidRPr="00EB1505" w:rsidRDefault="00DB68A2" w:rsidP="00DB68A2">
      <w:pPr>
        <w:jc w:val="both"/>
        <w:rPr>
          <w:sz w:val="28"/>
          <w:szCs w:val="28"/>
        </w:rPr>
      </w:pPr>
      <w:r>
        <w:rPr>
          <w:sz w:val="28"/>
          <w:szCs w:val="28"/>
          <w:lang w:val="kk-KZ"/>
        </w:rPr>
        <w:t xml:space="preserve">     </w:t>
      </w:r>
      <w:r w:rsidRPr="00EB1505">
        <w:rPr>
          <w:sz w:val="28"/>
          <w:szCs w:val="28"/>
        </w:rPr>
        <w:t>- саналық;</w:t>
      </w:r>
    </w:p>
    <w:p w:rsidR="00DB68A2" w:rsidRPr="00EB1505" w:rsidRDefault="00DB68A2" w:rsidP="00DB68A2">
      <w:pPr>
        <w:jc w:val="both"/>
        <w:rPr>
          <w:sz w:val="28"/>
          <w:szCs w:val="28"/>
        </w:rPr>
      </w:pPr>
      <w:r>
        <w:rPr>
          <w:sz w:val="28"/>
          <w:szCs w:val="28"/>
          <w:lang w:val="kk-KZ"/>
        </w:rPr>
        <w:t xml:space="preserve">     </w:t>
      </w:r>
      <w:r w:rsidRPr="00EB1505">
        <w:rPr>
          <w:sz w:val="28"/>
          <w:szCs w:val="28"/>
        </w:rPr>
        <w:t>- жеке оператор қызметімен байланысты тәуекелдер.</w:t>
      </w:r>
    </w:p>
    <w:p w:rsidR="00DB68A2" w:rsidRPr="00DD0C64" w:rsidRDefault="00DB68A2" w:rsidP="00DB68A2">
      <w:pPr>
        <w:jc w:val="both"/>
        <w:rPr>
          <w:sz w:val="28"/>
          <w:szCs w:val="28"/>
          <w:lang w:val="kk-KZ"/>
        </w:rPr>
      </w:pPr>
      <w:r>
        <w:rPr>
          <w:sz w:val="28"/>
          <w:szCs w:val="28"/>
          <w:lang w:val="kk-KZ"/>
        </w:rPr>
        <w:lastRenderedPageBreak/>
        <w:t xml:space="preserve">       </w:t>
      </w:r>
      <w:r w:rsidRPr="00006542">
        <w:rPr>
          <w:sz w:val="28"/>
          <w:szCs w:val="28"/>
          <w:lang w:val="kk-KZ"/>
        </w:rPr>
        <w:t xml:space="preserve">Елдік тәуекел – тұрақсыз қор нарығы бар елдердің бағалы қағаздарына ақша құралдарын салу тәуекелі. </w:t>
      </w:r>
      <w:r w:rsidRPr="00DD0C64">
        <w:rPr>
          <w:sz w:val="28"/>
          <w:szCs w:val="28"/>
          <w:lang w:val="kk-KZ"/>
        </w:rPr>
        <w:t>Елдік тәуекел деңгейін инвестициялық жағдай анықтайды. Елдік тәуекелдер шетел мемлекеттерінің қор байлықтарына инвестицияларды саралайды.</w:t>
      </w:r>
    </w:p>
    <w:p w:rsidR="00DB68A2" w:rsidRPr="00DD0C64" w:rsidRDefault="00DB68A2" w:rsidP="00DB68A2">
      <w:pPr>
        <w:jc w:val="both"/>
        <w:rPr>
          <w:sz w:val="28"/>
          <w:szCs w:val="28"/>
          <w:lang w:val="kk-KZ"/>
        </w:rPr>
      </w:pPr>
      <w:r>
        <w:rPr>
          <w:sz w:val="28"/>
          <w:szCs w:val="28"/>
          <w:lang w:val="kk-KZ"/>
        </w:rPr>
        <w:t xml:space="preserve">        </w:t>
      </w:r>
      <w:r w:rsidRPr="00006542">
        <w:rPr>
          <w:sz w:val="28"/>
          <w:szCs w:val="28"/>
          <w:lang w:val="kk-KZ"/>
        </w:rPr>
        <w:t xml:space="preserve">Инвестор үшін макродеңгейдегі экономикалық тәуекелдер, ең алдымен инфляция тәуекелдерінде көрінеді. </w:t>
      </w:r>
      <w:r w:rsidRPr="00DD0C64">
        <w:rPr>
          <w:sz w:val="28"/>
          <w:szCs w:val="28"/>
          <w:lang w:val="kk-KZ"/>
        </w:rPr>
        <w:t>Бағалы қағаздарды сатып ала отырып, инвестор инфляция әсерін сезінеді, нәтижесінде бағалы қағаздардан алынатын табыстар нақты сатып алушы қабілеті көзқарасы бойынша құнсызданады, ал инвестор шығынға ұшырайды.</w:t>
      </w:r>
    </w:p>
    <w:p w:rsidR="00DB68A2" w:rsidRPr="00DD0C64" w:rsidRDefault="00DB68A2" w:rsidP="00DB68A2">
      <w:pPr>
        <w:jc w:val="both"/>
        <w:rPr>
          <w:sz w:val="28"/>
          <w:szCs w:val="28"/>
          <w:lang w:val="kk-KZ"/>
        </w:rPr>
      </w:pPr>
      <w:r>
        <w:rPr>
          <w:sz w:val="28"/>
          <w:szCs w:val="28"/>
          <w:lang w:val="kk-KZ"/>
        </w:rPr>
        <w:t xml:space="preserve">       </w:t>
      </w:r>
      <w:r w:rsidRPr="00006542">
        <w:rPr>
          <w:sz w:val="28"/>
          <w:szCs w:val="28"/>
          <w:lang w:val="kk-KZ"/>
        </w:rPr>
        <w:t>Әлеуметтік</w:t>
      </w:r>
      <w:r>
        <w:rPr>
          <w:sz w:val="28"/>
          <w:szCs w:val="28"/>
          <w:lang w:val="kk-KZ"/>
        </w:rPr>
        <w:t xml:space="preserve"> </w:t>
      </w:r>
      <w:r w:rsidRPr="00006542">
        <w:rPr>
          <w:sz w:val="28"/>
          <w:szCs w:val="28"/>
          <w:lang w:val="kk-KZ"/>
        </w:rPr>
        <w:t>-</w:t>
      </w:r>
      <w:r>
        <w:rPr>
          <w:sz w:val="28"/>
          <w:szCs w:val="28"/>
          <w:lang w:val="kk-KZ"/>
        </w:rPr>
        <w:t xml:space="preserve"> </w:t>
      </w:r>
      <w:r w:rsidRPr="00006542">
        <w:rPr>
          <w:sz w:val="28"/>
          <w:szCs w:val="28"/>
          <w:lang w:val="kk-KZ"/>
        </w:rPr>
        <w:t xml:space="preserve">саяси тәуекелдердің мысалы болып, әскери иеленістер тәуекелі табылады. Осы немесе басқа территорияда өтетін әскери әрекет қызмет ететін, ұйымдасқан нарықтың, оған қоса қор нарығыныңда бұзылуына әкеледі. </w:t>
      </w:r>
      <w:r w:rsidRPr="00DD0C64">
        <w:rPr>
          <w:sz w:val="28"/>
          <w:szCs w:val="28"/>
          <w:lang w:val="kk-KZ"/>
        </w:rPr>
        <w:t>Ережеге сай мемлекет биржасының жұмысын тоқтатып, бағалы қағаздармен және тағы басқа келісім-шарттар жүргізуге тиым салынады.</w:t>
      </w:r>
    </w:p>
    <w:p w:rsidR="00DB68A2" w:rsidRPr="00006542" w:rsidRDefault="00DB68A2" w:rsidP="00DB68A2">
      <w:pPr>
        <w:jc w:val="both"/>
        <w:rPr>
          <w:sz w:val="28"/>
          <w:szCs w:val="28"/>
          <w:lang w:val="kk-KZ"/>
        </w:rPr>
      </w:pPr>
      <w:r>
        <w:rPr>
          <w:sz w:val="28"/>
          <w:szCs w:val="28"/>
          <w:lang w:val="kk-KZ"/>
        </w:rPr>
        <w:t xml:space="preserve">        </w:t>
      </w:r>
      <w:r w:rsidRPr="00006542">
        <w:rPr>
          <w:sz w:val="28"/>
          <w:szCs w:val="28"/>
          <w:lang w:val="kk-KZ"/>
        </w:rPr>
        <w:t>Салалық тәуекелдер. Сала бөлімдерінің ерекшеліктерімен байланысты тәуекелдер. Салалық тәуекелдер анализы 3 бөліктен тұрады.</w:t>
      </w:r>
    </w:p>
    <w:p w:rsidR="00DB68A2" w:rsidRPr="00006542" w:rsidRDefault="00DB68A2" w:rsidP="00DB68A2">
      <w:pPr>
        <w:jc w:val="both"/>
        <w:rPr>
          <w:sz w:val="28"/>
          <w:szCs w:val="28"/>
          <w:lang w:val="kk-KZ"/>
        </w:rPr>
      </w:pPr>
      <w:r>
        <w:rPr>
          <w:sz w:val="28"/>
          <w:szCs w:val="28"/>
          <w:lang w:val="kk-KZ"/>
        </w:rPr>
        <w:t xml:space="preserve">        </w:t>
      </w:r>
      <w:r w:rsidRPr="00006542">
        <w:rPr>
          <w:sz w:val="28"/>
          <w:szCs w:val="28"/>
          <w:lang w:val="kk-KZ"/>
        </w:rPr>
        <w:t>І бөлік – саланың өмірлік циклінің стадияларына анықтама:</w:t>
      </w:r>
    </w:p>
    <w:p w:rsidR="00DB68A2" w:rsidRPr="00006542" w:rsidRDefault="00532516" w:rsidP="00DB68A2">
      <w:pPr>
        <w:jc w:val="both"/>
        <w:rPr>
          <w:sz w:val="28"/>
          <w:szCs w:val="28"/>
          <w:lang w:val="kk-KZ"/>
        </w:rPr>
      </w:pPr>
      <w:r>
        <w:rPr>
          <w:sz w:val="28"/>
          <w:szCs w:val="28"/>
          <w:lang w:val="kk-KZ"/>
        </w:rPr>
        <w:t xml:space="preserve">      </w:t>
      </w:r>
      <w:r w:rsidR="00DB68A2" w:rsidRPr="00006542">
        <w:rPr>
          <w:sz w:val="28"/>
          <w:szCs w:val="28"/>
          <w:lang w:val="kk-KZ"/>
        </w:rPr>
        <w:t>1. циклдық толқуларға түскендер;</w:t>
      </w:r>
    </w:p>
    <w:p w:rsidR="00DB68A2" w:rsidRPr="00006542" w:rsidRDefault="00532516" w:rsidP="00DB68A2">
      <w:pPr>
        <w:jc w:val="both"/>
        <w:rPr>
          <w:sz w:val="28"/>
          <w:szCs w:val="28"/>
          <w:lang w:val="kk-KZ"/>
        </w:rPr>
      </w:pPr>
      <w:r>
        <w:rPr>
          <w:sz w:val="28"/>
          <w:szCs w:val="28"/>
          <w:lang w:val="kk-KZ"/>
        </w:rPr>
        <w:t xml:space="preserve">      </w:t>
      </w:r>
      <w:r w:rsidR="00DB68A2" w:rsidRPr="00006542">
        <w:rPr>
          <w:sz w:val="28"/>
          <w:szCs w:val="28"/>
          <w:lang w:val="kk-KZ"/>
        </w:rPr>
        <w:t>2. циклдық толқуларға аз түскендер;</w:t>
      </w:r>
    </w:p>
    <w:p w:rsidR="00DB68A2" w:rsidRPr="00DD0C64" w:rsidRDefault="00532516" w:rsidP="00DB68A2">
      <w:pPr>
        <w:jc w:val="both"/>
        <w:rPr>
          <w:sz w:val="28"/>
          <w:szCs w:val="28"/>
          <w:lang w:val="kk-KZ"/>
        </w:rPr>
      </w:pPr>
      <w:r>
        <w:rPr>
          <w:sz w:val="28"/>
          <w:szCs w:val="28"/>
          <w:lang w:val="kk-KZ"/>
        </w:rPr>
        <w:t xml:space="preserve">      </w:t>
      </w:r>
      <w:r w:rsidR="00DB68A2" w:rsidRPr="00DD0C64">
        <w:rPr>
          <w:sz w:val="28"/>
          <w:szCs w:val="28"/>
          <w:lang w:val="kk-KZ"/>
        </w:rPr>
        <w:t>3. тұрақты қызмет ететіндер;</w:t>
      </w:r>
    </w:p>
    <w:p w:rsidR="00DB68A2" w:rsidRPr="00DD0C64" w:rsidRDefault="00532516" w:rsidP="00DB68A2">
      <w:pPr>
        <w:jc w:val="both"/>
        <w:rPr>
          <w:sz w:val="28"/>
          <w:szCs w:val="28"/>
          <w:lang w:val="kk-KZ"/>
        </w:rPr>
      </w:pPr>
      <w:r>
        <w:rPr>
          <w:sz w:val="28"/>
          <w:szCs w:val="28"/>
          <w:lang w:val="kk-KZ"/>
        </w:rPr>
        <w:t xml:space="preserve">      </w:t>
      </w:r>
      <w:r w:rsidR="00DB68A2" w:rsidRPr="00DD0C64">
        <w:rPr>
          <w:sz w:val="28"/>
          <w:szCs w:val="28"/>
          <w:lang w:val="kk-KZ"/>
        </w:rPr>
        <w:t>4. жылдам өсуші, жас салалар.</w:t>
      </w:r>
    </w:p>
    <w:p w:rsidR="00DB68A2" w:rsidRPr="00DD0C64" w:rsidRDefault="00DB68A2" w:rsidP="00DB68A2">
      <w:pPr>
        <w:jc w:val="both"/>
        <w:rPr>
          <w:sz w:val="28"/>
          <w:szCs w:val="28"/>
          <w:lang w:val="kk-KZ"/>
        </w:rPr>
      </w:pPr>
      <w:r>
        <w:rPr>
          <w:sz w:val="28"/>
          <w:szCs w:val="28"/>
          <w:lang w:val="kk-KZ"/>
        </w:rPr>
        <w:t xml:space="preserve">        </w:t>
      </w:r>
      <w:r w:rsidRPr="00DD0C64">
        <w:rPr>
          <w:sz w:val="28"/>
          <w:szCs w:val="28"/>
          <w:lang w:val="kk-KZ"/>
        </w:rPr>
        <w:t>ІІ бөлік – макроэкономикалық шартта және ресми цикл қатынасында сала позицияның орнауы.</w:t>
      </w:r>
    </w:p>
    <w:p w:rsidR="00DB68A2" w:rsidRPr="00EB1505" w:rsidRDefault="00DB68A2" w:rsidP="00DB68A2">
      <w:pPr>
        <w:jc w:val="both"/>
        <w:rPr>
          <w:sz w:val="28"/>
          <w:szCs w:val="28"/>
        </w:rPr>
      </w:pPr>
      <w:r>
        <w:rPr>
          <w:sz w:val="28"/>
          <w:szCs w:val="28"/>
          <w:lang w:val="kk-KZ"/>
        </w:rPr>
        <w:t xml:space="preserve">       </w:t>
      </w:r>
      <w:r w:rsidRPr="00EB1505">
        <w:rPr>
          <w:sz w:val="28"/>
          <w:szCs w:val="28"/>
        </w:rPr>
        <w:t>ІІІ бөлік – саланың даму перспективаларын болжау және сапалы анализ.</w:t>
      </w:r>
    </w:p>
    <w:p w:rsidR="00DB68A2" w:rsidRPr="00EB1505" w:rsidRDefault="00DB68A2" w:rsidP="00DB68A2">
      <w:pPr>
        <w:jc w:val="both"/>
        <w:rPr>
          <w:sz w:val="28"/>
          <w:szCs w:val="28"/>
          <w:lang w:val="kk-KZ"/>
        </w:rPr>
      </w:pPr>
      <w:r>
        <w:rPr>
          <w:sz w:val="28"/>
          <w:szCs w:val="28"/>
          <w:lang w:val="kk-KZ"/>
        </w:rPr>
        <w:t xml:space="preserve">         </w:t>
      </w:r>
      <w:r w:rsidRPr="00DB68A2">
        <w:rPr>
          <w:sz w:val="28"/>
          <w:szCs w:val="28"/>
          <w:lang w:val="kk-KZ"/>
        </w:rPr>
        <w:t>Кезекті ақпарат ретінде сату көлемі, пайда, дивиденттер және осы индустрияның кәсіпорындарында инновация бойынша әлеуметтік зерттеудің мәліметтері қолданылады.</w:t>
      </w:r>
    </w:p>
    <w:p w:rsidR="00DB68A2" w:rsidRPr="00110A7B" w:rsidRDefault="00DB68A2" w:rsidP="00DB68A2">
      <w:pPr>
        <w:pStyle w:val="af"/>
        <w:jc w:val="both"/>
        <w:rPr>
          <w:sz w:val="28"/>
          <w:szCs w:val="28"/>
          <w:lang w:val="kk-KZ"/>
        </w:rPr>
      </w:pPr>
      <w:r>
        <w:rPr>
          <w:sz w:val="28"/>
          <w:szCs w:val="28"/>
          <w:lang w:val="kk-KZ"/>
        </w:rPr>
        <w:t xml:space="preserve">         </w:t>
      </w:r>
      <w:r w:rsidRPr="00110A7B">
        <w:rPr>
          <w:sz w:val="28"/>
          <w:szCs w:val="28"/>
          <w:lang w:val="kk-KZ"/>
        </w:rPr>
        <w:t xml:space="preserve">Бағалы қағаздар нарығындағы қаржылық оператордың тәуекелін қаржылық </w:t>
      </w:r>
      <w:r>
        <w:rPr>
          <w:sz w:val="28"/>
          <w:szCs w:val="28"/>
          <w:lang w:val="kk-KZ"/>
        </w:rPr>
        <w:t xml:space="preserve"> </w:t>
      </w:r>
      <w:r w:rsidRPr="00110A7B">
        <w:rPr>
          <w:sz w:val="28"/>
          <w:szCs w:val="28"/>
          <w:lang w:val="kk-KZ"/>
        </w:rPr>
        <w:t xml:space="preserve">және </w:t>
      </w:r>
      <w:r>
        <w:rPr>
          <w:sz w:val="28"/>
          <w:szCs w:val="28"/>
          <w:lang w:val="kk-KZ"/>
        </w:rPr>
        <w:t xml:space="preserve"> </w:t>
      </w:r>
      <w:r w:rsidRPr="00110A7B">
        <w:rPr>
          <w:sz w:val="28"/>
          <w:szCs w:val="28"/>
          <w:lang w:val="kk-KZ"/>
        </w:rPr>
        <w:t>коммерциялыққа бөлуге болады.</w:t>
      </w:r>
    </w:p>
    <w:p w:rsidR="00DB68A2" w:rsidRPr="00DD0C64" w:rsidRDefault="00DB68A2" w:rsidP="00DB68A2">
      <w:pPr>
        <w:pStyle w:val="af"/>
        <w:jc w:val="both"/>
        <w:rPr>
          <w:sz w:val="28"/>
          <w:szCs w:val="28"/>
          <w:lang w:val="kk-KZ"/>
        </w:rPr>
      </w:pPr>
      <w:r w:rsidRPr="00006542">
        <w:rPr>
          <w:sz w:val="28"/>
          <w:szCs w:val="28"/>
          <w:lang w:val="kk-KZ"/>
        </w:rPr>
        <w:t>Операциондық тәуекелдерге оператордың нарықтағы іс-әрекетінің нәтижесіндегі мүмкін жоғалтуларды жатқызады. Олар қалай техникалық мінез</w:t>
      </w:r>
      <w:r>
        <w:rPr>
          <w:sz w:val="28"/>
          <w:szCs w:val="28"/>
          <w:lang w:val="kk-KZ"/>
        </w:rPr>
        <w:t xml:space="preserve"> </w:t>
      </w:r>
      <w:r w:rsidRPr="00006542">
        <w:rPr>
          <w:sz w:val="28"/>
          <w:szCs w:val="28"/>
          <w:lang w:val="kk-KZ"/>
        </w:rPr>
        <w:t>-</w:t>
      </w:r>
      <w:r>
        <w:rPr>
          <w:sz w:val="28"/>
          <w:szCs w:val="28"/>
          <w:lang w:val="kk-KZ"/>
        </w:rPr>
        <w:t xml:space="preserve"> </w:t>
      </w:r>
      <w:r w:rsidRPr="00006542">
        <w:rPr>
          <w:sz w:val="28"/>
          <w:szCs w:val="28"/>
          <w:lang w:val="kk-KZ"/>
        </w:rPr>
        <w:t xml:space="preserve">құлық алып жүрсе, солай, тәуекелді бағалау методы мен моделінде қолданылатын қателіктерді де алып жүреді. </w:t>
      </w:r>
      <w:r w:rsidRPr="00DD0C64">
        <w:rPr>
          <w:sz w:val="28"/>
          <w:szCs w:val="28"/>
          <w:lang w:val="kk-KZ"/>
        </w:rPr>
        <w:t>Бұл тәуекел бағалы қағаздармен оперлердің сервистік қызмет көрсетуінің сапасымен анықталады.</w:t>
      </w:r>
    </w:p>
    <w:p w:rsidR="00DB68A2" w:rsidRPr="00DD0C64" w:rsidRDefault="00DB68A2" w:rsidP="00DB68A2">
      <w:pPr>
        <w:pStyle w:val="af"/>
        <w:jc w:val="both"/>
        <w:rPr>
          <w:sz w:val="28"/>
          <w:szCs w:val="28"/>
          <w:lang w:val="kk-KZ"/>
        </w:rPr>
      </w:pPr>
      <w:r>
        <w:rPr>
          <w:sz w:val="28"/>
          <w:szCs w:val="28"/>
          <w:lang w:val="kk-KZ"/>
        </w:rPr>
        <w:t xml:space="preserve">       </w:t>
      </w:r>
      <w:r w:rsidRPr="00DD0C64">
        <w:rPr>
          <w:sz w:val="28"/>
          <w:szCs w:val="28"/>
          <w:lang w:val="kk-KZ"/>
        </w:rPr>
        <w:t>Коммерциялық тәуекелдер (кәсіпорын тәуекелі) кәсіпорынның әрекетінің күтілетін қорытындының өзгеруімен байланысты туындайды және фирманың потенциалын қолдануымен де байланысқан. Берілген тәуекелдер жеке алынған фирма көлемінде бағалы қағаздар эмитент-компанияның қаржылық жағдайы, ұйымдастыру шарты мен инвестордың нарықтағы позициясы эксперттік анализбен бағаланады.</w:t>
      </w:r>
    </w:p>
    <w:p w:rsidR="00DB68A2" w:rsidRPr="00DD0C64" w:rsidRDefault="00DB68A2" w:rsidP="00DB68A2">
      <w:pPr>
        <w:pStyle w:val="af"/>
        <w:jc w:val="both"/>
        <w:rPr>
          <w:sz w:val="28"/>
          <w:szCs w:val="28"/>
          <w:lang w:val="kk-KZ"/>
        </w:rPr>
      </w:pPr>
      <w:r>
        <w:rPr>
          <w:sz w:val="28"/>
          <w:szCs w:val="28"/>
          <w:lang w:val="kk-KZ"/>
        </w:rPr>
        <w:t xml:space="preserve">         </w:t>
      </w:r>
      <w:r w:rsidRPr="00DD0C64">
        <w:rPr>
          <w:sz w:val="28"/>
          <w:szCs w:val="28"/>
          <w:lang w:val="kk-KZ"/>
        </w:rPr>
        <w:t xml:space="preserve">Жеке фирмалар деңгейінде зерттеу жүргізгенде ірі рейтингтік агенттіктер бір акцияға есебі көрсеткішінде келесілерге негізделеді. Олар: сату (айналым) көлемі, жалпы пайда, амортизация, төленген салықтар, қызметкерлердің еңбек ақысы, жұмыс капиталы және капитал салым (сатып алуға шығындар). Одан басқа олар </w:t>
      </w:r>
      <w:r w:rsidRPr="00DD0C64">
        <w:rPr>
          <w:sz w:val="28"/>
          <w:szCs w:val="28"/>
          <w:lang w:val="kk-KZ"/>
        </w:rPr>
        <w:lastRenderedPageBreak/>
        <w:t>мынадай, яғни бағаның пайдаға қатынасы, сату саласына дивиденттердің пайызы, дивиденттердің өсімі, активтерге пайданың өсімі сияқты көрсеткіштерді ескереді.</w:t>
      </w:r>
    </w:p>
    <w:p w:rsidR="00DB68A2" w:rsidRPr="00DD0C64" w:rsidRDefault="00DB68A2" w:rsidP="00DB68A2">
      <w:pPr>
        <w:pStyle w:val="af"/>
        <w:jc w:val="both"/>
        <w:rPr>
          <w:sz w:val="28"/>
          <w:szCs w:val="28"/>
          <w:lang w:val="kk-KZ"/>
        </w:rPr>
      </w:pPr>
      <w:r>
        <w:rPr>
          <w:sz w:val="28"/>
          <w:szCs w:val="28"/>
          <w:lang w:val="kk-KZ"/>
        </w:rPr>
        <w:t xml:space="preserve">         </w:t>
      </w:r>
      <w:r w:rsidRPr="00006542">
        <w:rPr>
          <w:sz w:val="28"/>
          <w:szCs w:val="28"/>
          <w:lang w:val="kk-KZ"/>
        </w:rPr>
        <w:t xml:space="preserve">Бағалы қағаздар нарығындағы оператордың әрекеті уақыттық немесе сапалық аспектіде бағалы қағаздарды таңдау немесе селекция қате жүзеге асыруы да тәуекелдер туғызады. Бағалы қағаздардың портфельде орналасуы портфельдік инвестициялаудың мақсатын тиімді түрде қамтамасыз етуі тиіс. </w:t>
      </w:r>
      <w:r>
        <w:rPr>
          <w:sz w:val="28"/>
          <w:szCs w:val="28"/>
          <w:lang w:val="kk-KZ"/>
        </w:rPr>
        <w:t xml:space="preserve">        </w:t>
      </w:r>
      <w:r w:rsidRPr="00DD0C64">
        <w:rPr>
          <w:sz w:val="28"/>
          <w:szCs w:val="28"/>
          <w:lang w:val="kk-KZ"/>
        </w:rPr>
        <w:t>Мысалға, портфельдің минимаксті моделі - минималды тәуекелден максималды пайда. Үздік қорытындыны тек бағалы қағаздардың белгілі жиыны ғана бере алады, бірақ соған қарамастан оператордың, яғни портфель менеджерінің оны сапалы қалыптастыра алмауынан тәуекел болады.</w:t>
      </w:r>
    </w:p>
    <w:p w:rsidR="00DB68A2" w:rsidRPr="00006542" w:rsidRDefault="00DB68A2" w:rsidP="00DB68A2">
      <w:pPr>
        <w:pStyle w:val="af"/>
        <w:jc w:val="both"/>
        <w:rPr>
          <w:sz w:val="28"/>
          <w:szCs w:val="28"/>
          <w:lang w:val="kk-KZ"/>
        </w:rPr>
      </w:pPr>
      <w:r>
        <w:rPr>
          <w:sz w:val="28"/>
          <w:szCs w:val="28"/>
          <w:lang w:val="kk-KZ"/>
        </w:rPr>
        <w:t xml:space="preserve">       </w:t>
      </w:r>
      <w:r w:rsidRPr="00006542">
        <w:rPr>
          <w:sz w:val="28"/>
          <w:szCs w:val="28"/>
          <w:lang w:val="kk-KZ"/>
        </w:rPr>
        <w:t>Тәуекелдің екінші түрі ретінде диверсифицирленген тәуекелдерді санауға болады. Олар әрбір негізгі бағалы қағаздардың ерекшеліктерімен байланысқан, яғни жеке</w:t>
      </w:r>
      <w:r w:rsidR="00532516">
        <w:rPr>
          <w:sz w:val="28"/>
          <w:szCs w:val="28"/>
          <w:lang w:val="kk-KZ"/>
        </w:rPr>
        <w:t xml:space="preserve"> </w:t>
      </w:r>
      <w:r w:rsidRPr="00006542">
        <w:rPr>
          <w:sz w:val="28"/>
          <w:szCs w:val="28"/>
          <w:lang w:val="kk-KZ"/>
        </w:rPr>
        <w:t>-</w:t>
      </w:r>
      <w:r w:rsidR="00532516">
        <w:rPr>
          <w:sz w:val="28"/>
          <w:szCs w:val="28"/>
          <w:lang w:val="kk-KZ"/>
        </w:rPr>
        <w:t xml:space="preserve"> </w:t>
      </w:r>
      <w:r w:rsidRPr="00006542">
        <w:rPr>
          <w:sz w:val="28"/>
          <w:szCs w:val="28"/>
          <w:lang w:val="kk-KZ"/>
        </w:rPr>
        <w:t>дара мінез-құлықты. Бірілген бағалы қағаздардың бұл тәуекелі шығарылу шарты мен айналымға тәуелді, яғни боласалған пайданың көлемін өзгертетін оқиғалардың болу мүмкіндігімен де анықталады.</w:t>
      </w:r>
    </w:p>
    <w:p w:rsidR="00DB68A2" w:rsidRPr="00DD0C64" w:rsidRDefault="00DB68A2" w:rsidP="00DB68A2">
      <w:pPr>
        <w:pStyle w:val="af"/>
        <w:jc w:val="both"/>
        <w:rPr>
          <w:sz w:val="28"/>
          <w:szCs w:val="28"/>
          <w:lang w:val="kk-KZ"/>
        </w:rPr>
      </w:pPr>
      <w:r>
        <w:rPr>
          <w:sz w:val="28"/>
          <w:szCs w:val="28"/>
          <w:lang w:val="kk-KZ"/>
        </w:rPr>
        <w:t xml:space="preserve">        </w:t>
      </w:r>
      <w:r w:rsidRPr="00006542">
        <w:rPr>
          <w:sz w:val="28"/>
          <w:szCs w:val="28"/>
          <w:lang w:val="kk-KZ"/>
        </w:rPr>
        <w:t xml:space="preserve">Тәуекелдер қиылысқанда қандайда бір бағалы қағазда немесе нарықтағы оператордың әрекетіне мән береді. </w:t>
      </w:r>
      <w:r w:rsidRPr="00DD0C64">
        <w:rPr>
          <w:sz w:val="28"/>
          <w:szCs w:val="28"/>
          <w:lang w:val="kk-KZ"/>
        </w:rPr>
        <w:t>Сондықтан тәуекелдердің негізгі түрлерін орнатқан маңызды.</w:t>
      </w:r>
    </w:p>
    <w:p w:rsidR="00DB68A2" w:rsidRPr="00DD0C64" w:rsidRDefault="00DB68A2" w:rsidP="00DB68A2">
      <w:pPr>
        <w:pStyle w:val="af"/>
        <w:jc w:val="both"/>
        <w:rPr>
          <w:sz w:val="28"/>
          <w:szCs w:val="28"/>
          <w:lang w:val="kk-KZ"/>
        </w:rPr>
      </w:pPr>
      <w:r>
        <w:rPr>
          <w:sz w:val="28"/>
          <w:szCs w:val="28"/>
          <w:lang w:val="kk-KZ"/>
        </w:rPr>
        <w:t xml:space="preserve">        </w:t>
      </w:r>
      <w:r w:rsidRPr="00DD0C64">
        <w:rPr>
          <w:sz w:val="28"/>
          <w:szCs w:val="28"/>
          <w:lang w:val="kk-KZ"/>
        </w:rPr>
        <w:t xml:space="preserve">Жоғарыда қор нарығында қаржылық инвестициялар пайда болатын, тәуекелдердің </w:t>
      </w:r>
      <w:r>
        <w:rPr>
          <w:sz w:val="28"/>
          <w:szCs w:val="28"/>
          <w:lang w:val="kk-KZ"/>
        </w:rPr>
        <w:t xml:space="preserve"> </w:t>
      </w:r>
      <w:r w:rsidRPr="00DD0C64">
        <w:rPr>
          <w:sz w:val="28"/>
          <w:szCs w:val="28"/>
          <w:lang w:val="kk-KZ"/>
        </w:rPr>
        <w:t xml:space="preserve">барлық </w:t>
      </w:r>
      <w:r>
        <w:rPr>
          <w:sz w:val="28"/>
          <w:szCs w:val="28"/>
          <w:lang w:val="kk-KZ"/>
        </w:rPr>
        <w:t xml:space="preserve"> </w:t>
      </w:r>
      <w:r w:rsidRPr="00DD0C64">
        <w:rPr>
          <w:sz w:val="28"/>
          <w:szCs w:val="28"/>
          <w:lang w:val="kk-KZ"/>
        </w:rPr>
        <w:t>түрлері көрсетілмеген.</w:t>
      </w:r>
    </w:p>
    <w:p w:rsidR="00DB68A2" w:rsidRPr="00006542" w:rsidRDefault="00DB68A2" w:rsidP="00DB68A2">
      <w:pPr>
        <w:pStyle w:val="af"/>
        <w:jc w:val="both"/>
        <w:rPr>
          <w:sz w:val="28"/>
          <w:szCs w:val="28"/>
          <w:lang w:val="kk-KZ"/>
        </w:rPr>
      </w:pPr>
      <w:r>
        <w:rPr>
          <w:sz w:val="28"/>
          <w:szCs w:val="28"/>
          <w:lang w:val="kk-KZ"/>
        </w:rPr>
        <w:t xml:space="preserve">       </w:t>
      </w:r>
      <w:r w:rsidRPr="00006542">
        <w:rPr>
          <w:sz w:val="28"/>
          <w:szCs w:val="28"/>
          <w:lang w:val="kk-KZ"/>
        </w:rPr>
        <w:t>Диверсифицирленген тәуекелдердің құраушылары өте күрделі. Бұлардан инвестициялау объектілерінің, инвестициялау бағыты, селективті және техникалық тәуекелдер, ал олар өз кезегінде тәуекелдердің белгілі түрлерін қосады,ал осылардың бәрімен тәуекелдер бөлінеді.</w:t>
      </w:r>
    </w:p>
    <w:p w:rsidR="00DB68A2" w:rsidRPr="00006542" w:rsidRDefault="00DB68A2" w:rsidP="00DB68A2">
      <w:pPr>
        <w:pStyle w:val="af"/>
        <w:jc w:val="both"/>
        <w:rPr>
          <w:sz w:val="28"/>
          <w:szCs w:val="28"/>
          <w:lang w:val="kk-KZ"/>
        </w:rPr>
      </w:pPr>
      <w:r>
        <w:rPr>
          <w:sz w:val="28"/>
          <w:szCs w:val="28"/>
          <w:lang w:val="kk-KZ"/>
        </w:rPr>
        <w:t xml:space="preserve">      </w:t>
      </w:r>
      <w:r w:rsidRPr="00006542">
        <w:rPr>
          <w:sz w:val="28"/>
          <w:szCs w:val="28"/>
          <w:lang w:val="kk-KZ"/>
        </w:rPr>
        <w:t>Инвестициялау объектісінің тәуекелі негізінен эмитентке мұқтаждығы , оның табыстылық деңгейімен анықталады және бағалы қағаз бойынша табысты төлеу мүмкіндігімен. Сондықтан, инвестициялау объектісінің тәуекелі кездейсоқ құлықты оқиғаның орын алу мүмкіндігімен берілген эмитенттің бағалы қағаздарына салымды жоғалтулардан байланысты.</w:t>
      </w:r>
    </w:p>
    <w:p w:rsidR="00DB68A2" w:rsidRPr="00006542" w:rsidRDefault="00DB68A2" w:rsidP="00DB68A2">
      <w:pPr>
        <w:pStyle w:val="af"/>
        <w:jc w:val="both"/>
        <w:rPr>
          <w:sz w:val="28"/>
          <w:szCs w:val="28"/>
          <w:lang w:val="kk-KZ"/>
        </w:rPr>
      </w:pPr>
      <w:r>
        <w:rPr>
          <w:sz w:val="28"/>
          <w:szCs w:val="28"/>
          <w:lang w:val="kk-KZ"/>
        </w:rPr>
        <w:t xml:space="preserve">       </w:t>
      </w:r>
      <w:r w:rsidRPr="00006542">
        <w:rPr>
          <w:sz w:val="28"/>
          <w:szCs w:val="28"/>
          <w:lang w:val="kk-KZ"/>
        </w:rPr>
        <w:t>Басқарушылық тәуекелдер кәсіпорын басқаруды жүзеге асыратын менеджердің квалификациясымен анықталады.</w:t>
      </w:r>
      <w:r>
        <w:rPr>
          <w:sz w:val="28"/>
          <w:szCs w:val="28"/>
          <w:lang w:val="kk-KZ"/>
        </w:rPr>
        <w:t xml:space="preserve"> </w:t>
      </w:r>
      <w:r w:rsidRPr="00006542">
        <w:rPr>
          <w:sz w:val="28"/>
          <w:szCs w:val="28"/>
          <w:lang w:val="kk-KZ"/>
        </w:rPr>
        <w:t>Бизнес менеджердің жіберген қателіктері, берілген эмитенттің бағалы қағаздарына құрал салғандарға да зиян тигізуі мүмкін.</w:t>
      </w:r>
    </w:p>
    <w:p w:rsidR="00DB68A2" w:rsidRPr="00006542" w:rsidRDefault="00DB68A2" w:rsidP="00DB68A2">
      <w:pPr>
        <w:pStyle w:val="af"/>
        <w:jc w:val="both"/>
        <w:rPr>
          <w:sz w:val="28"/>
          <w:szCs w:val="28"/>
          <w:lang w:val="kk-KZ"/>
        </w:rPr>
      </w:pPr>
      <w:r>
        <w:rPr>
          <w:sz w:val="28"/>
          <w:szCs w:val="28"/>
          <w:lang w:val="kk-KZ"/>
        </w:rPr>
        <w:t xml:space="preserve">        </w:t>
      </w:r>
      <w:r w:rsidRPr="00006542">
        <w:rPr>
          <w:sz w:val="28"/>
          <w:szCs w:val="28"/>
          <w:lang w:val="kk-KZ"/>
        </w:rPr>
        <w:t>Конверттелген тәуекелдер облигацияларды немесе айрықшаланған акцияларды жай акцияларға аударғанда туындайды.</w:t>
      </w:r>
    </w:p>
    <w:p w:rsidR="00DB68A2" w:rsidRPr="00006542" w:rsidRDefault="00DB68A2" w:rsidP="00DB68A2">
      <w:pPr>
        <w:pStyle w:val="af"/>
        <w:jc w:val="both"/>
        <w:rPr>
          <w:sz w:val="28"/>
          <w:szCs w:val="28"/>
          <w:lang w:val="kk-KZ"/>
        </w:rPr>
      </w:pPr>
      <w:r>
        <w:rPr>
          <w:sz w:val="28"/>
          <w:szCs w:val="28"/>
          <w:lang w:val="kk-KZ"/>
        </w:rPr>
        <w:t xml:space="preserve">        </w:t>
      </w:r>
      <w:r w:rsidRPr="00006542">
        <w:rPr>
          <w:sz w:val="28"/>
          <w:szCs w:val="28"/>
          <w:lang w:val="kk-KZ"/>
        </w:rPr>
        <w:t>Дивиденттерді төлемеу тәуекелі жалпы тәуекел түрінің жеке жағдайы, бұл инвестордың</w:t>
      </w:r>
      <w:r w:rsidRPr="00006542">
        <w:rPr>
          <w:lang w:val="kk-KZ"/>
        </w:rPr>
        <w:t xml:space="preserve"> </w:t>
      </w:r>
      <w:r w:rsidRPr="00006542">
        <w:rPr>
          <w:sz w:val="28"/>
          <w:szCs w:val="28"/>
          <w:lang w:val="kk-KZ"/>
        </w:rPr>
        <w:t>кәсіпорындағы жеке дара орнымен байланысты.</w:t>
      </w:r>
    </w:p>
    <w:p w:rsidR="00DB68A2" w:rsidRPr="00006542" w:rsidRDefault="00DB68A2" w:rsidP="00DB68A2">
      <w:pPr>
        <w:pStyle w:val="af"/>
        <w:jc w:val="both"/>
        <w:rPr>
          <w:sz w:val="28"/>
          <w:szCs w:val="28"/>
          <w:lang w:val="kk-KZ"/>
        </w:rPr>
      </w:pPr>
      <w:r w:rsidRPr="00006542">
        <w:rPr>
          <w:sz w:val="28"/>
          <w:szCs w:val="28"/>
          <w:lang w:val="kk-KZ"/>
        </w:rPr>
        <w:t xml:space="preserve">Бұлар </w:t>
      </w:r>
      <w:r>
        <w:rPr>
          <w:sz w:val="28"/>
          <w:szCs w:val="28"/>
          <w:lang w:val="kk-KZ"/>
        </w:rPr>
        <w:t xml:space="preserve"> </w:t>
      </w:r>
      <w:r w:rsidRPr="00006542">
        <w:rPr>
          <w:sz w:val="28"/>
          <w:szCs w:val="28"/>
          <w:lang w:val="kk-KZ"/>
        </w:rPr>
        <w:t xml:space="preserve">негізінен </w:t>
      </w:r>
      <w:r>
        <w:rPr>
          <w:sz w:val="28"/>
          <w:szCs w:val="28"/>
          <w:lang w:val="kk-KZ"/>
        </w:rPr>
        <w:t xml:space="preserve"> </w:t>
      </w:r>
      <w:r w:rsidRPr="00006542">
        <w:rPr>
          <w:sz w:val="28"/>
          <w:szCs w:val="28"/>
          <w:lang w:val="kk-KZ"/>
        </w:rPr>
        <w:t xml:space="preserve">2 ұстаныммен </w:t>
      </w:r>
      <w:r>
        <w:rPr>
          <w:sz w:val="28"/>
          <w:szCs w:val="28"/>
          <w:lang w:val="kk-KZ"/>
        </w:rPr>
        <w:t xml:space="preserve"> </w:t>
      </w:r>
      <w:r w:rsidRPr="00006542">
        <w:rPr>
          <w:sz w:val="28"/>
          <w:szCs w:val="28"/>
          <w:lang w:val="kk-KZ"/>
        </w:rPr>
        <w:t>талданады:</w:t>
      </w:r>
    </w:p>
    <w:p w:rsidR="00DB68A2" w:rsidRPr="00006542" w:rsidRDefault="00DB68A2" w:rsidP="00DB68A2">
      <w:pPr>
        <w:pStyle w:val="af"/>
        <w:jc w:val="both"/>
        <w:rPr>
          <w:sz w:val="28"/>
          <w:szCs w:val="28"/>
          <w:lang w:val="kk-KZ"/>
        </w:rPr>
      </w:pPr>
      <w:r>
        <w:rPr>
          <w:sz w:val="28"/>
          <w:szCs w:val="28"/>
          <w:lang w:val="kk-KZ"/>
        </w:rPr>
        <w:t xml:space="preserve">        </w:t>
      </w:r>
      <w:r w:rsidRPr="00006542">
        <w:rPr>
          <w:sz w:val="28"/>
          <w:szCs w:val="28"/>
          <w:lang w:val="kk-KZ"/>
        </w:rPr>
        <w:t>- инвесторға берілетін, дивиденттер деңгейі және олар қанша рет төленеді, стратегияның маңызды сұрақтарын шешуде инвестордың дауыс беру құқығының болуы, берілген кәсіпорындардың бағалы қағаздарын ұстаушы басқаларға қарағандағы талабының алғы шарттарының құқықтары.</w:t>
      </w:r>
    </w:p>
    <w:p w:rsidR="00DB68A2" w:rsidRPr="00006542" w:rsidRDefault="00DB68A2" w:rsidP="00DB68A2">
      <w:pPr>
        <w:pStyle w:val="af"/>
        <w:jc w:val="both"/>
        <w:rPr>
          <w:sz w:val="28"/>
          <w:szCs w:val="28"/>
          <w:lang w:val="kk-KZ"/>
        </w:rPr>
      </w:pPr>
      <w:r>
        <w:rPr>
          <w:sz w:val="28"/>
          <w:szCs w:val="28"/>
          <w:lang w:val="kk-KZ"/>
        </w:rPr>
        <w:t xml:space="preserve">        </w:t>
      </w:r>
      <w:r w:rsidRPr="00006542">
        <w:rPr>
          <w:sz w:val="28"/>
          <w:szCs w:val="28"/>
          <w:lang w:val="kk-KZ"/>
        </w:rPr>
        <w:t>- Берілген акциялардың нарықтық орны, яғни оның танымалдығы, шығарылу көлемі, қосалқы және келесі шығарылуы, нарықта айналу тарихы.</w:t>
      </w:r>
    </w:p>
    <w:p w:rsidR="00DB68A2" w:rsidRPr="00DD0C64" w:rsidRDefault="00DB68A2" w:rsidP="00DB68A2">
      <w:pPr>
        <w:pStyle w:val="af"/>
        <w:jc w:val="both"/>
        <w:rPr>
          <w:sz w:val="28"/>
          <w:szCs w:val="28"/>
          <w:lang w:val="kk-KZ"/>
        </w:rPr>
      </w:pPr>
      <w:r>
        <w:rPr>
          <w:sz w:val="28"/>
          <w:szCs w:val="28"/>
          <w:lang w:val="kk-KZ"/>
        </w:rPr>
        <w:lastRenderedPageBreak/>
        <w:t xml:space="preserve">        </w:t>
      </w:r>
      <w:r w:rsidRPr="00DD0C64">
        <w:rPr>
          <w:sz w:val="28"/>
          <w:szCs w:val="28"/>
          <w:lang w:val="kk-KZ"/>
        </w:rPr>
        <w:t>Ережеге сай дивиденттерді төлемеу пайданың жоқтығымен емес атқарушылардың оны төлемеу тілегімен және жеке дара акционерден төлету талабының мүмкін болмауымен байланысты.</w:t>
      </w:r>
    </w:p>
    <w:p w:rsidR="00DB68A2" w:rsidRDefault="00DB68A2" w:rsidP="00DB68A2">
      <w:pPr>
        <w:pStyle w:val="af"/>
        <w:jc w:val="both"/>
        <w:rPr>
          <w:sz w:val="28"/>
          <w:szCs w:val="28"/>
          <w:lang w:val="kk-KZ"/>
        </w:rPr>
      </w:pPr>
      <w:r>
        <w:rPr>
          <w:sz w:val="28"/>
          <w:szCs w:val="28"/>
          <w:lang w:val="kk-KZ"/>
        </w:rPr>
        <w:t xml:space="preserve">        </w:t>
      </w:r>
      <w:r w:rsidRPr="00DD0C64">
        <w:rPr>
          <w:sz w:val="28"/>
          <w:szCs w:val="28"/>
          <w:lang w:val="kk-KZ"/>
        </w:rPr>
        <w:t>Банкроттыққа, инвестицияны жоғалтуға және кәсіпкердің мүлкінің жоғалуына әкелетін катастрофалық тәуекелдер,кәсіпкердің ірі қателігінің қорытындысы болып табылады және өте сирек инвестициялық шешім ретінде қарастырылады.</w:t>
      </w:r>
    </w:p>
    <w:p w:rsidR="00DB68A2" w:rsidRPr="00006542" w:rsidRDefault="00DB68A2" w:rsidP="00DB68A2">
      <w:pPr>
        <w:pStyle w:val="af"/>
        <w:jc w:val="both"/>
        <w:rPr>
          <w:sz w:val="28"/>
          <w:szCs w:val="28"/>
          <w:lang w:val="kk-KZ"/>
        </w:rPr>
      </w:pPr>
      <w:r>
        <w:rPr>
          <w:b/>
          <w:sz w:val="28"/>
          <w:szCs w:val="28"/>
          <w:lang w:val="kk-KZ"/>
        </w:rPr>
        <w:t xml:space="preserve">       </w:t>
      </w:r>
      <w:r w:rsidRPr="00FF490A">
        <w:rPr>
          <w:b/>
          <w:sz w:val="28"/>
          <w:szCs w:val="28"/>
          <w:lang w:val="kk-KZ"/>
        </w:rPr>
        <w:t>2.</w:t>
      </w:r>
      <w:r w:rsidRPr="00110A7B">
        <w:rPr>
          <w:sz w:val="28"/>
          <w:szCs w:val="28"/>
          <w:lang w:val="kk-KZ"/>
        </w:rPr>
        <w:t xml:space="preserve"> </w:t>
      </w:r>
      <w:r w:rsidR="00532516">
        <w:rPr>
          <w:sz w:val="28"/>
          <w:szCs w:val="28"/>
          <w:lang w:val="kk-KZ"/>
        </w:rPr>
        <w:t xml:space="preserve">     </w:t>
      </w:r>
      <w:r w:rsidRPr="00110A7B">
        <w:rPr>
          <w:sz w:val="28"/>
          <w:szCs w:val="28"/>
          <w:lang w:val="kk-KZ"/>
        </w:rPr>
        <w:t xml:space="preserve">Қор нарығының барлық қатысушылары бағалы қағаздардың иелері болып табылады, олардың жиынтығы портфель деп аталады. </w:t>
      </w:r>
      <w:r w:rsidRPr="00006542">
        <w:rPr>
          <w:bCs/>
          <w:sz w:val="28"/>
          <w:szCs w:val="28"/>
          <w:lang w:val="kk-KZ"/>
        </w:rPr>
        <w:t>Бағалы қағаздар портфелі</w:t>
      </w:r>
      <w:r w:rsidRPr="00006542">
        <w:rPr>
          <w:sz w:val="28"/>
          <w:szCs w:val="28"/>
          <w:lang w:val="kk-KZ"/>
        </w:rPr>
        <w:t xml:space="preserve"> қандай да бір жиынтықты білдіретін және бір адамға (жеке немесе заңды) тиесілі кез келген бағалы қағаздар (барлық </w:t>
      </w:r>
      <w:hyperlink r:id="rId27" w:history="1">
        <w:r w:rsidRPr="00006542">
          <w:rPr>
            <w:sz w:val="28"/>
            <w:szCs w:val="28"/>
            <w:lang w:val="kk-KZ"/>
          </w:rPr>
          <w:t>түрдегі, облигациялардағы</w:t>
        </w:r>
      </w:hyperlink>
      <w:r w:rsidRPr="00006542">
        <w:rPr>
          <w:sz w:val="28"/>
          <w:szCs w:val="28"/>
          <w:lang w:val="kk-KZ"/>
        </w:rPr>
        <w:t xml:space="preserve"> және басқа да құжаттардағы) болып табылады. </w:t>
      </w:r>
    </w:p>
    <w:p w:rsidR="00DB68A2" w:rsidRPr="00006542" w:rsidRDefault="00DB68A2" w:rsidP="00DB68A2">
      <w:pPr>
        <w:jc w:val="both"/>
        <w:rPr>
          <w:sz w:val="28"/>
          <w:szCs w:val="28"/>
          <w:lang w:val="kk-KZ"/>
        </w:rPr>
      </w:pPr>
      <w:r>
        <w:rPr>
          <w:sz w:val="28"/>
          <w:szCs w:val="28"/>
          <w:lang w:val="kk-KZ"/>
        </w:rPr>
        <w:t xml:space="preserve">         </w:t>
      </w:r>
      <w:r w:rsidRPr="00006542">
        <w:rPr>
          <w:sz w:val="28"/>
          <w:szCs w:val="28"/>
          <w:lang w:val="kk-KZ"/>
        </w:rPr>
        <w:t xml:space="preserve">Әдетте </w:t>
      </w:r>
      <w:r w:rsidRPr="00006542">
        <w:rPr>
          <w:bCs/>
          <w:sz w:val="28"/>
          <w:szCs w:val="28"/>
          <w:lang w:val="kk-KZ"/>
        </w:rPr>
        <w:t>бағалы қағаздар портфелінде</w:t>
      </w:r>
      <w:r w:rsidRPr="00006542">
        <w:rPr>
          <w:sz w:val="28"/>
          <w:szCs w:val="28"/>
          <w:lang w:val="kk-KZ"/>
        </w:rPr>
        <w:t xml:space="preserve"> әр түрлі деңгейдегі және эмитенттердің қаржылық құжаттары бар. Бұл ықтимал шығындардан қорғауды және қауіпсіздікті қамтамасыз ету үшін жасалады. Ұстаушылар портфолиосында әртүрлі компаниялар мен ұйымдардың бағалы қағаздарына жиі қарсы тұрады. Портфельдің құрылымы толығымен оның иесінің саясатына байланысты. Компанияның бағалы қағаздар портфелі қалыптасады. </w:t>
      </w:r>
    </w:p>
    <w:p w:rsidR="00DB68A2" w:rsidRPr="00006542" w:rsidRDefault="00DB68A2" w:rsidP="00DB68A2">
      <w:pPr>
        <w:jc w:val="both"/>
        <w:rPr>
          <w:sz w:val="28"/>
          <w:szCs w:val="28"/>
          <w:lang w:val="kk-KZ"/>
        </w:rPr>
      </w:pPr>
      <w:r>
        <w:rPr>
          <w:sz w:val="28"/>
          <w:szCs w:val="28"/>
          <w:lang w:val="kk-KZ"/>
        </w:rPr>
        <w:t xml:space="preserve">        </w:t>
      </w:r>
      <w:r w:rsidRPr="00006542">
        <w:rPr>
          <w:sz w:val="28"/>
          <w:szCs w:val="28"/>
          <w:lang w:val="kk-KZ"/>
        </w:rPr>
        <w:t xml:space="preserve">Бағалы қағаздар - интуитивті пайданың пайда болуының маңызы бар нарық. Жеке иеленушінің бағалы қағаздарының портфелі басқа меншік иелерінің портфеліне ұқсас сипаттамаларға ие. Олар жұмыс бағытын таңдауды және белгілі бір критерийлер бойынша міндеттемені бастапқы таңдауда тұрады. </w:t>
      </w:r>
    </w:p>
    <w:p w:rsidR="00DB68A2" w:rsidRPr="00532516" w:rsidRDefault="00DB68A2" w:rsidP="00DB68A2">
      <w:pPr>
        <w:pStyle w:val="af"/>
        <w:jc w:val="both"/>
        <w:rPr>
          <w:sz w:val="28"/>
          <w:szCs w:val="28"/>
          <w:lang w:val="kk-KZ"/>
        </w:rPr>
      </w:pPr>
      <w:r>
        <w:rPr>
          <w:sz w:val="28"/>
          <w:szCs w:val="28"/>
          <w:lang w:val="kk-KZ"/>
        </w:rPr>
        <w:t xml:space="preserve">       </w:t>
      </w:r>
      <w:r w:rsidRPr="00006542">
        <w:rPr>
          <w:sz w:val="28"/>
          <w:szCs w:val="28"/>
          <w:lang w:val="kk-KZ"/>
        </w:rPr>
        <w:t xml:space="preserve">Инвесторлардың мінез-құлқы әртүрлі болуы мүмкін. Жоғарыда қарастырылған портфолиологиялық қалыптастыру жағдайы қорғаныш деп аталады. Басқаша айтқанда, </w:t>
      </w:r>
      <w:r w:rsidRPr="00532516">
        <w:rPr>
          <w:rStyle w:val="aff0"/>
          <w:b w:val="0"/>
          <w:sz w:val="28"/>
          <w:szCs w:val="28"/>
          <w:lang w:val="kk-KZ"/>
        </w:rPr>
        <w:t>құнды қағаздардың қорғаныштық портфелі</w:t>
      </w:r>
      <w:r w:rsidRPr="00532516">
        <w:rPr>
          <w:sz w:val="28"/>
          <w:szCs w:val="28"/>
          <w:lang w:val="kk-KZ"/>
        </w:rPr>
        <w:t xml:space="preserve"> болашақ бағыты салыстырмалы сенімсіздікпен сипатталатын құжаттардан жасалады. Мұндай портфель, әдетте, төмен шығымдылығы бар. </w:t>
      </w:r>
    </w:p>
    <w:p w:rsidR="00DB68A2" w:rsidRPr="00D46222" w:rsidRDefault="00DB68A2" w:rsidP="00DB68A2">
      <w:pPr>
        <w:pStyle w:val="af"/>
        <w:jc w:val="both"/>
        <w:rPr>
          <w:sz w:val="28"/>
          <w:szCs w:val="28"/>
          <w:lang w:val="kk-KZ"/>
        </w:rPr>
      </w:pPr>
      <w:r w:rsidRPr="00532516">
        <w:rPr>
          <w:sz w:val="28"/>
          <w:szCs w:val="28"/>
          <w:lang w:val="kk-KZ"/>
        </w:rPr>
        <w:t xml:space="preserve">        Мұндай көзқарасқа қарсы тұру - </w:t>
      </w:r>
      <w:r w:rsidRPr="00532516">
        <w:rPr>
          <w:rStyle w:val="aff0"/>
          <w:b w:val="0"/>
          <w:sz w:val="28"/>
          <w:szCs w:val="28"/>
          <w:lang w:val="kk-KZ"/>
        </w:rPr>
        <w:t>бағалы қағаздардың</w:t>
      </w:r>
      <w:r w:rsidRPr="00532516">
        <w:rPr>
          <w:sz w:val="28"/>
          <w:szCs w:val="28"/>
          <w:lang w:val="kk-KZ"/>
        </w:rPr>
        <w:t xml:space="preserve"> </w:t>
      </w:r>
      <w:r w:rsidRPr="00532516">
        <w:rPr>
          <w:rStyle w:val="aff0"/>
          <w:b w:val="0"/>
          <w:sz w:val="28"/>
          <w:szCs w:val="28"/>
          <w:lang w:val="kk-KZ"/>
        </w:rPr>
        <w:t>агрессиялық</w:t>
      </w:r>
      <w:r w:rsidRPr="00532516">
        <w:rPr>
          <w:sz w:val="28"/>
          <w:szCs w:val="28"/>
          <w:lang w:val="kk-KZ"/>
        </w:rPr>
        <w:t xml:space="preserve"> </w:t>
      </w:r>
      <w:r w:rsidRPr="00532516">
        <w:rPr>
          <w:rStyle w:val="aff0"/>
          <w:b w:val="0"/>
          <w:sz w:val="28"/>
          <w:szCs w:val="28"/>
          <w:lang w:val="kk-KZ"/>
        </w:rPr>
        <w:t>портфелі</w:t>
      </w:r>
      <w:r w:rsidRPr="00532516">
        <w:rPr>
          <w:sz w:val="28"/>
          <w:szCs w:val="28"/>
          <w:lang w:val="kk-KZ"/>
        </w:rPr>
        <w:t xml:space="preserve"> - б</w:t>
      </w:r>
      <w:r w:rsidRPr="00D46222">
        <w:rPr>
          <w:sz w:val="28"/>
          <w:szCs w:val="28"/>
          <w:lang w:val="kk-KZ"/>
        </w:rPr>
        <w:t xml:space="preserve">ұл сатып алынған құжаттардың белгілі бір жиынтығы, олардың иесі олардың бағамы күрт артуын күтеді. Алайда, мұндай күтулер тек алдын-ала болжанатын болады, сондықтан агрессиялық портфельді қалыптастыру әрдайым елеулі қауіп-қатерлерге әкеледі. Ақшаны тезірек алудың мүмкіндіктері қаншалықты өтпелі аймаққа түсу ықтималдығының көп екенін түсіну қажет. </w:t>
      </w:r>
    </w:p>
    <w:p w:rsidR="00DB68A2" w:rsidRPr="00532516" w:rsidRDefault="00DB68A2" w:rsidP="00DB68A2">
      <w:pPr>
        <w:pStyle w:val="af"/>
        <w:jc w:val="both"/>
        <w:rPr>
          <w:sz w:val="28"/>
          <w:szCs w:val="28"/>
          <w:lang w:val="kk-KZ"/>
        </w:rPr>
      </w:pPr>
      <w:r>
        <w:rPr>
          <w:rStyle w:val="aff0"/>
          <w:sz w:val="28"/>
          <w:szCs w:val="28"/>
          <w:lang w:val="kk-KZ"/>
        </w:rPr>
        <w:t xml:space="preserve">        </w:t>
      </w:r>
      <w:r w:rsidRPr="00532516">
        <w:rPr>
          <w:rStyle w:val="aff0"/>
          <w:b w:val="0"/>
          <w:sz w:val="28"/>
          <w:szCs w:val="28"/>
          <w:lang w:val="kk-KZ"/>
        </w:rPr>
        <w:t>Бағалы қағаздардың</w:t>
      </w:r>
      <w:r w:rsidRPr="00532516">
        <w:rPr>
          <w:sz w:val="28"/>
          <w:szCs w:val="28"/>
          <w:lang w:val="kk-KZ"/>
        </w:rPr>
        <w:t xml:space="preserve"> </w:t>
      </w:r>
      <w:r w:rsidRPr="00532516">
        <w:rPr>
          <w:rStyle w:val="aff0"/>
          <w:b w:val="0"/>
          <w:sz w:val="28"/>
          <w:szCs w:val="28"/>
          <w:lang w:val="kk-KZ"/>
        </w:rPr>
        <w:t>теңгерімді</w:t>
      </w:r>
      <w:r w:rsidRPr="00532516">
        <w:rPr>
          <w:sz w:val="28"/>
          <w:szCs w:val="28"/>
          <w:lang w:val="kk-KZ"/>
        </w:rPr>
        <w:t xml:space="preserve"> </w:t>
      </w:r>
      <w:r w:rsidRPr="00532516">
        <w:rPr>
          <w:rStyle w:val="aff0"/>
          <w:b w:val="0"/>
          <w:sz w:val="28"/>
          <w:szCs w:val="28"/>
          <w:lang w:val="kk-KZ"/>
        </w:rPr>
        <w:t>портфелі</w:t>
      </w:r>
      <w:r w:rsidRPr="00532516">
        <w:rPr>
          <w:sz w:val="28"/>
          <w:szCs w:val="28"/>
          <w:lang w:val="kk-KZ"/>
        </w:rPr>
        <w:t xml:space="preserve"> - инвестордың көзқарасы бойынша сенімділікті, өтімділікті және кірістілікті ұтымды түрде біріктіретін бағалы қағаздар жиынтығы. </w:t>
      </w:r>
    </w:p>
    <w:p w:rsidR="00DB68A2" w:rsidRPr="00532516" w:rsidRDefault="00DB68A2" w:rsidP="00DB68A2">
      <w:pPr>
        <w:pStyle w:val="af"/>
        <w:jc w:val="both"/>
        <w:rPr>
          <w:sz w:val="28"/>
          <w:szCs w:val="28"/>
          <w:lang w:val="kk-KZ"/>
        </w:rPr>
      </w:pPr>
      <w:r w:rsidRPr="00532516">
        <w:rPr>
          <w:sz w:val="28"/>
          <w:szCs w:val="28"/>
          <w:lang w:val="kk-KZ"/>
        </w:rPr>
        <w:t xml:space="preserve">        Инвестордың стратегиясын таңдау нарықтың күйі және оның жеке сенімі. Нарықта портфолио тәуелсіз өнім болып табылады. Төменгі тәуекелді портфельді қалыптастырудың негізгі принциптері төменде келтірілген. Бұл консерватизм қағидаты (ықтимал тәуекелдер сенімді инвестициялар мен активтерден түсетін кірістермен қамтылған), әртараптандыру қағидаты (бағалы қағаздар бойынша күтілетін төмен кірістің басқа бөлікке жоғары кірістермен өтелуі мүмкін), жеткілікті өтімділік қағидаты (тездетілген табыстың үлесі үшін жеткілікті деңгейден төмен болмауы тиіс) Ағымдағы кірістілігі жоғары мәмілелер). </w:t>
      </w:r>
    </w:p>
    <w:p w:rsidR="00DB68A2" w:rsidRDefault="00DB68A2" w:rsidP="00DB68A2">
      <w:pPr>
        <w:pStyle w:val="af"/>
        <w:jc w:val="both"/>
        <w:rPr>
          <w:sz w:val="28"/>
          <w:szCs w:val="28"/>
          <w:lang w:val="kk-KZ"/>
        </w:rPr>
      </w:pPr>
      <w:r w:rsidRPr="00532516">
        <w:rPr>
          <w:rStyle w:val="aff0"/>
          <w:b w:val="0"/>
          <w:sz w:val="28"/>
          <w:szCs w:val="28"/>
          <w:lang w:val="kk-KZ"/>
        </w:rPr>
        <w:lastRenderedPageBreak/>
        <w:t xml:space="preserve">        Бағалы қағаздардың оңтайлы портфелі</w:t>
      </w:r>
      <w:r w:rsidRPr="005932C3">
        <w:rPr>
          <w:sz w:val="28"/>
          <w:szCs w:val="28"/>
          <w:lang w:val="kk-KZ"/>
        </w:rPr>
        <w:t xml:space="preserve"> осындай активтерден тұрады, олар портфельдің басқа түрлерімен салыстырғанда ең аз тәуекелмен сипатталады. </w:t>
      </w:r>
      <w:r>
        <w:rPr>
          <w:sz w:val="28"/>
          <w:szCs w:val="28"/>
          <w:lang w:val="kk-KZ"/>
        </w:rPr>
        <w:t xml:space="preserve">            </w:t>
      </w:r>
    </w:p>
    <w:p w:rsidR="00DB68A2" w:rsidRPr="005932C3" w:rsidRDefault="00DB68A2" w:rsidP="00DB68A2">
      <w:pPr>
        <w:pStyle w:val="af"/>
        <w:jc w:val="both"/>
        <w:rPr>
          <w:sz w:val="28"/>
          <w:szCs w:val="28"/>
          <w:lang w:val="kk-KZ"/>
        </w:rPr>
      </w:pPr>
      <w:r>
        <w:rPr>
          <w:sz w:val="28"/>
          <w:szCs w:val="28"/>
          <w:lang w:val="kk-KZ"/>
        </w:rPr>
        <w:t xml:space="preserve">      </w:t>
      </w:r>
      <w:r w:rsidRPr="005932C3">
        <w:rPr>
          <w:sz w:val="28"/>
          <w:szCs w:val="28"/>
          <w:lang w:val="kk-KZ"/>
        </w:rPr>
        <w:t xml:space="preserve">Тәуекелдің </w:t>
      </w:r>
      <w:r>
        <w:rPr>
          <w:sz w:val="28"/>
          <w:szCs w:val="28"/>
          <w:lang w:val="kk-KZ"/>
        </w:rPr>
        <w:t xml:space="preserve"> </w:t>
      </w:r>
      <w:r w:rsidRPr="005932C3">
        <w:rPr>
          <w:sz w:val="28"/>
          <w:szCs w:val="28"/>
          <w:lang w:val="kk-KZ"/>
        </w:rPr>
        <w:t xml:space="preserve">шарасы - стандартты ауытқу, ол кірістілік деңгейін күтілетін құннан ауытқу ықтималдығын сипаттайды. Тәуекел және күтілетін табыс </w:t>
      </w:r>
      <w:r>
        <w:rPr>
          <w:sz w:val="28"/>
          <w:szCs w:val="28"/>
          <w:lang w:val="kk-KZ"/>
        </w:rPr>
        <w:t>–</w:t>
      </w:r>
      <w:r w:rsidRPr="005932C3">
        <w:rPr>
          <w:sz w:val="28"/>
          <w:szCs w:val="28"/>
          <w:lang w:val="kk-KZ"/>
        </w:rPr>
        <w:t xml:space="preserve"> кез</w:t>
      </w:r>
      <w:r>
        <w:rPr>
          <w:sz w:val="28"/>
          <w:szCs w:val="28"/>
          <w:lang w:val="kk-KZ"/>
        </w:rPr>
        <w:t xml:space="preserve"> </w:t>
      </w:r>
      <w:r w:rsidRPr="005932C3">
        <w:rPr>
          <w:sz w:val="28"/>
          <w:szCs w:val="28"/>
          <w:lang w:val="kk-KZ"/>
        </w:rPr>
        <w:t>-</w:t>
      </w:r>
      <w:r>
        <w:rPr>
          <w:sz w:val="28"/>
          <w:szCs w:val="28"/>
          <w:lang w:val="kk-KZ"/>
        </w:rPr>
        <w:t xml:space="preserve"> </w:t>
      </w:r>
      <w:r w:rsidRPr="005932C3">
        <w:rPr>
          <w:sz w:val="28"/>
          <w:szCs w:val="28"/>
          <w:lang w:val="kk-KZ"/>
        </w:rPr>
        <w:t xml:space="preserve">келген портфельдің екі міндетті параметрі. </w:t>
      </w:r>
    </w:p>
    <w:p w:rsidR="00DB68A2" w:rsidRPr="007A71D2" w:rsidRDefault="00DB68A2" w:rsidP="00DB68A2">
      <w:pPr>
        <w:pStyle w:val="af"/>
        <w:jc w:val="both"/>
        <w:rPr>
          <w:sz w:val="28"/>
          <w:szCs w:val="28"/>
          <w:lang w:val="kk-KZ"/>
        </w:rPr>
      </w:pPr>
      <w:r>
        <w:rPr>
          <w:sz w:val="28"/>
          <w:szCs w:val="28"/>
          <w:lang w:val="kk-KZ"/>
        </w:rPr>
        <w:t xml:space="preserve">        </w:t>
      </w:r>
      <w:r w:rsidRPr="007A71D2">
        <w:rPr>
          <w:sz w:val="28"/>
          <w:szCs w:val="28"/>
          <w:lang w:val="kk-KZ"/>
        </w:rPr>
        <w:t xml:space="preserve">Бүгін ресейлік бағалы қағаздар нарығы қарқынды дамып келеді. Жаңа қор нарығы пайда болып, жаңа бағалы қағаздар шығарылып, олармен жасалатын мәмілелердің жыл сайынғы көлемі артып келеді. Бұл жағдайда ең дұрыс мінез - оңтайлы портфельді қалыптастыру саясаты. Портфельдің оңтайлы құрылымын табуға мүмкіндік беретін айқын математикалық модель бар. Оны пайдаланып, сіз портфельге инвестиция жасағыңыз келетін соманы есептей аласыз. Математикалық модель акциялардың арақатынасын және күтілетін кірістерді пайыздық қатынаста көруге мүмкіндік береді. </w:t>
      </w:r>
    </w:p>
    <w:p w:rsidR="00DB68A2" w:rsidRPr="007A71D2" w:rsidRDefault="00DB68A2" w:rsidP="00DB68A2">
      <w:pPr>
        <w:pStyle w:val="af"/>
        <w:jc w:val="both"/>
        <w:rPr>
          <w:sz w:val="28"/>
          <w:szCs w:val="28"/>
          <w:lang w:val="kk-KZ"/>
        </w:rPr>
      </w:pPr>
      <w:r>
        <w:rPr>
          <w:sz w:val="28"/>
          <w:szCs w:val="28"/>
          <w:lang w:val="kk-KZ"/>
        </w:rPr>
        <w:t xml:space="preserve">         </w:t>
      </w:r>
      <w:r w:rsidRPr="007A71D2">
        <w:rPr>
          <w:sz w:val="28"/>
          <w:szCs w:val="28"/>
          <w:lang w:val="kk-KZ"/>
        </w:rPr>
        <w:t xml:space="preserve">Бағалы </w:t>
      </w:r>
      <w:r w:rsidR="00532516">
        <w:rPr>
          <w:sz w:val="28"/>
          <w:szCs w:val="28"/>
          <w:lang w:val="kk-KZ"/>
        </w:rPr>
        <w:t xml:space="preserve"> </w:t>
      </w:r>
      <w:r w:rsidRPr="007A71D2">
        <w:rPr>
          <w:sz w:val="28"/>
          <w:szCs w:val="28"/>
          <w:lang w:val="kk-KZ"/>
        </w:rPr>
        <w:t xml:space="preserve">қағаздарды </w:t>
      </w:r>
      <w:r w:rsidR="00532516">
        <w:rPr>
          <w:sz w:val="28"/>
          <w:szCs w:val="28"/>
          <w:lang w:val="kk-KZ"/>
        </w:rPr>
        <w:t xml:space="preserve"> </w:t>
      </w:r>
      <w:r w:rsidRPr="007A71D2">
        <w:rPr>
          <w:sz w:val="28"/>
          <w:szCs w:val="28"/>
          <w:lang w:val="kk-KZ"/>
        </w:rPr>
        <w:t>таңдаудың</w:t>
      </w:r>
      <w:r w:rsidR="00532516">
        <w:rPr>
          <w:sz w:val="28"/>
          <w:szCs w:val="28"/>
          <w:lang w:val="kk-KZ"/>
        </w:rPr>
        <w:t xml:space="preserve"> </w:t>
      </w:r>
      <w:r w:rsidRPr="007A71D2">
        <w:rPr>
          <w:sz w:val="28"/>
          <w:szCs w:val="28"/>
          <w:lang w:val="kk-KZ"/>
        </w:rPr>
        <w:t xml:space="preserve"> екі тәсілі бар: техникалық және іргелі талдау. Біріншісі бағаларды зерттеуге, екіншісі - жалпы экономикалық жағдайға қатысты. </w:t>
      </w:r>
    </w:p>
    <w:p w:rsidR="00532516" w:rsidRDefault="00532516" w:rsidP="00DB68A2">
      <w:pPr>
        <w:shd w:val="clear" w:color="auto" w:fill="FFFFFF"/>
        <w:jc w:val="center"/>
        <w:rPr>
          <w:b/>
          <w:noProof/>
          <w:color w:val="000000"/>
          <w:sz w:val="28"/>
          <w:szCs w:val="28"/>
          <w:lang w:val="uk-UA"/>
        </w:rPr>
      </w:pPr>
    </w:p>
    <w:p w:rsidR="00DB68A2" w:rsidRDefault="00DB68A2" w:rsidP="00DB68A2">
      <w:pPr>
        <w:shd w:val="clear" w:color="auto" w:fill="FFFFFF"/>
        <w:jc w:val="center"/>
        <w:rPr>
          <w:b/>
          <w:noProof/>
          <w:color w:val="000000"/>
          <w:sz w:val="28"/>
          <w:szCs w:val="28"/>
          <w:lang w:val="uk-UA"/>
        </w:rPr>
      </w:pPr>
      <w:r w:rsidRPr="00550D7C">
        <w:rPr>
          <w:b/>
          <w:noProof/>
          <w:color w:val="000000"/>
          <w:sz w:val="28"/>
          <w:szCs w:val="28"/>
          <w:lang w:val="uk-UA"/>
        </w:rPr>
        <w:t>Ба</w:t>
      </w:r>
      <w:r w:rsidRPr="00550D7C">
        <w:rPr>
          <w:rFonts w:eastAsia="MS Mincho"/>
          <w:b/>
          <w:noProof/>
          <w:color w:val="000000"/>
          <w:sz w:val="28"/>
          <w:szCs w:val="28"/>
          <w:lang w:val="uk-UA"/>
        </w:rPr>
        <w:t>қ</w:t>
      </w:r>
      <w:r w:rsidRPr="00550D7C">
        <w:rPr>
          <w:b/>
          <w:noProof/>
          <w:color w:val="000000"/>
          <w:sz w:val="28"/>
          <w:szCs w:val="28"/>
          <w:lang w:val="uk-UA"/>
        </w:rPr>
        <w:t>ылау сұра</w:t>
      </w:r>
      <w:r w:rsidRPr="00550D7C">
        <w:rPr>
          <w:rFonts w:eastAsia="MS Mincho"/>
          <w:b/>
          <w:noProof/>
          <w:color w:val="000000"/>
          <w:sz w:val="28"/>
          <w:szCs w:val="28"/>
          <w:lang w:val="uk-UA"/>
        </w:rPr>
        <w:t>қ</w:t>
      </w:r>
      <w:r w:rsidRPr="00550D7C">
        <w:rPr>
          <w:b/>
          <w:noProof/>
          <w:color w:val="000000"/>
          <w:sz w:val="28"/>
          <w:szCs w:val="28"/>
          <w:lang w:val="uk-UA"/>
        </w:rPr>
        <w:t>тары:</w:t>
      </w:r>
    </w:p>
    <w:p w:rsidR="00532516" w:rsidRPr="00550D7C" w:rsidRDefault="00532516" w:rsidP="00DB68A2">
      <w:pPr>
        <w:shd w:val="clear" w:color="auto" w:fill="FFFFFF"/>
        <w:jc w:val="center"/>
        <w:rPr>
          <w:b/>
          <w:sz w:val="28"/>
          <w:szCs w:val="28"/>
          <w:lang w:val="uk-UA"/>
        </w:rPr>
      </w:pPr>
    </w:p>
    <w:p w:rsidR="00DB68A2" w:rsidRDefault="00DB68A2" w:rsidP="00DB68A2">
      <w:pPr>
        <w:jc w:val="both"/>
        <w:rPr>
          <w:noProof/>
          <w:color w:val="000000"/>
          <w:sz w:val="28"/>
          <w:szCs w:val="28"/>
          <w:lang w:val="uk-UA"/>
        </w:rPr>
      </w:pPr>
      <w:r w:rsidRPr="009B07B9">
        <w:rPr>
          <w:bCs/>
          <w:noProof/>
          <w:color w:val="000000"/>
          <w:sz w:val="28"/>
          <w:szCs w:val="28"/>
          <w:lang w:val="kk-KZ"/>
        </w:rPr>
        <w:t xml:space="preserve">1. </w:t>
      </w:r>
      <w:r w:rsidRPr="00006542">
        <w:rPr>
          <w:sz w:val="28"/>
          <w:szCs w:val="28"/>
          <w:lang w:val="kk-KZ"/>
        </w:rPr>
        <w:t>Бағалы қағаздар нарығындағы тәуекелді бағалау</w:t>
      </w:r>
      <w:r w:rsidRPr="00550D7C">
        <w:rPr>
          <w:noProof/>
          <w:color w:val="000000"/>
          <w:sz w:val="28"/>
          <w:szCs w:val="28"/>
          <w:lang w:val="uk-UA"/>
        </w:rPr>
        <w:t>?</w:t>
      </w:r>
    </w:p>
    <w:p w:rsidR="00DB68A2" w:rsidRDefault="00DB68A2" w:rsidP="00DB68A2">
      <w:pPr>
        <w:jc w:val="both"/>
        <w:rPr>
          <w:noProof/>
          <w:color w:val="000000"/>
          <w:sz w:val="28"/>
          <w:szCs w:val="28"/>
          <w:lang w:val="uk-UA"/>
        </w:rPr>
      </w:pPr>
      <w:r w:rsidRPr="00307F21">
        <w:rPr>
          <w:noProof/>
          <w:color w:val="000000"/>
          <w:sz w:val="28"/>
          <w:szCs w:val="28"/>
          <w:lang w:val="kk-KZ"/>
        </w:rPr>
        <w:t>2.</w:t>
      </w:r>
      <w:r>
        <w:rPr>
          <w:b/>
          <w:noProof/>
          <w:color w:val="000000"/>
          <w:sz w:val="28"/>
          <w:szCs w:val="28"/>
          <w:lang w:val="kk-KZ"/>
        </w:rPr>
        <w:t xml:space="preserve"> </w:t>
      </w:r>
      <w:r w:rsidRPr="00006542">
        <w:rPr>
          <w:sz w:val="28"/>
          <w:szCs w:val="28"/>
          <w:lang w:val="kk-KZ"/>
        </w:rPr>
        <w:t xml:space="preserve">Салалық тәуекелдер </w:t>
      </w:r>
      <w:r>
        <w:rPr>
          <w:sz w:val="28"/>
          <w:szCs w:val="28"/>
          <w:lang w:val="kk-KZ"/>
        </w:rPr>
        <w:t xml:space="preserve"> және оның </w:t>
      </w:r>
      <w:r w:rsidRPr="00006542">
        <w:rPr>
          <w:sz w:val="28"/>
          <w:szCs w:val="28"/>
          <w:lang w:val="kk-KZ"/>
        </w:rPr>
        <w:t xml:space="preserve"> бөлікте</w:t>
      </w:r>
      <w:r>
        <w:rPr>
          <w:sz w:val="28"/>
          <w:szCs w:val="28"/>
          <w:lang w:val="kk-KZ"/>
        </w:rPr>
        <w:t>рі</w:t>
      </w:r>
      <w:r w:rsidRPr="00550D7C">
        <w:rPr>
          <w:noProof/>
          <w:color w:val="000000"/>
          <w:sz w:val="28"/>
          <w:szCs w:val="28"/>
          <w:lang w:val="uk-UA"/>
        </w:rPr>
        <w:t>?</w:t>
      </w:r>
    </w:p>
    <w:p w:rsidR="00DB68A2" w:rsidRDefault="00DB68A2" w:rsidP="00DB68A2">
      <w:pPr>
        <w:jc w:val="both"/>
        <w:rPr>
          <w:noProof/>
          <w:color w:val="000000"/>
          <w:sz w:val="28"/>
          <w:szCs w:val="28"/>
          <w:lang w:val="uk-UA"/>
        </w:rPr>
      </w:pPr>
      <w:r>
        <w:rPr>
          <w:noProof/>
          <w:color w:val="000000"/>
          <w:sz w:val="28"/>
          <w:szCs w:val="28"/>
          <w:lang w:val="kk-KZ"/>
        </w:rPr>
        <w:t xml:space="preserve">3. </w:t>
      </w:r>
      <w:r w:rsidRPr="00C30EBF">
        <w:rPr>
          <w:sz w:val="28"/>
          <w:szCs w:val="28"/>
          <w:lang w:val="kk-KZ"/>
        </w:rPr>
        <w:t>Бағалы қағаздар нарығындағы қаржылық оператордың тәуекелі</w:t>
      </w:r>
      <w:r w:rsidRPr="00550D7C">
        <w:rPr>
          <w:noProof/>
          <w:color w:val="000000"/>
          <w:sz w:val="28"/>
          <w:szCs w:val="28"/>
          <w:lang w:val="uk-UA"/>
        </w:rPr>
        <w:t>?</w:t>
      </w:r>
    </w:p>
    <w:p w:rsidR="00DB68A2" w:rsidRPr="00532516" w:rsidRDefault="00DB68A2" w:rsidP="00DB68A2">
      <w:pPr>
        <w:jc w:val="both"/>
        <w:rPr>
          <w:b/>
          <w:noProof/>
          <w:color w:val="000000"/>
          <w:sz w:val="28"/>
          <w:szCs w:val="28"/>
          <w:lang w:val="uk-UA"/>
        </w:rPr>
      </w:pPr>
      <w:r>
        <w:rPr>
          <w:noProof/>
          <w:color w:val="000000"/>
          <w:sz w:val="28"/>
          <w:szCs w:val="28"/>
          <w:lang w:val="uk-UA"/>
        </w:rPr>
        <w:t xml:space="preserve">4. </w:t>
      </w:r>
      <w:r w:rsidRPr="00532516">
        <w:rPr>
          <w:rStyle w:val="aff0"/>
          <w:b w:val="0"/>
          <w:sz w:val="28"/>
          <w:szCs w:val="28"/>
          <w:lang w:val="kk-KZ"/>
        </w:rPr>
        <w:t>Бағалы  қағаздардың</w:t>
      </w:r>
      <w:r w:rsidRPr="00532516">
        <w:rPr>
          <w:b/>
          <w:sz w:val="28"/>
          <w:szCs w:val="28"/>
          <w:lang w:val="kk-KZ"/>
        </w:rPr>
        <w:t xml:space="preserve"> </w:t>
      </w:r>
      <w:r w:rsidRPr="00532516">
        <w:rPr>
          <w:rStyle w:val="aff0"/>
          <w:b w:val="0"/>
          <w:sz w:val="28"/>
          <w:szCs w:val="28"/>
          <w:lang w:val="kk-KZ"/>
        </w:rPr>
        <w:t>теңгерімді</w:t>
      </w:r>
      <w:r w:rsidRPr="00532516">
        <w:rPr>
          <w:b/>
          <w:sz w:val="28"/>
          <w:szCs w:val="28"/>
          <w:lang w:val="kk-KZ"/>
        </w:rPr>
        <w:t xml:space="preserve"> </w:t>
      </w:r>
      <w:r w:rsidRPr="00532516">
        <w:rPr>
          <w:rStyle w:val="aff0"/>
          <w:b w:val="0"/>
          <w:sz w:val="28"/>
          <w:szCs w:val="28"/>
          <w:lang w:val="kk-KZ"/>
        </w:rPr>
        <w:t>портфелі</w:t>
      </w:r>
      <w:r w:rsidRPr="00532516">
        <w:rPr>
          <w:b/>
          <w:noProof/>
          <w:color w:val="000000"/>
          <w:sz w:val="28"/>
          <w:szCs w:val="28"/>
          <w:lang w:val="uk-UA"/>
        </w:rPr>
        <w:t>?</w:t>
      </w:r>
    </w:p>
    <w:p w:rsidR="00DB68A2" w:rsidRPr="00FF776F" w:rsidRDefault="00DB68A2" w:rsidP="00DB68A2">
      <w:pPr>
        <w:jc w:val="both"/>
        <w:rPr>
          <w:noProof/>
          <w:color w:val="000000"/>
          <w:sz w:val="28"/>
          <w:szCs w:val="28"/>
          <w:lang w:val="uk-UA"/>
        </w:rPr>
      </w:pPr>
      <w:r>
        <w:rPr>
          <w:bCs/>
          <w:sz w:val="28"/>
          <w:szCs w:val="28"/>
          <w:lang w:val="kk-KZ"/>
        </w:rPr>
        <w:t xml:space="preserve">5. </w:t>
      </w:r>
      <w:r w:rsidRPr="00FF776F">
        <w:rPr>
          <w:bCs/>
          <w:sz w:val="28"/>
          <w:szCs w:val="28"/>
          <w:lang w:val="kk-KZ"/>
        </w:rPr>
        <w:t>Бағалы қағаздар портфелі және т</w:t>
      </w:r>
      <w:r w:rsidR="002640F2">
        <w:rPr>
          <w:bCs/>
          <w:sz w:val="28"/>
          <w:szCs w:val="28"/>
          <w:lang w:val="kk-KZ"/>
        </w:rPr>
        <w:t>ә</w:t>
      </w:r>
      <w:r w:rsidRPr="00FF776F">
        <w:rPr>
          <w:bCs/>
          <w:sz w:val="28"/>
          <w:szCs w:val="28"/>
          <w:lang w:val="kk-KZ"/>
        </w:rPr>
        <w:t>сілдері</w:t>
      </w:r>
      <w:r w:rsidRPr="00FF776F">
        <w:rPr>
          <w:noProof/>
          <w:color w:val="000000"/>
          <w:sz w:val="28"/>
          <w:szCs w:val="28"/>
          <w:lang w:val="uk-UA"/>
        </w:rPr>
        <w:t>?</w:t>
      </w:r>
    </w:p>
    <w:p w:rsidR="00DB68A2" w:rsidRPr="008F6A24" w:rsidRDefault="00DB68A2" w:rsidP="00DB68A2">
      <w:pPr>
        <w:pStyle w:val="a3"/>
        <w:spacing w:after="0"/>
        <w:ind w:left="-284" w:hanging="142"/>
        <w:jc w:val="both"/>
        <w:rPr>
          <w:sz w:val="28"/>
          <w:szCs w:val="28"/>
          <w:lang w:val="kk-KZ"/>
        </w:rPr>
      </w:pPr>
    </w:p>
    <w:p w:rsidR="00DB68A2" w:rsidRPr="008F6A24" w:rsidRDefault="00DB68A2" w:rsidP="00DB68A2">
      <w:pPr>
        <w:ind w:firstLine="539"/>
        <w:jc w:val="both"/>
        <w:rPr>
          <w:sz w:val="28"/>
          <w:szCs w:val="28"/>
          <w:lang w:val="kk-KZ"/>
        </w:rPr>
      </w:pPr>
    </w:p>
    <w:p w:rsidR="00DB68A2" w:rsidRPr="008F6A24" w:rsidRDefault="00DB68A2" w:rsidP="00532516">
      <w:pPr>
        <w:pStyle w:val="2"/>
        <w:jc w:val="center"/>
        <w:rPr>
          <w:szCs w:val="28"/>
        </w:rPr>
      </w:pPr>
      <w:r>
        <w:rPr>
          <w:szCs w:val="28"/>
        </w:rPr>
        <w:t>Пайдалан</w:t>
      </w:r>
      <w:r w:rsidRPr="008F6A24">
        <w:rPr>
          <w:szCs w:val="28"/>
        </w:rPr>
        <w:t xml:space="preserve">ылған </w:t>
      </w:r>
      <w:r w:rsidR="00532516">
        <w:rPr>
          <w:szCs w:val="28"/>
        </w:rPr>
        <w:t xml:space="preserve"> </w:t>
      </w:r>
      <w:r w:rsidRPr="008F6A24">
        <w:rPr>
          <w:szCs w:val="28"/>
        </w:rPr>
        <w:t>әдебиеттер тізімі:</w:t>
      </w:r>
    </w:p>
    <w:p w:rsidR="00DB68A2" w:rsidRDefault="00DB68A2" w:rsidP="00DB68A2">
      <w:pPr>
        <w:tabs>
          <w:tab w:val="left" w:pos="426"/>
        </w:tabs>
        <w:ind w:left="-284" w:firstLine="284"/>
        <w:jc w:val="both"/>
        <w:rPr>
          <w:b/>
          <w:bCs/>
          <w:sz w:val="28"/>
          <w:szCs w:val="28"/>
          <w:lang w:val="kk-KZ"/>
        </w:rPr>
      </w:pPr>
      <w:r w:rsidRPr="008F6A24">
        <w:rPr>
          <w:b/>
          <w:bCs/>
          <w:sz w:val="28"/>
          <w:szCs w:val="28"/>
        </w:rPr>
        <w:t xml:space="preserve"> </w:t>
      </w:r>
    </w:p>
    <w:p w:rsidR="00DB68A2" w:rsidRPr="008F6A24" w:rsidRDefault="00DB68A2" w:rsidP="00DB68A2">
      <w:pPr>
        <w:tabs>
          <w:tab w:val="left" w:pos="426"/>
        </w:tabs>
        <w:ind w:left="-284" w:firstLine="284"/>
        <w:jc w:val="both"/>
        <w:rPr>
          <w:b/>
          <w:sz w:val="28"/>
          <w:szCs w:val="28"/>
          <w:lang w:val="kk-KZ"/>
        </w:rPr>
      </w:pPr>
      <w:r w:rsidRPr="008F6A24">
        <w:rPr>
          <w:b/>
          <w:sz w:val="28"/>
          <w:szCs w:val="28"/>
          <w:lang w:val="kk-KZ"/>
        </w:rPr>
        <w:t>Негізгі әдебиеттер</w:t>
      </w:r>
    </w:p>
    <w:p w:rsidR="00DB68A2" w:rsidRPr="008F6A24" w:rsidRDefault="00DB68A2" w:rsidP="00DB68A2">
      <w:pPr>
        <w:tabs>
          <w:tab w:val="left" w:pos="426"/>
        </w:tabs>
        <w:ind w:left="-284" w:firstLine="284"/>
        <w:jc w:val="both"/>
        <w:rPr>
          <w:b/>
          <w:sz w:val="28"/>
          <w:szCs w:val="28"/>
          <w:lang w:val="kk-KZ"/>
        </w:rPr>
      </w:pPr>
    </w:p>
    <w:p w:rsidR="00DB68A2" w:rsidRPr="008F6A24" w:rsidRDefault="00DB68A2" w:rsidP="00DB68A2">
      <w:pPr>
        <w:jc w:val="both"/>
        <w:rPr>
          <w:color w:val="2C2F2B"/>
          <w:sz w:val="28"/>
          <w:szCs w:val="28"/>
        </w:rPr>
      </w:pPr>
      <w:r w:rsidRPr="008F6A24">
        <w:rPr>
          <w:sz w:val="28"/>
          <w:szCs w:val="28"/>
        </w:rPr>
        <w:t>1. Выгодчикова И.Ю. Процентный анализ финансовых потоков. Саратов: Изд-во СГУ, 20</w:t>
      </w:r>
      <w:r w:rsidRPr="008F6A24">
        <w:rPr>
          <w:sz w:val="28"/>
          <w:szCs w:val="28"/>
          <w:lang w:val="kk-KZ"/>
        </w:rPr>
        <w:t>12</w:t>
      </w:r>
      <w:r w:rsidRPr="008F6A24">
        <w:rPr>
          <w:sz w:val="28"/>
          <w:szCs w:val="28"/>
        </w:rPr>
        <w:t xml:space="preserve">. </w:t>
      </w:r>
    </w:p>
    <w:p w:rsidR="00DB68A2" w:rsidRPr="008F6A24" w:rsidRDefault="00DB68A2" w:rsidP="00DB68A2">
      <w:pPr>
        <w:jc w:val="both"/>
        <w:rPr>
          <w:sz w:val="28"/>
          <w:szCs w:val="28"/>
          <w:lang w:val="kk-KZ"/>
        </w:rPr>
      </w:pPr>
      <w:r w:rsidRPr="008F6A24">
        <w:rPr>
          <w:sz w:val="28"/>
          <w:szCs w:val="28"/>
        </w:rPr>
        <w:t>2. Выгодчикова И.Ю. Оценка доходности финансовых активов. Саратов: Изд-во СГУ, 20</w:t>
      </w:r>
      <w:r w:rsidRPr="008F6A24">
        <w:rPr>
          <w:sz w:val="28"/>
          <w:szCs w:val="28"/>
          <w:lang w:val="kk-KZ"/>
        </w:rPr>
        <w:t>14</w:t>
      </w:r>
      <w:r w:rsidRPr="008F6A24">
        <w:rPr>
          <w:sz w:val="28"/>
          <w:szCs w:val="28"/>
        </w:rPr>
        <w:t xml:space="preserve">. </w:t>
      </w:r>
    </w:p>
    <w:p w:rsidR="00DB68A2" w:rsidRPr="008F6A24" w:rsidRDefault="00DB68A2" w:rsidP="00DB68A2">
      <w:pPr>
        <w:jc w:val="both"/>
        <w:rPr>
          <w:sz w:val="28"/>
          <w:szCs w:val="28"/>
          <w:lang w:val="kk-KZ"/>
        </w:rPr>
      </w:pPr>
      <w:r w:rsidRPr="008F6A24">
        <w:rPr>
          <w:sz w:val="28"/>
          <w:szCs w:val="28"/>
        </w:rPr>
        <w:t>3. Дудов С.И. Оптимальное портфельное инвестирование. Саратов, 20</w:t>
      </w:r>
      <w:r w:rsidRPr="008F6A24">
        <w:rPr>
          <w:sz w:val="28"/>
          <w:szCs w:val="28"/>
          <w:lang w:val="kk-KZ"/>
        </w:rPr>
        <w:t>13</w:t>
      </w:r>
      <w:r w:rsidRPr="008F6A24">
        <w:rPr>
          <w:sz w:val="28"/>
          <w:szCs w:val="28"/>
        </w:rPr>
        <w:t xml:space="preserve">. </w:t>
      </w:r>
    </w:p>
    <w:p w:rsidR="00DB68A2" w:rsidRPr="008F6A24" w:rsidRDefault="00DB68A2" w:rsidP="00DB68A2">
      <w:pPr>
        <w:jc w:val="both"/>
        <w:rPr>
          <w:sz w:val="28"/>
          <w:szCs w:val="28"/>
          <w:lang w:val="kk-KZ"/>
        </w:rPr>
      </w:pPr>
      <w:r w:rsidRPr="008F6A24">
        <w:rPr>
          <w:sz w:val="28"/>
          <w:szCs w:val="28"/>
        </w:rPr>
        <w:t>4. Финансовая математика: математическое моделирование финансовых операций: учеб. пособие / под ред. В.А. Половникова, А.И. Пилипенко. М.: Вузовский учебник, 20</w:t>
      </w:r>
      <w:r w:rsidRPr="008F6A24">
        <w:rPr>
          <w:sz w:val="28"/>
          <w:szCs w:val="28"/>
          <w:lang w:val="kk-KZ"/>
        </w:rPr>
        <w:t>15</w:t>
      </w:r>
      <w:r w:rsidRPr="008F6A24">
        <w:rPr>
          <w:sz w:val="28"/>
          <w:szCs w:val="28"/>
        </w:rPr>
        <w:t xml:space="preserve">. </w:t>
      </w:r>
    </w:p>
    <w:p w:rsidR="00DB68A2" w:rsidRPr="008F6A24" w:rsidRDefault="00DB68A2" w:rsidP="00DB68A2">
      <w:pPr>
        <w:jc w:val="both"/>
        <w:rPr>
          <w:sz w:val="28"/>
          <w:szCs w:val="28"/>
          <w:lang w:val="kk-KZ"/>
        </w:rPr>
      </w:pPr>
      <w:r w:rsidRPr="008F6A24">
        <w:rPr>
          <w:sz w:val="28"/>
          <w:szCs w:val="28"/>
        </w:rPr>
        <w:t>5. Капитоненко В.В. Задачи и тесты по финансовой математике. М.: Финансы и статистика, 20</w:t>
      </w:r>
      <w:r w:rsidRPr="008F6A24">
        <w:rPr>
          <w:sz w:val="28"/>
          <w:szCs w:val="28"/>
          <w:lang w:val="kk-KZ"/>
        </w:rPr>
        <w:t>12</w:t>
      </w:r>
      <w:r w:rsidRPr="008F6A24">
        <w:rPr>
          <w:sz w:val="28"/>
          <w:szCs w:val="28"/>
        </w:rPr>
        <w:t>.</w:t>
      </w:r>
    </w:p>
    <w:p w:rsidR="00DB68A2" w:rsidRPr="008F6A24" w:rsidRDefault="00DB68A2" w:rsidP="00DB68A2">
      <w:pPr>
        <w:jc w:val="both"/>
        <w:rPr>
          <w:sz w:val="28"/>
          <w:szCs w:val="28"/>
          <w:lang w:val="kk-KZ"/>
        </w:rPr>
      </w:pPr>
      <w:r w:rsidRPr="008F6A24">
        <w:rPr>
          <w:sz w:val="28"/>
          <w:szCs w:val="28"/>
        </w:rPr>
        <w:t>6. П.П. Бочаров, Ю.Ф. Касимов. Финансовая математика. М.: ФИЗМАТЛИТ, 20</w:t>
      </w:r>
      <w:r w:rsidRPr="008F6A24">
        <w:rPr>
          <w:sz w:val="28"/>
          <w:szCs w:val="28"/>
          <w:lang w:val="kk-KZ"/>
        </w:rPr>
        <w:t>13</w:t>
      </w:r>
      <w:r w:rsidRPr="008F6A24">
        <w:rPr>
          <w:sz w:val="28"/>
          <w:szCs w:val="28"/>
        </w:rPr>
        <w:t>. Дополнительная литература</w:t>
      </w:r>
    </w:p>
    <w:p w:rsidR="00DB68A2" w:rsidRPr="008F6A24" w:rsidRDefault="00DB68A2" w:rsidP="00DB68A2">
      <w:pPr>
        <w:jc w:val="both"/>
        <w:rPr>
          <w:sz w:val="28"/>
          <w:szCs w:val="28"/>
          <w:lang w:val="kk-KZ"/>
        </w:rPr>
      </w:pPr>
      <w:r w:rsidRPr="008F6A24">
        <w:rPr>
          <w:sz w:val="28"/>
          <w:szCs w:val="28"/>
        </w:rPr>
        <w:t>7. Четыркин Е.М. Финансовые риски. М.: «ДЕЛО», 20</w:t>
      </w:r>
      <w:r w:rsidRPr="008F6A24">
        <w:rPr>
          <w:sz w:val="28"/>
          <w:szCs w:val="28"/>
          <w:lang w:val="kk-KZ"/>
        </w:rPr>
        <w:t>14</w:t>
      </w:r>
      <w:r w:rsidRPr="008F6A24">
        <w:rPr>
          <w:sz w:val="28"/>
          <w:szCs w:val="28"/>
        </w:rPr>
        <w:t>.</w:t>
      </w:r>
    </w:p>
    <w:p w:rsidR="00DB68A2" w:rsidRPr="008F6A24" w:rsidRDefault="00DB68A2" w:rsidP="00DB68A2">
      <w:pPr>
        <w:jc w:val="both"/>
        <w:rPr>
          <w:sz w:val="28"/>
          <w:szCs w:val="28"/>
          <w:lang w:val="kk-KZ"/>
        </w:rPr>
      </w:pPr>
      <w:r w:rsidRPr="008F6A24">
        <w:rPr>
          <w:sz w:val="28"/>
          <w:szCs w:val="28"/>
        </w:rPr>
        <w:t>8. Шарп У.Ф., Александер Г.Д., Бейли Д.Б. Инвестиции. М.: Инфра-М, 20</w:t>
      </w:r>
      <w:r w:rsidRPr="008F6A24">
        <w:rPr>
          <w:sz w:val="28"/>
          <w:szCs w:val="28"/>
          <w:lang w:val="kk-KZ"/>
        </w:rPr>
        <w:t>12</w:t>
      </w:r>
      <w:r w:rsidRPr="008F6A24">
        <w:rPr>
          <w:sz w:val="28"/>
          <w:szCs w:val="28"/>
        </w:rPr>
        <w:t xml:space="preserve">. </w:t>
      </w:r>
    </w:p>
    <w:p w:rsidR="00DB68A2" w:rsidRPr="008F6A24" w:rsidRDefault="00DB68A2" w:rsidP="00DB68A2">
      <w:pPr>
        <w:jc w:val="both"/>
        <w:rPr>
          <w:sz w:val="28"/>
          <w:szCs w:val="28"/>
          <w:lang w:val="kk-KZ"/>
        </w:rPr>
      </w:pPr>
      <w:r w:rsidRPr="008F6A24">
        <w:rPr>
          <w:sz w:val="28"/>
          <w:szCs w:val="28"/>
          <w:lang w:val="kk-KZ"/>
        </w:rPr>
        <w:lastRenderedPageBreak/>
        <w:t>9</w:t>
      </w:r>
      <w:r w:rsidRPr="008F6A24">
        <w:rPr>
          <w:sz w:val="28"/>
          <w:szCs w:val="28"/>
        </w:rPr>
        <w:t>. Колесов Е.В. Математические методы финансового анализа: учебное пособие. Кострома: Изд-во Костром. ун-та, 20</w:t>
      </w:r>
      <w:r w:rsidRPr="008F6A24">
        <w:rPr>
          <w:sz w:val="28"/>
          <w:szCs w:val="28"/>
          <w:lang w:val="kk-KZ"/>
        </w:rPr>
        <w:t>12</w:t>
      </w:r>
      <w:r w:rsidRPr="008F6A24">
        <w:rPr>
          <w:sz w:val="28"/>
          <w:szCs w:val="28"/>
        </w:rPr>
        <w:t xml:space="preserve">. </w:t>
      </w:r>
    </w:p>
    <w:p w:rsidR="00DB68A2" w:rsidRPr="008F6A24" w:rsidRDefault="00DB68A2" w:rsidP="00DB68A2">
      <w:pPr>
        <w:jc w:val="both"/>
        <w:rPr>
          <w:sz w:val="28"/>
          <w:szCs w:val="28"/>
          <w:lang w:val="kk-KZ"/>
        </w:rPr>
      </w:pPr>
      <w:r w:rsidRPr="008F6A24">
        <w:rPr>
          <w:sz w:val="28"/>
          <w:szCs w:val="28"/>
        </w:rPr>
        <w:t>1</w:t>
      </w:r>
      <w:r w:rsidRPr="008F6A24">
        <w:rPr>
          <w:sz w:val="28"/>
          <w:szCs w:val="28"/>
          <w:lang w:val="kk-KZ"/>
        </w:rPr>
        <w:t>0</w:t>
      </w:r>
      <w:r w:rsidRPr="008F6A24">
        <w:rPr>
          <w:sz w:val="28"/>
          <w:szCs w:val="28"/>
        </w:rPr>
        <w:t>.Малыхин В.И. Финансовая математика. М., 20</w:t>
      </w:r>
      <w:r w:rsidRPr="008F6A24">
        <w:rPr>
          <w:sz w:val="28"/>
          <w:szCs w:val="28"/>
          <w:lang w:val="kk-KZ"/>
        </w:rPr>
        <w:t>12</w:t>
      </w:r>
      <w:r w:rsidRPr="008F6A24">
        <w:rPr>
          <w:sz w:val="28"/>
          <w:szCs w:val="28"/>
        </w:rPr>
        <w:t xml:space="preserve">. </w:t>
      </w:r>
    </w:p>
    <w:p w:rsidR="00DB68A2" w:rsidRPr="008F6A24" w:rsidRDefault="00DB68A2" w:rsidP="00DB68A2">
      <w:pPr>
        <w:jc w:val="both"/>
        <w:rPr>
          <w:color w:val="2C2F2B"/>
          <w:sz w:val="28"/>
          <w:szCs w:val="28"/>
        </w:rPr>
      </w:pPr>
      <w:r w:rsidRPr="008F6A24">
        <w:rPr>
          <w:sz w:val="28"/>
          <w:szCs w:val="28"/>
        </w:rPr>
        <w:t>1</w:t>
      </w:r>
      <w:r w:rsidRPr="008F6A24">
        <w:rPr>
          <w:sz w:val="28"/>
          <w:szCs w:val="28"/>
          <w:lang w:val="kk-KZ"/>
        </w:rPr>
        <w:t>1</w:t>
      </w:r>
      <w:r w:rsidRPr="008F6A24">
        <w:rPr>
          <w:sz w:val="28"/>
          <w:szCs w:val="28"/>
        </w:rPr>
        <w:t>.Четыркин Е.М. Финансовая математика. М.: Дело, 20</w:t>
      </w:r>
      <w:r w:rsidRPr="008F6A24">
        <w:rPr>
          <w:sz w:val="28"/>
          <w:szCs w:val="28"/>
          <w:lang w:val="kk-KZ"/>
        </w:rPr>
        <w:t>1</w:t>
      </w:r>
      <w:r w:rsidRPr="008F6A24">
        <w:rPr>
          <w:sz w:val="28"/>
          <w:szCs w:val="28"/>
        </w:rPr>
        <w:t>1.</w:t>
      </w:r>
      <w:r w:rsidRPr="008F6A24">
        <w:rPr>
          <w:color w:val="2C2F2B"/>
          <w:sz w:val="28"/>
          <w:szCs w:val="28"/>
        </w:rPr>
        <w:t xml:space="preserve"> Балова С. Л. Современная концепция маркетинга на рынке банковских услуг / С. Л. Балова // Материалы Ивановских чтений. - 2015. - № 5. - С. 242-246. - То же [Электронный ресурс]. - Режим доступа </w:t>
      </w:r>
      <w:r w:rsidRPr="008F6A24">
        <w:rPr>
          <w:sz w:val="28"/>
          <w:szCs w:val="28"/>
        </w:rPr>
        <w:t>: </w:t>
      </w:r>
      <w:hyperlink r:id="rId28" w:history="1">
        <w:r w:rsidRPr="004F6D60">
          <w:rPr>
            <w:rStyle w:val="ad"/>
            <w:sz w:val="28"/>
            <w:szCs w:val="28"/>
            <w:bdr w:val="none" w:sz="0" w:space="0" w:color="auto" w:frame="1"/>
          </w:rPr>
          <w:t>http://elibrary.ru</w:t>
        </w:r>
      </w:hyperlink>
      <w:r w:rsidRPr="004F6D60">
        <w:rPr>
          <w:sz w:val="28"/>
          <w:szCs w:val="28"/>
        </w:rPr>
        <w:t>,</w:t>
      </w:r>
      <w:r w:rsidRPr="008F6A24">
        <w:rPr>
          <w:color w:val="2C2F2B"/>
          <w:sz w:val="28"/>
          <w:szCs w:val="28"/>
        </w:rPr>
        <w:t xml:space="preserve"> требуется регистрация.</w:t>
      </w:r>
    </w:p>
    <w:p w:rsidR="00DB68A2" w:rsidRPr="008F6A24" w:rsidRDefault="00DB68A2" w:rsidP="00DB68A2">
      <w:pPr>
        <w:jc w:val="both"/>
        <w:rPr>
          <w:sz w:val="28"/>
          <w:szCs w:val="28"/>
          <w:lang w:val="kk-KZ"/>
        </w:rPr>
      </w:pPr>
      <w:r w:rsidRPr="008F6A24">
        <w:rPr>
          <w:sz w:val="28"/>
          <w:szCs w:val="28"/>
          <w:lang w:val="kk-KZ"/>
        </w:rPr>
        <w:t xml:space="preserve">12. </w:t>
      </w:r>
      <w:r w:rsidRPr="008F6A24">
        <w:rPr>
          <w:sz w:val="28"/>
          <w:szCs w:val="28"/>
        </w:rPr>
        <w:t>Брусов П.Н., Брусов П.П., Орехова Н.П., Скородулина С.В. Финансовая математика. М.: КноРус. 201</w:t>
      </w:r>
      <w:r w:rsidRPr="008F6A24">
        <w:rPr>
          <w:sz w:val="28"/>
          <w:szCs w:val="28"/>
          <w:lang w:val="kk-KZ"/>
        </w:rPr>
        <w:t>4</w:t>
      </w:r>
      <w:r w:rsidRPr="008F6A24">
        <w:rPr>
          <w:sz w:val="28"/>
          <w:szCs w:val="28"/>
        </w:rPr>
        <w:t xml:space="preserve">. </w:t>
      </w:r>
    </w:p>
    <w:p w:rsidR="00DB68A2" w:rsidRPr="008F6A24" w:rsidRDefault="00DB68A2" w:rsidP="00DB68A2">
      <w:pPr>
        <w:jc w:val="both"/>
        <w:rPr>
          <w:sz w:val="28"/>
          <w:szCs w:val="28"/>
          <w:lang w:val="kk-KZ"/>
        </w:rPr>
      </w:pPr>
      <w:r w:rsidRPr="008F6A24">
        <w:rPr>
          <w:sz w:val="28"/>
          <w:szCs w:val="28"/>
          <w:lang w:val="kk-KZ"/>
        </w:rPr>
        <w:t>13</w:t>
      </w:r>
      <w:r w:rsidRPr="008F6A24">
        <w:rPr>
          <w:sz w:val="28"/>
          <w:szCs w:val="28"/>
        </w:rPr>
        <w:t>. Брусов П.Н., Брусов П.П., Орехова Н.П., Скородулина С.В. Задачи по финансовой математике. М.: КноРус. 2015.</w:t>
      </w:r>
    </w:p>
    <w:p w:rsidR="00DB68A2" w:rsidRPr="008F6A24" w:rsidRDefault="00DB68A2" w:rsidP="00DB68A2">
      <w:pPr>
        <w:jc w:val="both"/>
        <w:rPr>
          <w:sz w:val="28"/>
          <w:szCs w:val="28"/>
          <w:lang w:val="kk-KZ"/>
        </w:rPr>
      </w:pPr>
      <w:r w:rsidRPr="008F6A24">
        <w:rPr>
          <w:sz w:val="28"/>
          <w:szCs w:val="28"/>
          <w:lang w:val="kk-KZ"/>
        </w:rPr>
        <w:t>14</w:t>
      </w:r>
      <w:r w:rsidRPr="008F6A24">
        <w:rPr>
          <w:sz w:val="28"/>
          <w:szCs w:val="28"/>
        </w:rPr>
        <w:t xml:space="preserve">. Аль-Натор М.С., Касимов Ю.Ф., Колесников А.Н. Основы финансовых вычислений. М.: Финансовый университет. 2012. Ч. 1. </w:t>
      </w:r>
    </w:p>
    <w:p w:rsidR="00DB68A2" w:rsidRPr="008F6A24" w:rsidRDefault="00DB68A2" w:rsidP="00DB68A2">
      <w:pPr>
        <w:jc w:val="both"/>
        <w:rPr>
          <w:sz w:val="28"/>
          <w:szCs w:val="28"/>
          <w:lang w:val="kk-KZ"/>
        </w:rPr>
      </w:pPr>
      <w:r w:rsidRPr="008F6A24">
        <w:rPr>
          <w:sz w:val="28"/>
          <w:szCs w:val="28"/>
          <w:lang w:val="kk-KZ"/>
        </w:rPr>
        <w:t>15</w:t>
      </w:r>
      <w:r w:rsidRPr="008F6A24">
        <w:rPr>
          <w:sz w:val="28"/>
          <w:szCs w:val="28"/>
        </w:rPr>
        <w:t xml:space="preserve">. Аль-Натор М.С., Касимов Ю.Ф., Колесников А.Н. Основы финансовых вычислений. М.: Финансовый университет. 2013. Ч. 2. </w:t>
      </w:r>
    </w:p>
    <w:p w:rsidR="00DB68A2" w:rsidRPr="008F6A24" w:rsidRDefault="00DB68A2" w:rsidP="00DB68A2">
      <w:pPr>
        <w:jc w:val="both"/>
        <w:rPr>
          <w:sz w:val="28"/>
          <w:szCs w:val="28"/>
          <w:lang w:val="kk-KZ"/>
        </w:rPr>
      </w:pPr>
      <w:r w:rsidRPr="008F6A24">
        <w:rPr>
          <w:sz w:val="28"/>
          <w:szCs w:val="28"/>
          <w:lang w:val="kk-KZ"/>
        </w:rPr>
        <w:t>16</w:t>
      </w:r>
      <w:r w:rsidRPr="008F6A24">
        <w:rPr>
          <w:sz w:val="28"/>
          <w:szCs w:val="28"/>
        </w:rPr>
        <w:t xml:space="preserve">. Аль-Натор М.С., Касимов Ю.Ф., Колесников А.Н. Основы финансовых вычислений. М.: Финансовый университет. 2014. Ч. 3. </w:t>
      </w:r>
    </w:p>
    <w:p w:rsidR="00DB68A2" w:rsidRPr="008F6A24" w:rsidRDefault="00DB68A2" w:rsidP="00DB68A2">
      <w:pPr>
        <w:jc w:val="both"/>
        <w:rPr>
          <w:sz w:val="28"/>
          <w:szCs w:val="28"/>
          <w:lang w:val="kk-KZ"/>
        </w:rPr>
      </w:pPr>
      <w:r w:rsidRPr="008F6A24">
        <w:rPr>
          <w:sz w:val="28"/>
          <w:szCs w:val="28"/>
          <w:lang w:val="kk-KZ"/>
        </w:rPr>
        <w:t>17</w:t>
      </w:r>
      <w:r w:rsidRPr="008F6A24">
        <w:rPr>
          <w:sz w:val="28"/>
          <w:szCs w:val="28"/>
        </w:rPr>
        <w:t xml:space="preserve">. Аль-Натор М.С., Касимов Ю.Ф., Колесников А.Н. Основы финансовых вычислений. М.: Финансовый университет. 2015. Ч. 4. </w:t>
      </w:r>
    </w:p>
    <w:p w:rsidR="00DB68A2" w:rsidRPr="008F6A24" w:rsidRDefault="00DB68A2" w:rsidP="00DB68A2">
      <w:pPr>
        <w:shd w:val="clear" w:color="auto" w:fill="FFFFFF"/>
        <w:tabs>
          <w:tab w:val="left" w:pos="284"/>
        </w:tabs>
        <w:autoSpaceDE w:val="0"/>
        <w:autoSpaceDN w:val="0"/>
        <w:adjustRightInd w:val="0"/>
        <w:rPr>
          <w:b/>
          <w:sz w:val="28"/>
          <w:szCs w:val="28"/>
          <w:lang w:val="kk-KZ"/>
        </w:rPr>
      </w:pPr>
    </w:p>
    <w:p w:rsidR="00DB68A2" w:rsidRPr="008F6A24" w:rsidRDefault="00DB68A2" w:rsidP="00DB68A2">
      <w:pPr>
        <w:shd w:val="clear" w:color="auto" w:fill="FFFFFF"/>
        <w:tabs>
          <w:tab w:val="left" w:pos="284"/>
        </w:tabs>
        <w:autoSpaceDE w:val="0"/>
        <w:autoSpaceDN w:val="0"/>
        <w:adjustRightInd w:val="0"/>
        <w:rPr>
          <w:b/>
          <w:sz w:val="28"/>
          <w:szCs w:val="28"/>
          <w:lang w:val="kk-KZ"/>
        </w:rPr>
      </w:pPr>
      <w:r w:rsidRPr="008F6A24">
        <w:rPr>
          <w:b/>
          <w:sz w:val="28"/>
          <w:szCs w:val="28"/>
          <w:lang w:val="kk-KZ"/>
        </w:rPr>
        <w:t xml:space="preserve"> Қосымша әдебиеттер</w:t>
      </w:r>
    </w:p>
    <w:p w:rsidR="00DB68A2" w:rsidRPr="008F6A24" w:rsidRDefault="00DB68A2" w:rsidP="00DB68A2">
      <w:pPr>
        <w:shd w:val="clear" w:color="auto" w:fill="FFFFFF"/>
        <w:tabs>
          <w:tab w:val="left" w:pos="284"/>
        </w:tabs>
        <w:autoSpaceDE w:val="0"/>
        <w:autoSpaceDN w:val="0"/>
        <w:adjustRightInd w:val="0"/>
        <w:rPr>
          <w:b/>
          <w:sz w:val="28"/>
          <w:szCs w:val="28"/>
        </w:rPr>
      </w:pPr>
    </w:p>
    <w:p w:rsidR="00DB68A2" w:rsidRPr="008F6A24" w:rsidRDefault="00DB68A2" w:rsidP="00DB68A2">
      <w:pPr>
        <w:jc w:val="both"/>
        <w:rPr>
          <w:sz w:val="28"/>
          <w:szCs w:val="28"/>
          <w:lang w:val="kk-KZ"/>
        </w:rPr>
      </w:pPr>
      <w:r w:rsidRPr="008F6A24">
        <w:rPr>
          <w:sz w:val="28"/>
          <w:szCs w:val="28"/>
          <w:lang w:val="kk-KZ"/>
        </w:rPr>
        <w:t>18</w:t>
      </w:r>
      <w:r w:rsidRPr="008F6A24">
        <w:rPr>
          <w:sz w:val="28"/>
          <w:szCs w:val="28"/>
        </w:rPr>
        <w:t xml:space="preserve">. Лахметкина Н.И., Петропавловский С.В., Попов В.Ю., Шаповал А.Б. Количественные методы инвестиционного анализа. М.: Финансовый университет. 2012. </w:t>
      </w:r>
    </w:p>
    <w:p w:rsidR="00DB68A2" w:rsidRPr="008F6A24" w:rsidRDefault="00DB68A2" w:rsidP="00DB68A2">
      <w:pPr>
        <w:jc w:val="both"/>
        <w:rPr>
          <w:sz w:val="28"/>
          <w:szCs w:val="28"/>
          <w:lang w:val="kk-KZ"/>
        </w:rPr>
      </w:pPr>
      <w:r w:rsidRPr="008F6A24">
        <w:rPr>
          <w:sz w:val="28"/>
          <w:szCs w:val="28"/>
          <w:lang w:val="kk-KZ"/>
        </w:rPr>
        <w:t>19.</w:t>
      </w:r>
      <w:r>
        <w:rPr>
          <w:sz w:val="28"/>
          <w:szCs w:val="28"/>
          <w:lang w:val="kk-KZ"/>
        </w:rPr>
        <w:t xml:space="preserve"> </w:t>
      </w:r>
      <w:r w:rsidRPr="008F6A24">
        <w:rPr>
          <w:sz w:val="28"/>
          <w:szCs w:val="28"/>
          <w:lang w:val="kk-KZ"/>
        </w:rPr>
        <w:t>Гриффин Р. Менеджмент. 12 басылым. Алматы –«Ұлттық аударма бюросы», қоғамдық қоры, 2018.-768</w:t>
      </w:r>
    </w:p>
    <w:p w:rsidR="00DB68A2" w:rsidRPr="008F6A24" w:rsidRDefault="00DB68A2" w:rsidP="00DB68A2">
      <w:pPr>
        <w:jc w:val="both"/>
        <w:textAlignment w:val="baseline"/>
        <w:rPr>
          <w:sz w:val="28"/>
          <w:szCs w:val="28"/>
        </w:rPr>
      </w:pPr>
      <w:r w:rsidRPr="008F6A24">
        <w:rPr>
          <w:sz w:val="28"/>
          <w:szCs w:val="28"/>
        </w:rPr>
        <w:t>2</w:t>
      </w:r>
      <w:r w:rsidRPr="008F6A24">
        <w:rPr>
          <w:sz w:val="28"/>
          <w:szCs w:val="28"/>
          <w:lang w:val="kk-KZ"/>
        </w:rPr>
        <w:t>0</w:t>
      </w:r>
      <w:r w:rsidRPr="008F6A24">
        <w:rPr>
          <w:sz w:val="28"/>
          <w:szCs w:val="28"/>
        </w:rPr>
        <w:t xml:space="preserve">. </w:t>
      </w:r>
      <w:r w:rsidRPr="008F6A24">
        <w:rPr>
          <w:sz w:val="28"/>
          <w:szCs w:val="28"/>
          <w:shd w:val="clear" w:color="auto" w:fill="FFFFFF"/>
        </w:rPr>
        <w:t>Лукашин</w:t>
      </w:r>
      <w:r w:rsidRPr="008F6A24">
        <w:rPr>
          <w:sz w:val="28"/>
          <w:szCs w:val="28"/>
          <w:lang w:val="kk-KZ"/>
        </w:rPr>
        <w:t xml:space="preserve">  В.С. </w:t>
      </w:r>
      <w:r w:rsidRPr="008F6A24">
        <w:rPr>
          <w:sz w:val="28"/>
          <w:szCs w:val="28"/>
          <w:shd w:val="clear" w:color="auto" w:fill="FFFFFF"/>
        </w:rPr>
        <w:t>Финансовая математика</w:t>
      </w:r>
      <w:hyperlink r:id="rId29" w:history="1">
        <w:r w:rsidRPr="004B101E">
          <w:rPr>
            <w:rStyle w:val="ad"/>
            <w:color w:val="auto"/>
            <w:sz w:val="28"/>
            <w:szCs w:val="28"/>
            <w:u w:val="none"/>
            <w:bdr w:val="none" w:sz="0" w:space="0" w:color="auto" w:frame="1"/>
          </w:rPr>
          <w:t>. Лекция - 201</w:t>
        </w:r>
        <w:r w:rsidRPr="004B101E">
          <w:rPr>
            <w:rStyle w:val="ad"/>
            <w:color w:val="auto"/>
            <w:sz w:val="28"/>
            <w:szCs w:val="28"/>
            <w:u w:val="none"/>
            <w:bdr w:val="none" w:sz="0" w:space="0" w:color="auto" w:frame="1"/>
            <w:lang w:val="kk-KZ"/>
          </w:rPr>
          <w:t>5</w:t>
        </w:r>
        <w:r w:rsidRPr="004B101E">
          <w:rPr>
            <w:rStyle w:val="ad"/>
            <w:color w:val="auto"/>
            <w:sz w:val="28"/>
            <w:szCs w:val="28"/>
            <w:u w:val="none"/>
            <w:bdr w:val="none" w:sz="0" w:space="0" w:color="auto" w:frame="1"/>
          </w:rPr>
          <w:t xml:space="preserve"> год</w:t>
        </w:r>
      </w:hyperlink>
      <w:r w:rsidRPr="004B101E">
        <w:rPr>
          <w:sz w:val="28"/>
          <w:szCs w:val="28"/>
          <w:lang w:val="kk-KZ"/>
        </w:rPr>
        <w:t>.</w:t>
      </w:r>
      <w:r w:rsidRPr="004F6D60">
        <w:rPr>
          <w:sz w:val="28"/>
          <w:szCs w:val="28"/>
          <w:lang w:val="kk-KZ"/>
        </w:rPr>
        <w:t xml:space="preserve"> </w:t>
      </w:r>
      <w:r w:rsidRPr="008F6A24">
        <w:rPr>
          <w:rStyle w:val="FontStyle102"/>
          <w:sz w:val="28"/>
          <w:szCs w:val="28"/>
        </w:rPr>
        <w:t xml:space="preserve">184 с. </w:t>
      </w:r>
      <w:r w:rsidRPr="008F6A24">
        <w:rPr>
          <w:sz w:val="28"/>
          <w:szCs w:val="28"/>
        </w:rPr>
        <w:t>эл.учебник.</w:t>
      </w:r>
    </w:p>
    <w:p w:rsidR="00DB68A2" w:rsidRPr="008F6A24" w:rsidRDefault="00DB68A2" w:rsidP="00DB68A2">
      <w:pPr>
        <w:pStyle w:val="af6"/>
        <w:tabs>
          <w:tab w:val="left" w:pos="0"/>
          <w:tab w:val="left" w:pos="284"/>
          <w:tab w:val="left" w:pos="426"/>
        </w:tabs>
        <w:spacing w:after="0" w:line="240" w:lineRule="auto"/>
        <w:ind w:left="0"/>
        <w:jc w:val="both"/>
        <w:rPr>
          <w:rFonts w:ascii="Times New Roman" w:hAnsi="Times New Roman"/>
          <w:sz w:val="28"/>
          <w:szCs w:val="28"/>
          <w:lang w:val="kk-KZ"/>
        </w:rPr>
      </w:pPr>
      <w:r w:rsidRPr="008F6A24">
        <w:rPr>
          <w:rFonts w:ascii="Times New Roman" w:hAnsi="Times New Roman"/>
          <w:sz w:val="28"/>
          <w:szCs w:val="28"/>
          <w:lang w:val="kk-KZ"/>
        </w:rPr>
        <w:t>21. Пәннің оқу әдістемелік кешені «Қаржылық  есептеу    негіздері».</w:t>
      </w:r>
      <w:r w:rsidRPr="008F6A24">
        <w:rPr>
          <w:rFonts w:ascii="Times New Roman" w:hAnsi="Times New Roman"/>
          <w:color w:val="FF0000"/>
          <w:sz w:val="28"/>
          <w:szCs w:val="28"/>
          <w:lang w:val="kk-KZ"/>
        </w:rPr>
        <w:t xml:space="preserve"> </w:t>
      </w:r>
      <w:r w:rsidRPr="008F6A24">
        <w:rPr>
          <w:rFonts w:ascii="Times New Roman" w:hAnsi="Times New Roman"/>
          <w:sz w:val="28"/>
          <w:szCs w:val="28"/>
          <w:lang w:val="kk-KZ"/>
        </w:rPr>
        <w:t xml:space="preserve">Электронды ресурс: asu.ukgu.kz.  </w:t>
      </w:r>
    </w:p>
    <w:p w:rsidR="00DB68A2" w:rsidRPr="008F6A24" w:rsidRDefault="00DB68A2" w:rsidP="00DB68A2">
      <w:pPr>
        <w:jc w:val="both"/>
        <w:rPr>
          <w:sz w:val="28"/>
          <w:szCs w:val="28"/>
          <w:lang w:val="kk-KZ"/>
        </w:rPr>
      </w:pPr>
      <w:r w:rsidRPr="008F6A24">
        <w:rPr>
          <w:sz w:val="28"/>
          <w:szCs w:val="28"/>
          <w:shd w:val="clear" w:color="auto" w:fill="FFFFFF"/>
          <w:lang w:val="kk-KZ"/>
        </w:rPr>
        <w:t>2</w:t>
      </w:r>
      <w:r w:rsidRPr="008F6A24">
        <w:rPr>
          <w:sz w:val="28"/>
          <w:szCs w:val="28"/>
          <w:lang w:val="kk-KZ"/>
        </w:rPr>
        <w:t>2. Попов В.А. Основы финансовых вычислений</w:t>
      </w:r>
      <w:r w:rsidRPr="008F6A24">
        <w:rPr>
          <w:sz w:val="28"/>
          <w:szCs w:val="28"/>
          <w:shd w:val="clear" w:color="auto" w:fill="FFFFFF"/>
          <w:lang w:val="kk-KZ"/>
        </w:rPr>
        <w:t xml:space="preserve"> </w:t>
      </w:r>
      <w:r w:rsidRPr="008F6A24">
        <w:rPr>
          <w:sz w:val="28"/>
          <w:szCs w:val="28"/>
          <w:lang w:val="kk-KZ"/>
        </w:rPr>
        <w:t>/</w:t>
      </w:r>
      <w:r w:rsidRPr="008F6A24">
        <w:rPr>
          <w:sz w:val="28"/>
          <w:szCs w:val="28"/>
          <w:shd w:val="clear" w:color="auto" w:fill="FFFFFF"/>
          <w:lang w:val="kk-KZ"/>
        </w:rPr>
        <w:t>  165</w:t>
      </w:r>
      <w:r w:rsidRPr="008F6A24">
        <w:rPr>
          <w:sz w:val="28"/>
          <w:szCs w:val="28"/>
          <w:lang w:val="kk-KZ"/>
        </w:rPr>
        <w:t xml:space="preserve"> с. эл.уч. SBOR_ZAD.PDF – Adobe Reader.</w:t>
      </w:r>
    </w:p>
    <w:p w:rsidR="00DB68A2" w:rsidRPr="008F6A24" w:rsidRDefault="00DB68A2" w:rsidP="00DB68A2">
      <w:pPr>
        <w:shd w:val="clear" w:color="auto" w:fill="FFFFFF"/>
        <w:autoSpaceDE w:val="0"/>
        <w:autoSpaceDN w:val="0"/>
        <w:adjustRightInd w:val="0"/>
        <w:rPr>
          <w:b/>
          <w:sz w:val="28"/>
          <w:szCs w:val="28"/>
          <w:lang w:val="kk-KZ"/>
        </w:rPr>
      </w:pPr>
    </w:p>
    <w:p w:rsidR="00DB68A2" w:rsidRPr="008F6A24" w:rsidRDefault="00DB68A2" w:rsidP="00DB68A2">
      <w:pPr>
        <w:shd w:val="clear" w:color="auto" w:fill="FFFFFF"/>
        <w:autoSpaceDE w:val="0"/>
        <w:autoSpaceDN w:val="0"/>
        <w:adjustRightInd w:val="0"/>
        <w:ind w:firstLine="540"/>
        <w:jc w:val="center"/>
        <w:rPr>
          <w:noProof/>
          <w:sz w:val="28"/>
          <w:szCs w:val="28"/>
          <w:lang w:val="kk-KZ"/>
        </w:rPr>
      </w:pPr>
    </w:p>
    <w:p w:rsidR="00DB68A2" w:rsidRDefault="00DB68A2" w:rsidP="00DB68A2">
      <w:pPr>
        <w:jc w:val="center"/>
        <w:rPr>
          <w:b/>
          <w:sz w:val="28"/>
          <w:szCs w:val="28"/>
          <w:lang w:val="kk-KZ"/>
        </w:rPr>
      </w:pPr>
    </w:p>
    <w:p w:rsidR="00DB68A2" w:rsidRDefault="00DB68A2" w:rsidP="00DB68A2">
      <w:pPr>
        <w:jc w:val="center"/>
        <w:rPr>
          <w:b/>
          <w:sz w:val="28"/>
          <w:szCs w:val="28"/>
          <w:lang w:val="kk-KZ"/>
        </w:rPr>
      </w:pPr>
    </w:p>
    <w:p w:rsidR="00D92C4E" w:rsidRDefault="00D92C4E" w:rsidP="00DB68A2">
      <w:pPr>
        <w:jc w:val="center"/>
        <w:rPr>
          <w:b/>
          <w:sz w:val="28"/>
          <w:szCs w:val="28"/>
          <w:lang w:val="kk-KZ"/>
        </w:rPr>
      </w:pPr>
    </w:p>
    <w:p w:rsidR="00D92C4E" w:rsidRDefault="00D92C4E" w:rsidP="00DB68A2">
      <w:pPr>
        <w:jc w:val="center"/>
        <w:rPr>
          <w:b/>
          <w:sz w:val="28"/>
          <w:szCs w:val="28"/>
          <w:lang w:val="kk-KZ"/>
        </w:rPr>
      </w:pPr>
    </w:p>
    <w:p w:rsidR="00D92C4E" w:rsidRDefault="00D92C4E" w:rsidP="00DB68A2">
      <w:pPr>
        <w:jc w:val="center"/>
        <w:rPr>
          <w:b/>
          <w:sz w:val="28"/>
          <w:szCs w:val="28"/>
          <w:lang w:val="kk-KZ"/>
        </w:rPr>
      </w:pPr>
    </w:p>
    <w:p w:rsidR="00B1764D" w:rsidRDefault="00B1764D" w:rsidP="00DB68A2">
      <w:pPr>
        <w:jc w:val="center"/>
        <w:rPr>
          <w:b/>
          <w:sz w:val="28"/>
          <w:szCs w:val="28"/>
          <w:lang w:val="kk-KZ"/>
        </w:rPr>
      </w:pPr>
    </w:p>
    <w:p w:rsidR="00B1764D" w:rsidRDefault="00B1764D" w:rsidP="00DB68A2">
      <w:pPr>
        <w:jc w:val="center"/>
        <w:rPr>
          <w:b/>
          <w:sz w:val="28"/>
          <w:szCs w:val="28"/>
          <w:lang w:val="kk-KZ"/>
        </w:rPr>
      </w:pPr>
    </w:p>
    <w:p w:rsidR="00B1764D" w:rsidRDefault="00B1764D" w:rsidP="00DB68A2">
      <w:pPr>
        <w:jc w:val="center"/>
        <w:rPr>
          <w:b/>
          <w:sz w:val="28"/>
          <w:szCs w:val="28"/>
          <w:lang w:val="kk-KZ"/>
        </w:rPr>
      </w:pPr>
    </w:p>
    <w:p w:rsidR="00B1764D" w:rsidRDefault="00B1764D" w:rsidP="00DB68A2">
      <w:pPr>
        <w:jc w:val="center"/>
        <w:rPr>
          <w:b/>
          <w:sz w:val="28"/>
          <w:szCs w:val="28"/>
          <w:lang w:val="kk-KZ"/>
        </w:rPr>
      </w:pPr>
    </w:p>
    <w:p w:rsidR="00B1764D" w:rsidRDefault="00B1764D" w:rsidP="00DB68A2">
      <w:pPr>
        <w:jc w:val="center"/>
        <w:rPr>
          <w:b/>
          <w:sz w:val="28"/>
          <w:szCs w:val="28"/>
          <w:lang w:val="kk-KZ"/>
        </w:rPr>
      </w:pPr>
    </w:p>
    <w:p w:rsidR="00B1764D" w:rsidRDefault="00B1764D" w:rsidP="00DB68A2">
      <w:pPr>
        <w:jc w:val="center"/>
        <w:rPr>
          <w:b/>
          <w:sz w:val="28"/>
          <w:szCs w:val="28"/>
          <w:lang w:val="kk-KZ"/>
        </w:rPr>
      </w:pPr>
    </w:p>
    <w:p w:rsidR="00B1764D" w:rsidRDefault="00B1764D" w:rsidP="00DB68A2">
      <w:pPr>
        <w:jc w:val="center"/>
        <w:rPr>
          <w:b/>
          <w:sz w:val="28"/>
          <w:szCs w:val="28"/>
          <w:lang w:val="kk-KZ"/>
        </w:rPr>
      </w:pPr>
    </w:p>
    <w:p w:rsidR="00B04E0E" w:rsidRDefault="00B04E0E" w:rsidP="00DB68A2">
      <w:pPr>
        <w:jc w:val="center"/>
        <w:rPr>
          <w:b/>
          <w:sz w:val="28"/>
          <w:szCs w:val="28"/>
          <w:lang w:val="kk-KZ"/>
        </w:rPr>
      </w:pPr>
    </w:p>
    <w:p w:rsidR="00DB68A2" w:rsidRDefault="00DB68A2" w:rsidP="00DB68A2">
      <w:pPr>
        <w:jc w:val="center"/>
        <w:rPr>
          <w:b/>
          <w:sz w:val="28"/>
          <w:szCs w:val="28"/>
          <w:lang w:val="kk-KZ"/>
        </w:rPr>
      </w:pPr>
    </w:p>
    <w:p w:rsidR="00DB68A2" w:rsidRPr="009D4331" w:rsidRDefault="00DB68A2" w:rsidP="00DB68A2">
      <w:pPr>
        <w:jc w:val="center"/>
        <w:rPr>
          <w:b/>
          <w:sz w:val="28"/>
          <w:szCs w:val="28"/>
          <w:lang w:val="kk-KZ"/>
        </w:rPr>
      </w:pPr>
      <w:r w:rsidRPr="009D4331">
        <w:rPr>
          <w:b/>
          <w:sz w:val="28"/>
          <w:szCs w:val="28"/>
          <w:lang w:val="kk-KZ"/>
        </w:rPr>
        <w:t>Мамутова К.К.</w:t>
      </w:r>
    </w:p>
    <w:p w:rsidR="00DB68A2" w:rsidRPr="009D4331" w:rsidRDefault="00DB68A2" w:rsidP="00DB68A2">
      <w:pPr>
        <w:jc w:val="center"/>
        <w:rPr>
          <w:b/>
          <w:sz w:val="28"/>
          <w:szCs w:val="28"/>
          <w:lang w:val="kk-KZ"/>
        </w:rPr>
      </w:pPr>
    </w:p>
    <w:p w:rsidR="00DB68A2" w:rsidRPr="009D4331" w:rsidRDefault="00DB68A2" w:rsidP="00DB68A2">
      <w:pPr>
        <w:jc w:val="center"/>
        <w:rPr>
          <w:b/>
          <w:sz w:val="28"/>
          <w:szCs w:val="28"/>
          <w:lang w:val="kk-KZ"/>
        </w:rPr>
      </w:pPr>
    </w:p>
    <w:p w:rsidR="00DB68A2" w:rsidRDefault="00DB68A2" w:rsidP="00DB68A2">
      <w:pPr>
        <w:jc w:val="center"/>
        <w:rPr>
          <w:sz w:val="28"/>
          <w:szCs w:val="28"/>
          <w:lang w:val="kk-KZ"/>
        </w:rPr>
      </w:pPr>
      <w:r w:rsidRPr="009D4331">
        <w:rPr>
          <w:sz w:val="28"/>
          <w:szCs w:val="28"/>
          <w:lang w:val="kk-KZ"/>
        </w:rPr>
        <w:t>«</w:t>
      </w:r>
      <w:r w:rsidRPr="009176AC">
        <w:rPr>
          <w:sz w:val="28"/>
          <w:szCs w:val="28"/>
          <w:lang w:val="kk-KZ"/>
        </w:rPr>
        <w:t xml:space="preserve">Қаржылық  </w:t>
      </w:r>
      <w:r>
        <w:rPr>
          <w:sz w:val="28"/>
          <w:szCs w:val="28"/>
          <w:lang w:val="kk-KZ"/>
        </w:rPr>
        <w:t xml:space="preserve"> </w:t>
      </w:r>
      <w:r w:rsidRPr="009176AC">
        <w:rPr>
          <w:sz w:val="28"/>
          <w:szCs w:val="28"/>
          <w:lang w:val="kk-KZ"/>
        </w:rPr>
        <w:t>есепте</w:t>
      </w:r>
      <w:r>
        <w:rPr>
          <w:sz w:val="28"/>
          <w:szCs w:val="28"/>
          <w:lang w:val="kk-KZ"/>
        </w:rPr>
        <w:t xml:space="preserve">мелердің </w:t>
      </w:r>
      <w:r w:rsidRPr="009176AC">
        <w:rPr>
          <w:sz w:val="28"/>
          <w:szCs w:val="28"/>
          <w:lang w:val="kk-KZ"/>
        </w:rPr>
        <w:t xml:space="preserve"> </w:t>
      </w:r>
      <w:r>
        <w:rPr>
          <w:sz w:val="28"/>
          <w:szCs w:val="28"/>
          <w:lang w:val="kk-KZ"/>
        </w:rPr>
        <w:t xml:space="preserve"> </w:t>
      </w:r>
      <w:r w:rsidRPr="009176AC">
        <w:rPr>
          <w:sz w:val="28"/>
          <w:szCs w:val="28"/>
          <w:lang w:val="kk-KZ"/>
        </w:rPr>
        <w:t>негіздері</w:t>
      </w:r>
      <w:r w:rsidRPr="0085577C">
        <w:rPr>
          <w:rFonts w:ascii="Times New Roman CYR" w:hAnsi="Times New Roman CYR" w:cs="Times New Roman CYR"/>
          <w:bCs/>
          <w:color w:val="000000"/>
          <w:sz w:val="28"/>
          <w:szCs w:val="28"/>
          <w:lang w:val="kk-KZ"/>
        </w:rPr>
        <w:t xml:space="preserve">» </w:t>
      </w:r>
      <w:r>
        <w:rPr>
          <w:rFonts w:ascii="Times New Roman CYR" w:hAnsi="Times New Roman CYR" w:cs="Times New Roman CYR"/>
          <w:bCs/>
          <w:color w:val="000000"/>
          <w:sz w:val="28"/>
          <w:szCs w:val="28"/>
          <w:lang w:val="kk-KZ"/>
        </w:rPr>
        <w:t xml:space="preserve"> </w:t>
      </w:r>
      <w:r w:rsidRPr="006D0358">
        <w:rPr>
          <w:sz w:val="28"/>
          <w:szCs w:val="28"/>
          <w:lang w:val="kk-KZ"/>
        </w:rPr>
        <w:t>пәні</w:t>
      </w:r>
      <w:r w:rsidR="004B101E">
        <w:rPr>
          <w:sz w:val="28"/>
          <w:szCs w:val="28"/>
          <w:lang w:val="kk-KZ"/>
        </w:rPr>
        <w:t xml:space="preserve"> бойынша </w:t>
      </w:r>
      <w:r w:rsidRPr="006D0358">
        <w:rPr>
          <w:sz w:val="28"/>
          <w:szCs w:val="28"/>
          <w:lang w:val="kk-KZ"/>
        </w:rPr>
        <w:t xml:space="preserve"> </w:t>
      </w:r>
      <w:r>
        <w:rPr>
          <w:sz w:val="28"/>
          <w:szCs w:val="28"/>
          <w:lang w:val="kk-KZ"/>
        </w:rPr>
        <w:t xml:space="preserve">  </w:t>
      </w:r>
    </w:p>
    <w:p w:rsidR="00DB68A2" w:rsidRPr="009D4331" w:rsidRDefault="00DB68A2" w:rsidP="00DB68A2">
      <w:pPr>
        <w:jc w:val="center"/>
        <w:rPr>
          <w:sz w:val="28"/>
          <w:szCs w:val="28"/>
          <w:lang w:val="kk-KZ"/>
        </w:rPr>
      </w:pPr>
      <w:r>
        <w:rPr>
          <w:sz w:val="28"/>
          <w:szCs w:val="28"/>
          <w:lang w:val="kk-KZ"/>
        </w:rPr>
        <w:t>д</w:t>
      </w:r>
      <w:r w:rsidRPr="00A15D53">
        <w:rPr>
          <w:sz w:val="28"/>
          <w:szCs w:val="28"/>
          <w:lang w:val="kk-KZ"/>
        </w:rPr>
        <w:t>әріс</w:t>
      </w:r>
      <w:r>
        <w:rPr>
          <w:sz w:val="28"/>
          <w:szCs w:val="28"/>
          <w:lang w:val="kk-KZ"/>
        </w:rPr>
        <w:t xml:space="preserve"> </w:t>
      </w:r>
      <w:r w:rsidRPr="00A15D53">
        <w:rPr>
          <w:sz w:val="28"/>
          <w:szCs w:val="28"/>
          <w:lang w:val="kk-KZ"/>
        </w:rPr>
        <w:t xml:space="preserve"> </w:t>
      </w:r>
      <w:r w:rsidR="00B04E0E">
        <w:rPr>
          <w:sz w:val="28"/>
          <w:szCs w:val="28"/>
          <w:lang w:val="kk-KZ"/>
        </w:rPr>
        <w:t>жинағы</w:t>
      </w:r>
    </w:p>
    <w:p w:rsidR="00DB68A2" w:rsidRPr="009D4331" w:rsidRDefault="00DB68A2" w:rsidP="00DB68A2">
      <w:pPr>
        <w:pStyle w:val="32"/>
        <w:jc w:val="center"/>
        <w:rPr>
          <w:sz w:val="28"/>
          <w:szCs w:val="28"/>
        </w:rPr>
      </w:pPr>
    </w:p>
    <w:p w:rsidR="00DB68A2" w:rsidRPr="009D4331" w:rsidRDefault="00DB68A2" w:rsidP="00DB68A2">
      <w:pPr>
        <w:pStyle w:val="32"/>
        <w:rPr>
          <w:sz w:val="28"/>
          <w:szCs w:val="28"/>
        </w:rPr>
      </w:pPr>
      <w:r w:rsidRPr="009D4331">
        <w:rPr>
          <w:sz w:val="28"/>
          <w:szCs w:val="28"/>
        </w:rPr>
        <w:t xml:space="preserve"> </w:t>
      </w:r>
    </w:p>
    <w:p w:rsidR="00DB68A2" w:rsidRPr="009D4331" w:rsidRDefault="00DB68A2" w:rsidP="00DB68A2">
      <w:pPr>
        <w:jc w:val="both"/>
        <w:rPr>
          <w:i/>
          <w:sz w:val="28"/>
          <w:szCs w:val="28"/>
          <w:lang w:val="kk-KZ" w:eastAsia="ko-KR"/>
        </w:rPr>
      </w:pPr>
    </w:p>
    <w:p w:rsidR="00DB68A2" w:rsidRPr="009D4331" w:rsidRDefault="00DB68A2" w:rsidP="00DB68A2">
      <w:pPr>
        <w:jc w:val="both"/>
        <w:rPr>
          <w:i/>
          <w:sz w:val="28"/>
          <w:szCs w:val="28"/>
          <w:lang w:val="kk-KZ" w:eastAsia="ko-KR"/>
        </w:rPr>
      </w:pPr>
    </w:p>
    <w:p w:rsidR="00DB68A2" w:rsidRPr="009D4331" w:rsidRDefault="00DB68A2" w:rsidP="00DB68A2">
      <w:pPr>
        <w:jc w:val="both"/>
        <w:rPr>
          <w:i/>
          <w:sz w:val="28"/>
          <w:szCs w:val="28"/>
          <w:lang w:val="kk-KZ" w:eastAsia="ko-KR"/>
        </w:rPr>
      </w:pPr>
    </w:p>
    <w:p w:rsidR="00DB68A2" w:rsidRPr="009D4331" w:rsidRDefault="00DB68A2" w:rsidP="00DB68A2">
      <w:pPr>
        <w:jc w:val="center"/>
        <w:rPr>
          <w:sz w:val="28"/>
          <w:szCs w:val="28"/>
          <w:lang w:val="kk-KZ"/>
        </w:rPr>
      </w:pPr>
      <w:r w:rsidRPr="009D4331">
        <w:rPr>
          <w:sz w:val="28"/>
          <w:szCs w:val="28"/>
          <w:lang w:val="kk-KZ"/>
        </w:rPr>
        <w:t>Баспаға қол қойылған «___» ________ 20</w:t>
      </w:r>
      <w:r>
        <w:rPr>
          <w:sz w:val="28"/>
          <w:szCs w:val="28"/>
          <w:lang w:val="kk-KZ"/>
        </w:rPr>
        <w:t>20</w:t>
      </w:r>
      <w:r w:rsidRPr="009D4331">
        <w:rPr>
          <w:sz w:val="28"/>
          <w:szCs w:val="28"/>
          <w:lang w:val="kk-KZ"/>
        </w:rPr>
        <w:t xml:space="preserve"> ж.</w:t>
      </w:r>
    </w:p>
    <w:p w:rsidR="00DB68A2" w:rsidRPr="009D4331" w:rsidRDefault="00DB68A2" w:rsidP="00DB68A2">
      <w:pPr>
        <w:jc w:val="center"/>
        <w:rPr>
          <w:sz w:val="28"/>
          <w:szCs w:val="28"/>
          <w:lang w:val="kk-KZ"/>
        </w:rPr>
      </w:pPr>
      <w:r w:rsidRPr="009D4331">
        <w:rPr>
          <w:sz w:val="28"/>
          <w:szCs w:val="28"/>
          <w:lang w:val="kk-KZ"/>
        </w:rPr>
        <w:t>Қағаздың түрі А4 1/16</w:t>
      </w:r>
    </w:p>
    <w:p w:rsidR="00DB68A2" w:rsidRPr="009D4331" w:rsidRDefault="00DB68A2" w:rsidP="00DB68A2">
      <w:pPr>
        <w:jc w:val="center"/>
        <w:rPr>
          <w:sz w:val="28"/>
          <w:szCs w:val="28"/>
          <w:lang w:val="kk-KZ"/>
        </w:rPr>
      </w:pPr>
      <w:r w:rsidRPr="009D4331">
        <w:rPr>
          <w:sz w:val="28"/>
          <w:szCs w:val="28"/>
          <w:lang w:val="kk-KZ"/>
        </w:rPr>
        <w:t>Типографиялық қағаз. Офсеттік баспа. Көлемі</w:t>
      </w:r>
      <w:r w:rsidR="008958BD">
        <w:rPr>
          <w:sz w:val="28"/>
          <w:szCs w:val="28"/>
          <w:lang w:val="kk-KZ"/>
        </w:rPr>
        <w:t xml:space="preserve"> 6 б.</w:t>
      </w:r>
      <w:r w:rsidR="00A55DA4">
        <w:rPr>
          <w:sz w:val="28"/>
          <w:szCs w:val="28"/>
          <w:lang w:val="kk-KZ"/>
        </w:rPr>
        <w:t>б</w:t>
      </w:r>
      <w:r w:rsidR="008958BD">
        <w:rPr>
          <w:sz w:val="28"/>
          <w:szCs w:val="28"/>
          <w:lang w:val="kk-KZ"/>
        </w:rPr>
        <w:t>.</w:t>
      </w:r>
      <w:r w:rsidRPr="009D4331">
        <w:rPr>
          <w:sz w:val="28"/>
          <w:szCs w:val="28"/>
          <w:lang w:val="kk-KZ"/>
        </w:rPr>
        <w:t xml:space="preserve"> </w:t>
      </w:r>
    </w:p>
    <w:p w:rsidR="00DB68A2" w:rsidRPr="009D4331" w:rsidRDefault="00DB68A2" w:rsidP="00DB68A2">
      <w:pPr>
        <w:jc w:val="center"/>
        <w:rPr>
          <w:sz w:val="28"/>
          <w:szCs w:val="28"/>
          <w:lang w:val="kk-KZ"/>
        </w:rPr>
      </w:pPr>
      <w:r w:rsidRPr="009D4331">
        <w:rPr>
          <w:sz w:val="28"/>
          <w:szCs w:val="28"/>
          <w:lang w:val="kk-KZ"/>
        </w:rPr>
        <w:t>Тираж ____ экз. Заказ №____</w:t>
      </w:r>
    </w:p>
    <w:p w:rsidR="00DB68A2" w:rsidRPr="009D4331" w:rsidRDefault="00DB68A2" w:rsidP="00DB68A2">
      <w:pPr>
        <w:jc w:val="center"/>
        <w:rPr>
          <w:sz w:val="28"/>
          <w:szCs w:val="28"/>
          <w:lang w:val="kk-KZ"/>
        </w:rPr>
      </w:pPr>
    </w:p>
    <w:p w:rsidR="00DB68A2" w:rsidRPr="009D4331" w:rsidRDefault="00DB68A2" w:rsidP="00DB68A2">
      <w:pPr>
        <w:jc w:val="center"/>
        <w:rPr>
          <w:sz w:val="28"/>
          <w:szCs w:val="28"/>
          <w:lang w:val="kk-KZ"/>
        </w:rPr>
      </w:pPr>
    </w:p>
    <w:p w:rsidR="00DB68A2" w:rsidRPr="009D4331" w:rsidRDefault="00DB68A2" w:rsidP="00DB68A2">
      <w:pPr>
        <w:jc w:val="center"/>
        <w:rPr>
          <w:sz w:val="28"/>
          <w:szCs w:val="28"/>
          <w:lang w:val="kk-KZ"/>
        </w:rPr>
      </w:pPr>
    </w:p>
    <w:p w:rsidR="00DB68A2" w:rsidRPr="009D4331" w:rsidRDefault="00DB68A2" w:rsidP="00DB68A2">
      <w:pPr>
        <w:jc w:val="center"/>
        <w:rPr>
          <w:sz w:val="28"/>
          <w:szCs w:val="28"/>
          <w:lang w:val="kk-KZ"/>
        </w:rPr>
      </w:pPr>
      <w:r w:rsidRPr="009D4331">
        <w:rPr>
          <w:sz w:val="28"/>
          <w:szCs w:val="28"/>
          <w:lang w:val="kk-KZ"/>
        </w:rPr>
        <w:t xml:space="preserve">© М.Әуезов атындағы </w:t>
      </w:r>
      <w:r>
        <w:rPr>
          <w:sz w:val="28"/>
          <w:szCs w:val="28"/>
          <w:lang w:val="kk-KZ"/>
        </w:rPr>
        <w:t xml:space="preserve"> </w:t>
      </w:r>
      <w:r w:rsidRPr="009D4331">
        <w:rPr>
          <w:sz w:val="28"/>
          <w:szCs w:val="28"/>
          <w:lang w:val="kk-KZ"/>
        </w:rPr>
        <w:t xml:space="preserve">Оңтүстік </w:t>
      </w:r>
      <w:r>
        <w:rPr>
          <w:sz w:val="28"/>
          <w:szCs w:val="28"/>
          <w:lang w:val="kk-KZ"/>
        </w:rPr>
        <w:t xml:space="preserve"> </w:t>
      </w:r>
      <w:r w:rsidRPr="009D4331">
        <w:rPr>
          <w:sz w:val="28"/>
          <w:szCs w:val="28"/>
          <w:lang w:val="kk-KZ"/>
        </w:rPr>
        <w:t xml:space="preserve">Қазақстан </w:t>
      </w:r>
      <w:r>
        <w:rPr>
          <w:sz w:val="28"/>
          <w:szCs w:val="28"/>
          <w:lang w:val="kk-KZ"/>
        </w:rPr>
        <w:t xml:space="preserve"> </w:t>
      </w:r>
      <w:r w:rsidRPr="009D4331">
        <w:rPr>
          <w:sz w:val="28"/>
          <w:szCs w:val="28"/>
          <w:lang w:val="kk-KZ"/>
        </w:rPr>
        <w:t>университетінің баспасы.</w:t>
      </w:r>
    </w:p>
    <w:p w:rsidR="00DB68A2" w:rsidRPr="009D4331" w:rsidRDefault="00DB68A2" w:rsidP="00DB68A2">
      <w:pPr>
        <w:jc w:val="center"/>
        <w:rPr>
          <w:sz w:val="28"/>
          <w:szCs w:val="28"/>
          <w:lang w:val="kk-KZ"/>
        </w:rPr>
      </w:pPr>
    </w:p>
    <w:p w:rsidR="00DB68A2" w:rsidRPr="009D4331" w:rsidRDefault="00DB68A2" w:rsidP="00DB68A2">
      <w:pPr>
        <w:jc w:val="center"/>
        <w:rPr>
          <w:sz w:val="28"/>
          <w:szCs w:val="28"/>
          <w:lang w:val="kk-KZ"/>
        </w:rPr>
      </w:pPr>
    </w:p>
    <w:p w:rsidR="00DB68A2" w:rsidRPr="009D4331" w:rsidRDefault="00DB68A2" w:rsidP="00DB68A2">
      <w:pPr>
        <w:jc w:val="center"/>
        <w:rPr>
          <w:sz w:val="28"/>
          <w:szCs w:val="28"/>
          <w:lang w:val="kk-KZ"/>
        </w:rPr>
      </w:pPr>
      <w:r w:rsidRPr="009D4331">
        <w:rPr>
          <w:sz w:val="28"/>
          <w:szCs w:val="28"/>
          <w:lang w:val="kk-KZ"/>
        </w:rPr>
        <w:t xml:space="preserve">М.Әуезов атындағы Оңтүстік Қазақстан </w:t>
      </w:r>
      <w:r>
        <w:rPr>
          <w:sz w:val="28"/>
          <w:szCs w:val="28"/>
          <w:lang w:val="kk-KZ"/>
        </w:rPr>
        <w:t xml:space="preserve"> </w:t>
      </w:r>
      <w:r w:rsidRPr="009D4331">
        <w:rPr>
          <w:sz w:val="28"/>
          <w:szCs w:val="28"/>
          <w:lang w:val="kk-KZ"/>
        </w:rPr>
        <w:t xml:space="preserve">университетінің </w:t>
      </w:r>
      <w:r>
        <w:rPr>
          <w:sz w:val="28"/>
          <w:szCs w:val="28"/>
          <w:lang w:val="kk-KZ"/>
        </w:rPr>
        <w:t xml:space="preserve"> </w:t>
      </w:r>
      <w:r w:rsidRPr="009D4331">
        <w:rPr>
          <w:sz w:val="28"/>
          <w:szCs w:val="28"/>
          <w:lang w:val="kk-KZ"/>
        </w:rPr>
        <w:t xml:space="preserve">баспа </w:t>
      </w:r>
      <w:r>
        <w:rPr>
          <w:sz w:val="28"/>
          <w:szCs w:val="28"/>
          <w:lang w:val="kk-KZ"/>
        </w:rPr>
        <w:t xml:space="preserve"> </w:t>
      </w:r>
      <w:r w:rsidRPr="009D4331">
        <w:rPr>
          <w:sz w:val="28"/>
          <w:szCs w:val="28"/>
          <w:lang w:val="kk-KZ"/>
        </w:rPr>
        <w:t>орталығы,</w:t>
      </w:r>
    </w:p>
    <w:p w:rsidR="00DB68A2" w:rsidRPr="009D4331" w:rsidRDefault="00DB68A2" w:rsidP="00DB68A2">
      <w:pPr>
        <w:jc w:val="center"/>
        <w:rPr>
          <w:sz w:val="28"/>
          <w:szCs w:val="28"/>
          <w:lang w:val="kk-KZ"/>
        </w:rPr>
      </w:pPr>
      <w:r w:rsidRPr="009D4331">
        <w:rPr>
          <w:sz w:val="28"/>
          <w:szCs w:val="28"/>
          <w:lang w:val="kk-KZ"/>
        </w:rPr>
        <w:t>Тауке хан көшесі, 5</w:t>
      </w:r>
    </w:p>
    <w:p w:rsidR="00DB68A2" w:rsidRPr="003E23AA" w:rsidRDefault="00DB68A2" w:rsidP="00DB68A2">
      <w:pPr>
        <w:ind w:firstLine="567"/>
        <w:jc w:val="both"/>
        <w:rPr>
          <w:rFonts w:ascii="Calibri" w:hAnsi="Calibri"/>
          <w:b/>
          <w:sz w:val="28"/>
          <w:szCs w:val="28"/>
          <w:lang w:val="kk-KZ"/>
        </w:rPr>
      </w:pPr>
    </w:p>
    <w:p w:rsidR="00DB68A2" w:rsidRPr="003E23AA" w:rsidRDefault="00DB68A2" w:rsidP="00DB68A2">
      <w:pPr>
        <w:rPr>
          <w:rFonts w:ascii="Calibri" w:hAnsi="Calibri"/>
          <w:sz w:val="28"/>
          <w:szCs w:val="28"/>
          <w:lang w:val="kk-KZ"/>
        </w:rPr>
      </w:pPr>
    </w:p>
    <w:p w:rsidR="00DB68A2" w:rsidRPr="003E23AA" w:rsidRDefault="00DB68A2" w:rsidP="00DB68A2">
      <w:pPr>
        <w:rPr>
          <w:rFonts w:ascii="Calibri" w:hAnsi="Calibri"/>
          <w:sz w:val="28"/>
          <w:szCs w:val="28"/>
          <w:lang w:val="kk-KZ"/>
        </w:rPr>
      </w:pPr>
    </w:p>
    <w:p w:rsidR="00DB68A2" w:rsidRPr="003E23AA" w:rsidRDefault="00DB68A2" w:rsidP="00DB68A2">
      <w:pPr>
        <w:rPr>
          <w:rFonts w:ascii="Calibri" w:hAnsi="Calibri"/>
          <w:sz w:val="28"/>
          <w:szCs w:val="28"/>
          <w:lang w:val="kk-KZ"/>
        </w:rPr>
      </w:pPr>
    </w:p>
    <w:p w:rsidR="00DB68A2" w:rsidRPr="003E23AA" w:rsidRDefault="00DB68A2" w:rsidP="00DB68A2">
      <w:pPr>
        <w:rPr>
          <w:rFonts w:ascii="Calibri" w:hAnsi="Calibri"/>
          <w:sz w:val="28"/>
          <w:szCs w:val="28"/>
          <w:lang w:val="kk-KZ"/>
        </w:rPr>
      </w:pPr>
    </w:p>
    <w:p w:rsidR="00DB68A2" w:rsidRPr="003E23AA" w:rsidRDefault="00DB68A2" w:rsidP="00DB68A2">
      <w:pPr>
        <w:rPr>
          <w:rFonts w:ascii="Calibri" w:hAnsi="Calibri"/>
          <w:sz w:val="28"/>
          <w:szCs w:val="28"/>
          <w:lang w:val="kk-KZ"/>
        </w:rPr>
      </w:pPr>
    </w:p>
    <w:p w:rsidR="00F829FE" w:rsidRDefault="00F829FE" w:rsidP="00F829FE">
      <w:pPr>
        <w:shd w:val="clear" w:color="auto" w:fill="FFFFFF"/>
        <w:jc w:val="center"/>
        <w:rPr>
          <w:noProof/>
          <w:color w:val="000000"/>
          <w:spacing w:val="7"/>
          <w:lang w:val="kk-KZ"/>
        </w:rPr>
      </w:pPr>
    </w:p>
    <w:p w:rsidR="00F829FE" w:rsidRDefault="00F829FE" w:rsidP="00F829FE">
      <w:pPr>
        <w:shd w:val="clear" w:color="auto" w:fill="FFFFFF"/>
        <w:jc w:val="center"/>
        <w:rPr>
          <w:noProof/>
          <w:color w:val="000000"/>
          <w:spacing w:val="7"/>
          <w:lang w:val="kk-KZ"/>
        </w:rPr>
      </w:pPr>
    </w:p>
    <w:p w:rsidR="00F829FE" w:rsidRDefault="00F829FE" w:rsidP="00F829FE">
      <w:pPr>
        <w:shd w:val="clear" w:color="auto" w:fill="FFFFFF"/>
        <w:jc w:val="center"/>
        <w:rPr>
          <w:noProof/>
          <w:color w:val="000000"/>
          <w:spacing w:val="7"/>
          <w:lang w:val="kk-KZ"/>
        </w:rPr>
      </w:pPr>
    </w:p>
    <w:p w:rsidR="00F829FE" w:rsidRDefault="00F829FE" w:rsidP="00F829FE">
      <w:pPr>
        <w:shd w:val="clear" w:color="auto" w:fill="FFFFFF"/>
        <w:jc w:val="center"/>
        <w:rPr>
          <w:noProof/>
          <w:color w:val="000000"/>
          <w:spacing w:val="7"/>
          <w:lang w:val="kk-KZ"/>
        </w:rPr>
      </w:pPr>
    </w:p>
    <w:p w:rsidR="00EB0927" w:rsidRPr="0085577C" w:rsidRDefault="00EB0927" w:rsidP="00EB0927">
      <w:pPr>
        <w:jc w:val="both"/>
        <w:rPr>
          <w:rFonts w:ascii="Times New Roman CYR" w:hAnsi="Times New Roman CYR" w:cs="Times New Roman CYR"/>
          <w:b/>
          <w:bCs/>
          <w:color w:val="000000"/>
          <w:sz w:val="28"/>
          <w:szCs w:val="28"/>
          <w:lang w:val="kk-KZ"/>
        </w:rPr>
      </w:pPr>
    </w:p>
    <w:p w:rsidR="00EB0927" w:rsidRPr="0085577C" w:rsidRDefault="00EB0927" w:rsidP="00EB0927">
      <w:pPr>
        <w:jc w:val="both"/>
        <w:rPr>
          <w:rFonts w:ascii="Times New Roman CYR" w:hAnsi="Times New Roman CYR" w:cs="Times New Roman CYR"/>
          <w:b/>
          <w:bCs/>
          <w:color w:val="000000"/>
          <w:sz w:val="28"/>
          <w:szCs w:val="28"/>
          <w:lang w:val="kk-KZ"/>
        </w:rPr>
      </w:pPr>
    </w:p>
    <w:p w:rsidR="00EB0927" w:rsidRDefault="00EB0927" w:rsidP="00EB0927">
      <w:pPr>
        <w:jc w:val="both"/>
        <w:rPr>
          <w:rFonts w:ascii="Times New Roman CYR" w:hAnsi="Times New Roman CYR" w:cs="Times New Roman CYR"/>
          <w:b/>
          <w:bCs/>
          <w:color w:val="000000"/>
          <w:sz w:val="28"/>
          <w:szCs w:val="28"/>
          <w:lang w:val="kk-KZ"/>
        </w:rPr>
      </w:pPr>
    </w:p>
    <w:p w:rsidR="00D92C4E" w:rsidRDefault="00D92C4E" w:rsidP="00EB0927">
      <w:pPr>
        <w:jc w:val="both"/>
        <w:rPr>
          <w:rFonts w:ascii="Times New Roman CYR" w:hAnsi="Times New Roman CYR" w:cs="Times New Roman CYR"/>
          <w:b/>
          <w:bCs/>
          <w:color w:val="000000"/>
          <w:sz w:val="28"/>
          <w:szCs w:val="28"/>
          <w:lang w:val="kk-KZ"/>
        </w:rPr>
      </w:pPr>
    </w:p>
    <w:p w:rsidR="00D92C4E" w:rsidRDefault="00D92C4E" w:rsidP="00EB0927">
      <w:pPr>
        <w:jc w:val="both"/>
        <w:rPr>
          <w:rFonts w:ascii="Times New Roman CYR" w:hAnsi="Times New Roman CYR" w:cs="Times New Roman CYR"/>
          <w:b/>
          <w:bCs/>
          <w:color w:val="000000"/>
          <w:sz w:val="28"/>
          <w:szCs w:val="28"/>
          <w:lang w:val="kk-KZ"/>
        </w:rPr>
      </w:pPr>
    </w:p>
    <w:p w:rsidR="00D92C4E" w:rsidRDefault="00D92C4E" w:rsidP="00EB0927">
      <w:pPr>
        <w:jc w:val="both"/>
        <w:rPr>
          <w:rFonts w:ascii="Times New Roman CYR" w:hAnsi="Times New Roman CYR" w:cs="Times New Roman CYR"/>
          <w:b/>
          <w:bCs/>
          <w:color w:val="000000"/>
          <w:sz w:val="28"/>
          <w:szCs w:val="28"/>
          <w:lang w:val="kk-KZ"/>
        </w:rPr>
      </w:pPr>
    </w:p>
    <w:p w:rsidR="00D92C4E" w:rsidRDefault="00D92C4E" w:rsidP="00EB0927">
      <w:pPr>
        <w:jc w:val="both"/>
        <w:rPr>
          <w:rFonts w:ascii="Times New Roman CYR" w:hAnsi="Times New Roman CYR" w:cs="Times New Roman CYR"/>
          <w:b/>
          <w:bCs/>
          <w:color w:val="000000"/>
          <w:sz w:val="28"/>
          <w:szCs w:val="28"/>
          <w:lang w:val="kk-KZ"/>
        </w:rPr>
      </w:pPr>
    </w:p>
    <w:p w:rsidR="00D92C4E" w:rsidRDefault="00D92C4E" w:rsidP="00EB0927">
      <w:pPr>
        <w:jc w:val="both"/>
        <w:rPr>
          <w:rFonts w:ascii="Times New Roman CYR" w:hAnsi="Times New Roman CYR" w:cs="Times New Roman CYR"/>
          <w:b/>
          <w:bCs/>
          <w:color w:val="000000"/>
          <w:sz w:val="28"/>
          <w:szCs w:val="28"/>
          <w:lang w:val="kk-KZ"/>
        </w:rPr>
      </w:pPr>
    </w:p>
    <w:p w:rsidR="00D92C4E" w:rsidRDefault="00D92C4E" w:rsidP="00EB0927">
      <w:pPr>
        <w:jc w:val="both"/>
        <w:rPr>
          <w:rFonts w:ascii="Times New Roman CYR" w:hAnsi="Times New Roman CYR" w:cs="Times New Roman CYR"/>
          <w:b/>
          <w:bCs/>
          <w:color w:val="000000"/>
          <w:sz w:val="28"/>
          <w:szCs w:val="28"/>
          <w:lang w:val="kk-KZ"/>
        </w:rPr>
      </w:pPr>
    </w:p>
    <w:p w:rsidR="00D92C4E" w:rsidRPr="0085577C" w:rsidRDefault="00D92C4E" w:rsidP="00EB0927">
      <w:pPr>
        <w:jc w:val="both"/>
        <w:rPr>
          <w:rFonts w:ascii="Times New Roman CYR" w:hAnsi="Times New Roman CYR" w:cs="Times New Roman CYR"/>
          <w:b/>
          <w:bCs/>
          <w:color w:val="000000"/>
          <w:sz w:val="28"/>
          <w:szCs w:val="28"/>
          <w:lang w:val="kk-KZ"/>
        </w:rPr>
      </w:pPr>
    </w:p>
    <w:p w:rsidR="00EB0927" w:rsidRPr="0085577C" w:rsidRDefault="00EB0927" w:rsidP="00EB0927">
      <w:pPr>
        <w:jc w:val="both"/>
        <w:rPr>
          <w:rFonts w:ascii="Times New Roman CYR" w:hAnsi="Times New Roman CYR" w:cs="Times New Roman CYR"/>
          <w:b/>
          <w:bCs/>
          <w:color w:val="000000"/>
          <w:sz w:val="28"/>
          <w:szCs w:val="28"/>
          <w:lang w:val="kk-KZ"/>
        </w:rPr>
      </w:pPr>
    </w:p>
    <w:p w:rsidR="00EB0927" w:rsidRPr="0085577C" w:rsidRDefault="00EB0927" w:rsidP="00EB0927">
      <w:pPr>
        <w:jc w:val="both"/>
        <w:rPr>
          <w:rFonts w:ascii="Times New Roman CYR" w:hAnsi="Times New Roman CYR" w:cs="Times New Roman CYR"/>
          <w:b/>
          <w:bCs/>
          <w:color w:val="000000"/>
          <w:sz w:val="28"/>
          <w:szCs w:val="28"/>
          <w:lang w:val="kk-KZ"/>
        </w:rPr>
      </w:pPr>
    </w:p>
    <w:p w:rsidR="003B20DF" w:rsidRDefault="003B20DF" w:rsidP="00EB0927">
      <w:pPr>
        <w:jc w:val="both"/>
        <w:rPr>
          <w:rFonts w:ascii="Times New Roman CYR" w:hAnsi="Times New Roman CYR" w:cs="Times New Roman CYR"/>
          <w:b/>
          <w:bCs/>
          <w:color w:val="000000"/>
          <w:sz w:val="28"/>
          <w:szCs w:val="28"/>
          <w:lang w:val="kk-KZ"/>
        </w:rPr>
      </w:pPr>
      <w:r>
        <w:rPr>
          <w:rFonts w:ascii="Times New Roman CYR" w:hAnsi="Times New Roman CYR" w:cs="Times New Roman CYR"/>
          <w:b/>
          <w:bCs/>
          <w:color w:val="000000"/>
          <w:sz w:val="28"/>
          <w:szCs w:val="28"/>
          <w:lang w:val="kk-KZ"/>
        </w:rPr>
        <w:t xml:space="preserve">               </w:t>
      </w:r>
    </w:p>
    <w:p w:rsidR="00EB0927" w:rsidRDefault="003B20DF" w:rsidP="00B04E0E">
      <w:pPr>
        <w:jc w:val="both"/>
        <w:rPr>
          <w:rFonts w:ascii="Times New Roman CYR" w:hAnsi="Times New Roman CYR" w:cs="Times New Roman CYR"/>
          <w:b/>
          <w:bCs/>
          <w:color w:val="000000"/>
          <w:sz w:val="28"/>
          <w:szCs w:val="28"/>
          <w:lang w:val="kk-KZ"/>
        </w:rPr>
      </w:pPr>
      <w:r>
        <w:rPr>
          <w:rFonts w:ascii="Times New Roman CYR" w:hAnsi="Times New Roman CYR" w:cs="Times New Roman CYR"/>
          <w:b/>
          <w:bCs/>
          <w:color w:val="000000"/>
          <w:sz w:val="28"/>
          <w:szCs w:val="28"/>
          <w:lang w:val="kk-KZ"/>
        </w:rPr>
        <w:t xml:space="preserve">                                           </w:t>
      </w:r>
      <w:r w:rsidR="00EB0927" w:rsidRPr="0085577C">
        <w:rPr>
          <w:rFonts w:ascii="Times New Roman CYR" w:hAnsi="Times New Roman CYR" w:cs="Times New Roman CYR"/>
          <w:b/>
          <w:bCs/>
          <w:color w:val="000000"/>
          <w:sz w:val="28"/>
          <w:szCs w:val="28"/>
          <w:lang w:val="kk-KZ"/>
        </w:rPr>
        <w:t xml:space="preserve"> </w:t>
      </w:r>
    </w:p>
    <w:p w:rsidR="00D51165" w:rsidRDefault="00D51165" w:rsidP="00B04E0E">
      <w:pPr>
        <w:jc w:val="both"/>
        <w:rPr>
          <w:rFonts w:ascii="Times New Roman CYR" w:hAnsi="Times New Roman CYR" w:cs="Times New Roman CYR"/>
          <w:b/>
          <w:bCs/>
          <w:color w:val="000000"/>
          <w:sz w:val="28"/>
          <w:szCs w:val="28"/>
          <w:lang w:val="kk-KZ"/>
        </w:rPr>
      </w:pPr>
    </w:p>
    <w:p w:rsidR="00D51165" w:rsidRDefault="00D51165" w:rsidP="00B04E0E">
      <w:pPr>
        <w:jc w:val="both"/>
        <w:rPr>
          <w:rFonts w:ascii="Times New Roman CYR" w:hAnsi="Times New Roman CYR" w:cs="Times New Roman CYR"/>
          <w:b/>
          <w:bCs/>
          <w:color w:val="000000"/>
          <w:sz w:val="28"/>
          <w:szCs w:val="28"/>
          <w:lang w:val="kk-KZ"/>
        </w:rPr>
      </w:pPr>
    </w:p>
    <w:p w:rsidR="00D51165" w:rsidRDefault="00D51165" w:rsidP="00B04E0E">
      <w:pPr>
        <w:jc w:val="both"/>
        <w:rPr>
          <w:rFonts w:ascii="Times New Roman CYR" w:hAnsi="Times New Roman CYR" w:cs="Times New Roman CYR"/>
          <w:b/>
          <w:bCs/>
          <w:color w:val="000000"/>
          <w:sz w:val="28"/>
          <w:szCs w:val="28"/>
          <w:lang w:val="kk-KZ"/>
        </w:rPr>
      </w:pPr>
    </w:p>
    <w:p w:rsidR="00D51165" w:rsidRDefault="00D51165" w:rsidP="00B04E0E">
      <w:pPr>
        <w:jc w:val="both"/>
        <w:rPr>
          <w:rFonts w:ascii="Times New Roman CYR" w:hAnsi="Times New Roman CYR" w:cs="Times New Roman CYR"/>
          <w:bCs/>
          <w:color w:val="000000"/>
          <w:sz w:val="28"/>
          <w:szCs w:val="28"/>
          <w:lang w:val="kk-KZ"/>
        </w:rPr>
      </w:pPr>
    </w:p>
    <w:p w:rsidR="002640F2" w:rsidRDefault="002640F2" w:rsidP="00B04E0E">
      <w:pPr>
        <w:jc w:val="both"/>
        <w:rPr>
          <w:rFonts w:ascii="Times New Roman CYR" w:hAnsi="Times New Roman CYR" w:cs="Times New Roman CYR"/>
          <w:bCs/>
          <w:color w:val="000000"/>
          <w:sz w:val="28"/>
          <w:szCs w:val="28"/>
          <w:lang w:val="kk-KZ"/>
        </w:rPr>
      </w:pPr>
    </w:p>
    <w:p w:rsidR="002640F2" w:rsidRDefault="002640F2" w:rsidP="00B04E0E">
      <w:pPr>
        <w:jc w:val="both"/>
        <w:rPr>
          <w:rFonts w:ascii="Times New Roman CYR" w:hAnsi="Times New Roman CYR" w:cs="Times New Roman CYR"/>
          <w:bCs/>
          <w:color w:val="000000"/>
          <w:sz w:val="28"/>
          <w:szCs w:val="28"/>
          <w:lang w:val="kk-KZ"/>
        </w:rPr>
      </w:pPr>
    </w:p>
    <w:p w:rsidR="002640F2" w:rsidRDefault="002640F2" w:rsidP="00B04E0E">
      <w:pPr>
        <w:jc w:val="both"/>
        <w:rPr>
          <w:rFonts w:ascii="Times New Roman CYR" w:hAnsi="Times New Roman CYR" w:cs="Times New Roman CYR"/>
          <w:bCs/>
          <w:color w:val="000000"/>
          <w:sz w:val="28"/>
          <w:szCs w:val="28"/>
          <w:lang w:val="kk-KZ"/>
        </w:rPr>
      </w:pPr>
    </w:p>
    <w:p w:rsidR="002640F2" w:rsidRDefault="002640F2" w:rsidP="00B04E0E">
      <w:pPr>
        <w:jc w:val="both"/>
        <w:rPr>
          <w:rFonts w:ascii="Times New Roman CYR" w:hAnsi="Times New Roman CYR" w:cs="Times New Roman CYR"/>
          <w:bCs/>
          <w:color w:val="000000"/>
          <w:sz w:val="28"/>
          <w:szCs w:val="28"/>
          <w:lang w:val="kk-KZ"/>
        </w:rPr>
      </w:pPr>
    </w:p>
    <w:p w:rsidR="002640F2" w:rsidRDefault="002640F2" w:rsidP="00B04E0E">
      <w:pPr>
        <w:jc w:val="both"/>
        <w:rPr>
          <w:rFonts w:ascii="Times New Roman CYR" w:hAnsi="Times New Roman CYR" w:cs="Times New Roman CYR"/>
          <w:bCs/>
          <w:color w:val="000000"/>
          <w:sz w:val="28"/>
          <w:szCs w:val="28"/>
          <w:lang w:val="kk-KZ"/>
        </w:rPr>
      </w:pPr>
    </w:p>
    <w:p w:rsidR="002640F2" w:rsidRDefault="002640F2" w:rsidP="00B04E0E">
      <w:pPr>
        <w:jc w:val="both"/>
        <w:rPr>
          <w:rFonts w:ascii="Times New Roman CYR" w:hAnsi="Times New Roman CYR" w:cs="Times New Roman CYR"/>
          <w:bCs/>
          <w:color w:val="000000"/>
          <w:sz w:val="28"/>
          <w:szCs w:val="28"/>
          <w:lang w:val="kk-KZ"/>
        </w:rPr>
      </w:pPr>
    </w:p>
    <w:p w:rsidR="002640F2" w:rsidRDefault="002640F2" w:rsidP="00B04E0E">
      <w:pPr>
        <w:jc w:val="both"/>
        <w:rPr>
          <w:rFonts w:ascii="Times New Roman CYR" w:hAnsi="Times New Roman CYR" w:cs="Times New Roman CYR"/>
          <w:bCs/>
          <w:color w:val="000000"/>
          <w:sz w:val="28"/>
          <w:szCs w:val="28"/>
          <w:lang w:val="kk-KZ"/>
        </w:rPr>
      </w:pPr>
    </w:p>
    <w:p w:rsidR="002640F2" w:rsidRDefault="002640F2" w:rsidP="00B04E0E">
      <w:pPr>
        <w:jc w:val="both"/>
        <w:rPr>
          <w:rFonts w:ascii="Times New Roman CYR" w:hAnsi="Times New Roman CYR" w:cs="Times New Roman CYR"/>
          <w:bCs/>
          <w:color w:val="000000"/>
          <w:sz w:val="28"/>
          <w:szCs w:val="28"/>
          <w:lang w:val="kk-KZ"/>
        </w:rPr>
      </w:pPr>
    </w:p>
    <w:p w:rsidR="002640F2" w:rsidRDefault="002640F2" w:rsidP="00B04E0E">
      <w:pPr>
        <w:jc w:val="both"/>
        <w:rPr>
          <w:rFonts w:ascii="Times New Roman CYR" w:hAnsi="Times New Roman CYR" w:cs="Times New Roman CYR"/>
          <w:bCs/>
          <w:color w:val="000000"/>
          <w:sz w:val="28"/>
          <w:szCs w:val="28"/>
          <w:lang w:val="kk-KZ"/>
        </w:rPr>
      </w:pPr>
    </w:p>
    <w:p w:rsidR="002640F2" w:rsidRDefault="002640F2" w:rsidP="00B04E0E">
      <w:pPr>
        <w:jc w:val="both"/>
        <w:rPr>
          <w:rFonts w:ascii="Times New Roman CYR" w:hAnsi="Times New Roman CYR" w:cs="Times New Roman CYR"/>
          <w:bCs/>
          <w:color w:val="000000"/>
          <w:sz w:val="28"/>
          <w:szCs w:val="28"/>
          <w:lang w:val="kk-KZ"/>
        </w:rPr>
      </w:pPr>
    </w:p>
    <w:p w:rsidR="002640F2" w:rsidRDefault="002640F2" w:rsidP="00B04E0E">
      <w:pPr>
        <w:jc w:val="both"/>
        <w:rPr>
          <w:rFonts w:ascii="Times New Roman CYR" w:hAnsi="Times New Roman CYR" w:cs="Times New Roman CYR"/>
          <w:bCs/>
          <w:color w:val="000000"/>
          <w:sz w:val="28"/>
          <w:szCs w:val="28"/>
          <w:lang w:val="kk-KZ"/>
        </w:rPr>
      </w:pPr>
    </w:p>
    <w:p w:rsidR="002640F2" w:rsidRDefault="002640F2" w:rsidP="00B04E0E">
      <w:pPr>
        <w:jc w:val="both"/>
        <w:rPr>
          <w:rFonts w:ascii="Times New Roman CYR" w:hAnsi="Times New Roman CYR" w:cs="Times New Roman CYR"/>
          <w:bCs/>
          <w:color w:val="000000"/>
          <w:sz w:val="28"/>
          <w:szCs w:val="28"/>
          <w:lang w:val="kk-KZ"/>
        </w:rPr>
      </w:pPr>
    </w:p>
    <w:p w:rsidR="002640F2" w:rsidRDefault="002640F2" w:rsidP="00B04E0E">
      <w:pPr>
        <w:jc w:val="both"/>
        <w:rPr>
          <w:rFonts w:ascii="Times New Roman CYR" w:hAnsi="Times New Roman CYR" w:cs="Times New Roman CYR"/>
          <w:bCs/>
          <w:color w:val="000000"/>
          <w:sz w:val="28"/>
          <w:szCs w:val="28"/>
          <w:lang w:val="kk-KZ"/>
        </w:rPr>
      </w:pPr>
    </w:p>
    <w:p w:rsidR="002640F2" w:rsidRDefault="002640F2" w:rsidP="00B04E0E">
      <w:pPr>
        <w:jc w:val="both"/>
        <w:rPr>
          <w:rFonts w:ascii="Times New Roman CYR" w:hAnsi="Times New Roman CYR" w:cs="Times New Roman CYR"/>
          <w:bCs/>
          <w:color w:val="000000"/>
          <w:sz w:val="28"/>
          <w:szCs w:val="28"/>
          <w:lang w:val="kk-KZ"/>
        </w:rPr>
      </w:pPr>
    </w:p>
    <w:p w:rsidR="002640F2" w:rsidRDefault="002640F2" w:rsidP="00B04E0E">
      <w:pPr>
        <w:jc w:val="both"/>
        <w:rPr>
          <w:rFonts w:ascii="Times New Roman CYR" w:hAnsi="Times New Roman CYR" w:cs="Times New Roman CYR"/>
          <w:bCs/>
          <w:color w:val="000000"/>
          <w:sz w:val="28"/>
          <w:szCs w:val="28"/>
          <w:lang w:val="kk-KZ"/>
        </w:rPr>
      </w:pPr>
    </w:p>
    <w:p w:rsidR="002640F2" w:rsidRDefault="002640F2" w:rsidP="00B04E0E">
      <w:pPr>
        <w:jc w:val="both"/>
        <w:rPr>
          <w:rFonts w:ascii="Times New Roman CYR" w:hAnsi="Times New Roman CYR" w:cs="Times New Roman CYR"/>
          <w:bCs/>
          <w:color w:val="000000"/>
          <w:sz w:val="28"/>
          <w:szCs w:val="28"/>
          <w:lang w:val="kk-KZ"/>
        </w:rPr>
      </w:pPr>
    </w:p>
    <w:p w:rsidR="002640F2" w:rsidRDefault="002640F2" w:rsidP="00B04E0E">
      <w:pPr>
        <w:jc w:val="both"/>
        <w:rPr>
          <w:rFonts w:ascii="Times New Roman CYR" w:hAnsi="Times New Roman CYR" w:cs="Times New Roman CYR"/>
          <w:bCs/>
          <w:color w:val="000000"/>
          <w:sz w:val="28"/>
          <w:szCs w:val="28"/>
          <w:lang w:val="kk-KZ"/>
        </w:rPr>
      </w:pPr>
    </w:p>
    <w:p w:rsidR="002640F2" w:rsidRDefault="002640F2" w:rsidP="00B04E0E">
      <w:pPr>
        <w:jc w:val="both"/>
        <w:rPr>
          <w:rFonts w:ascii="Times New Roman CYR" w:hAnsi="Times New Roman CYR" w:cs="Times New Roman CYR"/>
          <w:bCs/>
          <w:color w:val="000000"/>
          <w:sz w:val="28"/>
          <w:szCs w:val="28"/>
          <w:lang w:val="kk-KZ"/>
        </w:rPr>
      </w:pPr>
    </w:p>
    <w:p w:rsidR="002640F2" w:rsidRDefault="002640F2" w:rsidP="00B04E0E">
      <w:pPr>
        <w:jc w:val="both"/>
        <w:rPr>
          <w:rFonts w:ascii="Times New Roman CYR" w:hAnsi="Times New Roman CYR" w:cs="Times New Roman CYR"/>
          <w:bCs/>
          <w:color w:val="000000"/>
          <w:sz w:val="28"/>
          <w:szCs w:val="28"/>
          <w:lang w:val="kk-KZ"/>
        </w:rPr>
      </w:pPr>
    </w:p>
    <w:p w:rsidR="002640F2" w:rsidRDefault="002640F2" w:rsidP="00B04E0E">
      <w:pPr>
        <w:jc w:val="both"/>
        <w:rPr>
          <w:rFonts w:ascii="Times New Roman CYR" w:hAnsi="Times New Roman CYR" w:cs="Times New Roman CYR"/>
          <w:bCs/>
          <w:color w:val="000000"/>
          <w:sz w:val="28"/>
          <w:szCs w:val="28"/>
          <w:lang w:val="kk-KZ"/>
        </w:rPr>
      </w:pPr>
    </w:p>
    <w:p w:rsidR="002640F2" w:rsidRDefault="002640F2" w:rsidP="00B04E0E">
      <w:pPr>
        <w:jc w:val="both"/>
        <w:rPr>
          <w:rFonts w:ascii="Times New Roman CYR" w:hAnsi="Times New Roman CYR" w:cs="Times New Roman CYR"/>
          <w:bCs/>
          <w:color w:val="000000"/>
          <w:sz w:val="28"/>
          <w:szCs w:val="28"/>
          <w:lang w:val="kk-KZ"/>
        </w:rPr>
      </w:pPr>
    </w:p>
    <w:p w:rsidR="002640F2" w:rsidRDefault="002640F2" w:rsidP="00B04E0E">
      <w:pPr>
        <w:jc w:val="both"/>
        <w:rPr>
          <w:rFonts w:ascii="Times New Roman CYR" w:hAnsi="Times New Roman CYR" w:cs="Times New Roman CYR"/>
          <w:bCs/>
          <w:color w:val="000000"/>
          <w:sz w:val="28"/>
          <w:szCs w:val="28"/>
          <w:lang w:val="kk-KZ"/>
        </w:rPr>
      </w:pPr>
    </w:p>
    <w:p w:rsidR="002640F2" w:rsidRDefault="002640F2" w:rsidP="00B04E0E">
      <w:pPr>
        <w:jc w:val="both"/>
        <w:rPr>
          <w:rFonts w:ascii="Times New Roman CYR" w:hAnsi="Times New Roman CYR" w:cs="Times New Roman CYR"/>
          <w:bCs/>
          <w:color w:val="000000"/>
          <w:sz w:val="28"/>
          <w:szCs w:val="28"/>
          <w:lang w:val="kk-KZ"/>
        </w:rPr>
      </w:pPr>
    </w:p>
    <w:p w:rsidR="002640F2" w:rsidRDefault="002640F2" w:rsidP="00B04E0E">
      <w:pPr>
        <w:jc w:val="both"/>
        <w:rPr>
          <w:rFonts w:ascii="Times New Roman CYR" w:hAnsi="Times New Roman CYR" w:cs="Times New Roman CYR"/>
          <w:bCs/>
          <w:color w:val="000000"/>
          <w:sz w:val="28"/>
          <w:szCs w:val="28"/>
          <w:lang w:val="kk-KZ"/>
        </w:rPr>
      </w:pPr>
    </w:p>
    <w:p w:rsidR="002640F2" w:rsidRDefault="002640F2" w:rsidP="00B04E0E">
      <w:pPr>
        <w:jc w:val="both"/>
        <w:rPr>
          <w:rFonts w:ascii="Times New Roman CYR" w:hAnsi="Times New Roman CYR" w:cs="Times New Roman CYR"/>
          <w:bCs/>
          <w:color w:val="000000"/>
          <w:sz w:val="28"/>
          <w:szCs w:val="28"/>
          <w:lang w:val="kk-KZ"/>
        </w:rPr>
      </w:pPr>
    </w:p>
    <w:p w:rsidR="002640F2" w:rsidRDefault="002640F2" w:rsidP="00B04E0E">
      <w:pPr>
        <w:jc w:val="both"/>
        <w:rPr>
          <w:rFonts w:ascii="Times New Roman CYR" w:hAnsi="Times New Roman CYR" w:cs="Times New Roman CYR"/>
          <w:bCs/>
          <w:color w:val="000000"/>
          <w:sz w:val="28"/>
          <w:szCs w:val="28"/>
          <w:lang w:val="kk-KZ"/>
        </w:rPr>
      </w:pPr>
    </w:p>
    <w:p w:rsidR="002640F2" w:rsidRDefault="002640F2" w:rsidP="00B04E0E">
      <w:pPr>
        <w:jc w:val="both"/>
        <w:rPr>
          <w:rFonts w:ascii="Times New Roman CYR" w:hAnsi="Times New Roman CYR" w:cs="Times New Roman CYR"/>
          <w:bCs/>
          <w:color w:val="000000"/>
          <w:sz w:val="28"/>
          <w:szCs w:val="28"/>
          <w:lang w:val="kk-KZ"/>
        </w:rPr>
      </w:pPr>
    </w:p>
    <w:p w:rsidR="002640F2" w:rsidRDefault="002640F2" w:rsidP="00B04E0E">
      <w:pPr>
        <w:jc w:val="both"/>
        <w:rPr>
          <w:rFonts w:ascii="Times New Roman CYR" w:hAnsi="Times New Roman CYR" w:cs="Times New Roman CYR"/>
          <w:bCs/>
          <w:color w:val="000000"/>
          <w:sz w:val="28"/>
          <w:szCs w:val="28"/>
          <w:lang w:val="kk-KZ"/>
        </w:rPr>
      </w:pPr>
    </w:p>
    <w:sectPr w:rsidR="002640F2" w:rsidSect="00AF4B73">
      <w:footerReference w:type="default" r:id="rId30"/>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4B06" w:rsidRPr="00E30153" w:rsidRDefault="004C4B06" w:rsidP="00E30153">
      <w:pPr>
        <w:rPr>
          <w:rFonts w:ascii="KZ Times New Roman" w:eastAsia="SimSun" w:hAnsi="KZ Times New Roman"/>
          <w:b/>
          <w:lang w:val="kk-KZ" w:eastAsia="en-US"/>
        </w:rPr>
      </w:pPr>
      <w:r>
        <w:separator/>
      </w:r>
    </w:p>
  </w:endnote>
  <w:endnote w:type="continuationSeparator" w:id="1">
    <w:p w:rsidR="004C4B06" w:rsidRPr="00E30153" w:rsidRDefault="004C4B06" w:rsidP="00E30153">
      <w:pPr>
        <w:rPr>
          <w:rFonts w:ascii="KZ Times New Roman" w:eastAsia="SimSun" w:hAnsi="KZ Times New Roman"/>
          <w:b/>
          <w:lang w:val="kk-KZ"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KZ Times New Roman">
    <w:altName w:val="Times New Roman"/>
    <w:panose1 w:val="0202060305040502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CC"/>
    <w:family w:val="swiss"/>
    <w:pitch w:val="variable"/>
    <w:sig w:usb0="20002A87" w:usb1="80000000" w:usb2="00000008" w:usb3="00000000" w:csb0="000001FF" w:csb1="00000000"/>
  </w:font>
  <w:font w:name="Times New Roman Kaz">
    <w:altName w:val="Times New Roman"/>
    <w:panose1 w:val="020206030504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Arial KZ">
    <w:altName w:val="Arial"/>
    <w:charset w:val="CC"/>
    <w:family w:val="swiss"/>
    <w:pitch w:val="variable"/>
    <w:sig w:usb0="800002A7" w:usb1="0000387A" w:usb2="00000020" w:usb3="00000000" w:csb0="000000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C4E" w:rsidRDefault="00B97974">
    <w:pPr>
      <w:pStyle w:val="a9"/>
      <w:jc w:val="center"/>
    </w:pPr>
    <w:fldSimple w:instr=" PAGE   \* MERGEFORMAT ">
      <w:r w:rsidR="004B101E">
        <w:rPr>
          <w:noProof/>
        </w:rPr>
        <w:t>95</w:t>
      </w:r>
    </w:fldSimple>
  </w:p>
  <w:p w:rsidR="00D92C4E" w:rsidRDefault="00D92C4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4B06" w:rsidRPr="00E30153" w:rsidRDefault="004C4B06" w:rsidP="00E30153">
      <w:pPr>
        <w:rPr>
          <w:rFonts w:ascii="KZ Times New Roman" w:eastAsia="SimSun" w:hAnsi="KZ Times New Roman"/>
          <w:b/>
          <w:lang w:val="kk-KZ" w:eastAsia="en-US"/>
        </w:rPr>
      </w:pPr>
      <w:r>
        <w:separator/>
      </w:r>
    </w:p>
  </w:footnote>
  <w:footnote w:type="continuationSeparator" w:id="1">
    <w:p w:rsidR="004C4B06" w:rsidRPr="00E30153" w:rsidRDefault="004C4B06" w:rsidP="00E30153">
      <w:pPr>
        <w:rPr>
          <w:rFonts w:ascii="KZ Times New Roman" w:eastAsia="SimSun" w:hAnsi="KZ Times New Roman"/>
          <w:b/>
          <w:lang w:val="kk-KZ" w:eastAsia="en-U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859A6"/>
    <w:multiLevelType w:val="hybridMultilevel"/>
    <w:tmpl w:val="85FEF61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B8232A9"/>
    <w:multiLevelType w:val="multilevel"/>
    <w:tmpl w:val="6D5CC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203C69"/>
    <w:multiLevelType w:val="hybridMultilevel"/>
    <w:tmpl w:val="9A1A7780"/>
    <w:lvl w:ilvl="0" w:tplc="DD28D49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2A337D"/>
    <w:multiLevelType w:val="hybridMultilevel"/>
    <w:tmpl w:val="EEE66BB6"/>
    <w:lvl w:ilvl="0" w:tplc="75E65BB0">
      <w:numFmt w:val="bullet"/>
      <w:lvlText w:val="−"/>
      <w:lvlJc w:val="left"/>
      <w:pPr>
        <w:ind w:left="930" w:hanging="360"/>
      </w:pPr>
      <w:rPr>
        <w:rFonts w:ascii="Times New Roman" w:eastAsia="Times New Roman" w:hAnsi="Times New Roman" w:cs="Times New Roman" w:hint="default"/>
      </w:rPr>
    </w:lvl>
    <w:lvl w:ilvl="1" w:tplc="04190003" w:tentative="1">
      <w:start w:val="1"/>
      <w:numFmt w:val="bullet"/>
      <w:lvlText w:val="o"/>
      <w:lvlJc w:val="left"/>
      <w:pPr>
        <w:ind w:left="1650" w:hanging="360"/>
      </w:pPr>
      <w:rPr>
        <w:rFonts w:ascii="Courier New" w:hAnsi="Courier New" w:cs="Courier New" w:hint="default"/>
      </w:rPr>
    </w:lvl>
    <w:lvl w:ilvl="2" w:tplc="04190005" w:tentative="1">
      <w:start w:val="1"/>
      <w:numFmt w:val="bullet"/>
      <w:lvlText w:val=""/>
      <w:lvlJc w:val="left"/>
      <w:pPr>
        <w:ind w:left="2370" w:hanging="360"/>
      </w:pPr>
      <w:rPr>
        <w:rFonts w:ascii="Wingdings" w:hAnsi="Wingdings" w:hint="default"/>
      </w:rPr>
    </w:lvl>
    <w:lvl w:ilvl="3" w:tplc="04190001" w:tentative="1">
      <w:start w:val="1"/>
      <w:numFmt w:val="bullet"/>
      <w:lvlText w:val=""/>
      <w:lvlJc w:val="left"/>
      <w:pPr>
        <w:ind w:left="3090" w:hanging="360"/>
      </w:pPr>
      <w:rPr>
        <w:rFonts w:ascii="Symbol" w:hAnsi="Symbol" w:hint="default"/>
      </w:rPr>
    </w:lvl>
    <w:lvl w:ilvl="4" w:tplc="04190003" w:tentative="1">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4">
    <w:nsid w:val="163D49DE"/>
    <w:multiLevelType w:val="multilevel"/>
    <w:tmpl w:val="1408D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03500C"/>
    <w:multiLevelType w:val="multilevel"/>
    <w:tmpl w:val="51F6D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08786F"/>
    <w:multiLevelType w:val="multilevel"/>
    <w:tmpl w:val="243A15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1AC0028"/>
    <w:multiLevelType w:val="hybridMultilevel"/>
    <w:tmpl w:val="40DA734E"/>
    <w:lvl w:ilvl="0" w:tplc="7AD0080E">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1D3E53"/>
    <w:multiLevelType w:val="multilevel"/>
    <w:tmpl w:val="4FAE5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29A0CA5"/>
    <w:multiLevelType w:val="hybridMultilevel"/>
    <w:tmpl w:val="7706C4E8"/>
    <w:lvl w:ilvl="0" w:tplc="6F1A9012">
      <w:start w:val="1"/>
      <w:numFmt w:val="decimal"/>
      <w:lvlText w:val="%1)"/>
      <w:lvlJc w:val="left"/>
      <w:pPr>
        <w:tabs>
          <w:tab w:val="num" w:pos="885"/>
        </w:tabs>
        <w:ind w:left="885" w:hanging="88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nsid w:val="3D3E228F"/>
    <w:multiLevelType w:val="multilevel"/>
    <w:tmpl w:val="18943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D9375CA"/>
    <w:multiLevelType w:val="multilevel"/>
    <w:tmpl w:val="2990C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E0872D1"/>
    <w:multiLevelType w:val="hybridMultilevel"/>
    <w:tmpl w:val="F760BB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2627161"/>
    <w:multiLevelType w:val="multilevel"/>
    <w:tmpl w:val="DBC83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38B7CB1"/>
    <w:multiLevelType w:val="hybridMultilevel"/>
    <w:tmpl w:val="567E7316"/>
    <w:lvl w:ilvl="0" w:tplc="78DABFA4">
      <w:start w:val="1"/>
      <w:numFmt w:val="decimal"/>
      <w:lvlText w:val="%1."/>
      <w:lvlJc w:val="left"/>
      <w:pPr>
        <w:tabs>
          <w:tab w:val="num" w:pos="360"/>
        </w:tabs>
        <w:ind w:left="360" w:hanging="360"/>
      </w:pPr>
      <w:rPr>
        <w:rFonts w:ascii="KZ Times New Roman" w:eastAsia="Times New Roman" w:hAnsi="KZ Times New Roman" w:cs="Times New Roman"/>
      </w:rPr>
    </w:lvl>
    <w:lvl w:ilvl="1" w:tplc="2A22A7FA">
      <w:numFmt w:val="bullet"/>
      <w:lvlText w:val="-"/>
      <w:lvlJc w:val="left"/>
      <w:pPr>
        <w:tabs>
          <w:tab w:val="num" w:pos="1470"/>
        </w:tabs>
        <w:ind w:left="1470" w:hanging="750"/>
      </w:pPr>
      <w:rPr>
        <w:rFonts w:ascii="Times New Roman" w:eastAsia="MS Mincho" w:hAnsi="Times New Roman" w:cs="Times New Roman"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nsid w:val="43990538"/>
    <w:multiLevelType w:val="hybridMultilevel"/>
    <w:tmpl w:val="9650FEC0"/>
    <w:lvl w:ilvl="0" w:tplc="D0C0E520">
      <w:start w:val="1"/>
      <w:numFmt w:val="decimal"/>
      <w:lvlText w:val="%1."/>
      <w:lvlJc w:val="left"/>
      <w:pPr>
        <w:ind w:left="786" w:hanging="360"/>
      </w:pPr>
      <w:rPr>
        <w:rFonts w:hint="default"/>
        <w:b w:val="0"/>
        <w:color w:val="auto"/>
        <w:lang w:val="uk-U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74F6D16"/>
    <w:multiLevelType w:val="hybridMultilevel"/>
    <w:tmpl w:val="DF404C9C"/>
    <w:lvl w:ilvl="0" w:tplc="964694CC">
      <w:start w:val="1"/>
      <w:numFmt w:val="decimal"/>
      <w:lvlText w:val="%1)"/>
      <w:lvlJc w:val="left"/>
      <w:pPr>
        <w:tabs>
          <w:tab w:val="num" w:pos="360"/>
        </w:tabs>
        <w:ind w:left="360" w:hanging="360"/>
      </w:pPr>
      <w:rPr>
        <w:rFonts w:ascii="Times New Roman" w:eastAsia="Times New Roman" w:hAnsi="Times New Roman" w:cs="Times New Roman"/>
      </w:rPr>
    </w:lvl>
    <w:lvl w:ilvl="1" w:tplc="1558182C" w:tentative="1">
      <w:start w:val="1"/>
      <w:numFmt w:val="lowerLetter"/>
      <w:lvlText w:val="%2."/>
      <w:lvlJc w:val="left"/>
      <w:pPr>
        <w:tabs>
          <w:tab w:val="num" w:pos="1080"/>
        </w:tabs>
        <w:ind w:left="1080" w:hanging="360"/>
      </w:pPr>
    </w:lvl>
    <w:lvl w:ilvl="2" w:tplc="95F2D88E" w:tentative="1">
      <w:start w:val="1"/>
      <w:numFmt w:val="lowerRoman"/>
      <w:lvlText w:val="%3."/>
      <w:lvlJc w:val="right"/>
      <w:pPr>
        <w:tabs>
          <w:tab w:val="num" w:pos="1800"/>
        </w:tabs>
        <w:ind w:left="1800" w:hanging="180"/>
      </w:pPr>
    </w:lvl>
    <w:lvl w:ilvl="3" w:tplc="824C3642" w:tentative="1">
      <w:start w:val="1"/>
      <w:numFmt w:val="decimal"/>
      <w:lvlText w:val="%4."/>
      <w:lvlJc w:val="left"/>
      <w:pPr>
        <w:tabs>
          <w:tab w:val="num" w:pos="2520"/>
        </w:tabs>
        <w:ind w:left="2520" w:hanging="360"/>
      </w:pPr>
    </w:lvl>
    <w:lvl w:ilvl="4" w:tplc="093C7F34" w:tentative="1">
      <w:start w:val="1"/>
      <w:numFmt w:val="lowerLetter"/>
      <w:lvlText w:val="%5."/>
      <w:lvlJc w:val="left"/>
      <w:pPr>
        <w:tabs>
          <w:tab w:val="num" w:pos="3240"/>
        </w:tabs>
        <w:ind w:left="3240" w:hanging="360"/>
      </w:pPr>
    </w:lvl>
    <w:lvl w:ilvl="5" w:tplc="93BC13E2" w:tentative="1">
      <w:start w:val="1"/>
      <w:numFmt w:val="lowerRoman"/>
      <w:lvlText w:val="%6."/>
      <w:lvlJc w:val="right"/>
      <w:pPr>
        <w:tabs>
          <w:tab w:val="num" w:pos="3960"/>
        </w:tabs>
        <w:ind w:left="3960" w:hanging="180"/>
      </w:pPr>
    </w:lvl>
    <w:lvl w:ilvl="6" w:tplc="19FC4A90" w:tentative="1">
      <w:start w:val="1"/>
      <w:numFmt w:val="decimal"/>
      <w:lvlText w:val="%7."/>
      <w:lvlJc w:val="left"/>
      <w:pPr>
        <w:tabs>
          <w:tab w:val="num" w:pos="4680"/>
        </w:tabs>
        <w:ind w:left="4680" w:hanging="360"/>
      </w:pPr>
    </w:lvl>
    <w:lvl w:ilvl="7" w:tplc="F6B40324" w:tentative="1">
      <w:start w:val="1"/>
      <w:numFmt w:val="lowerLetter"/>
      <w:lvlText w:val="%8."/>
      <w:lvlJc w:val="left"/>
      <w:pPr>
        <w:tabs>
          <w:tab w:val="num" w:pos="5400"/>
        </w:tabs>
        <w:ind w:left="5400" w:hanging="360"/>
      </w:pPr>
    </w:lvl>
    <w:lvl w:ilvl="8" w:tplc="CD2A59B0" w:tentative="1">
      <w:start w:val="1"/>
      <w:numFmt w:val="lowerRoman"/>
      <w:lvlText w:val="%9."/>
      <w:lvlJc w:val="right"/>
      <w:pPr>
        <w:tabs>
          <w:tab w:val="num" w:pos="6120"/>
        </w:tabs>
        <w:ind w:left="6120" w:hanging="180"/>
      </w:pPr>
    </w:lvl>
  </w:abstractNum>
  <w:abstractNum w:abstractNumId="17">
    <w:nsid w:val="48D13F7D"/>
    <w:multiLevelType w:val="multilevel"/>
    <w:tmpl w:val="A6D279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3181329"/>
    <w:multiLevelType w:val="hybridMultilevel"/>
    <w:tmpl w:val="FFE45932"/>
    <w:lvl w:ilvl="0" w:tplc="66A2B964">
      <w:start w:val="1"/>
      <w:numFmt w:val="bullet"/>
      <w:lvlText w:val=""/>
      <w:lvlJc w:val="left"/>
      <w:pPr>
        <w:tabs>
          <w:tab w:val="num" w:pos="644"/>
        </w:tabs>
        <w:ind w:left="644" w:hanging="360"/>
      </w:pPr>
      <w:rPr>
        <w:rFonts w:ascii="Symbol" w:eastAsia="Times New Roman" w:hAnsi="Symbol" w:cs="Times New Roman" w:hint="default"/>
      </w:rPr>
    </w:lvl>
    <w:lvl w:ilvl="1" w:tplc="04190019" w:tentative="1">
      <w:start w:val="1"/>
      <w:numFmt w:val="bullet"/>
      <w:lvlText w:val="o"/>
      <w:lvlJc w:val="left"/>
      <w:pPr>
        <w:tabs>
          <w:tab w:val="num" w:pos="1364"/>
        </w:tabs>
        <w:ind w:left="1364" w:hanging="360"/>
      </w:pPr>
      <w:rPr>
        <w:rFonts w:ascii="Courier New" w:hAnsi="Courier New" w:cs="Courier New" w:hint="default"/>
      </w:rPr>
    </w:lvl>
    <w:lvl w:ilvl="2" w:tplc="0419001B" w:tentative="1">
      <w:start w:val="1"/>
      <w:numFmt w:val="bullet"/>
      <w:lvlText w:val=""/>
      <w:lvlJc w:val="left"/>
      <w:pPr>
        <w:tabs>
          <w:tab w:val="num" w:pos="2084"/>
        </w:tabs>
        <w:ind w:left="2084" w:hanging="360"/>
      </w:pPr>
      <w:rPr>
        <w:rFonts w:ascii="Wingdings" w:hAnsi="Wingdings" w:hint="default"/>
      </w:rPr>
    </w:lvl>
    <w:lvl w:ilvl="3" w:tplc="0419000F" w:tentative="1">
      <w:start w:val="1"/>
      <w:numFmt w:val="bullet"/>
      <w:lvlText w:val=""/>
      <w:lvlJc w:val="left"/>
      <w:pPr>
        <w:tabs>
          <w:tab w:val="num" w:pos="2804"/>
        </w:tabs>
        <w:ind w:left="2804" w:hanging="360"/>
      </w:pPr>
      <w:rPr>
        <w:rFonts w:ascii="Symbol" w:hAnsi="Symbol" w:hint="default"/>
      </w:rPr>
    </w:lvl>
    <w:lvl w:ilvl="4" w:tplc="04190019" w:tentative="1">
      <w:start w:val="1"/>
      <w:numFmt w:val="bullet"/>
      <w:lvlText w:val="o"/>
      <w:lvlJc w:val="left"/>
      <w:pPr>
        <w:tabs>
          <w:tab w:val="num" w:pos="3524"/>
        </w:tabs>
        <w:ind w:left="3524" w:hanging="360"/>
      </w:pPr>
      <w:rPr>
        <w:rFonts w:ascii="Courier New" w:hAnsi="Courier New" w:cs="Courier New" w:hint="default"/>
      </w:rPr>
    </w:lvl>
    <w:lvl w:ilvl="5" w:tplc="0419001B" w:tentative="1">
      <w:start w:val="1"/>
      <w:numFmt w:val="bullet"/>
      <w:lvlText w:val=""/>
      <w:lvlJc w:val="left"/>
      <w:pPr>
        <w:tabs>
          <w:tab w:val="num" w:pos="4244"/>
        </w:tabs>
        <w:ind w:left="4244" w:hanging="360"/>
      </w:pPr>
      <w:rPr>
        <w:rFonts w:ascii="Wingdings" w:hAnsi="Wingdings" w:hint="default"/>
      </w:rPr>
    </w:lvl>
    <w:lvl w:ilvl="6" w:tplc="0419000F" w:tentative="1">
      <w:start w:val="1"/>
      <w:numFmt w:val="bullet"/>
      <w:lvlText w:val=""/>
      <w:lvlJc w:val="left"/>
      <w:pPr>
        <w:tabs>
          <w:tab w:val="num" w:pos="4964"/>
        </w:tabs>
        <w:ind w:left="4964" w:hanging="360"/>
      </w:pPr>
      <w:rPr>
        <w:rFonts w:ascii="Symbol" w:hAnsi="Symbol" w:hint="default"/>
      </w:rPr>
    </w:lvl>
    <w:lvl w:ilvl="7" w:tplc="04190019" w:tentative="1">
      <w:start w:val="1"/>
      <w:numFmt w:val="bullet"/>
      <w:lvlText w:val="o"/>
      <w:lvlJc w:val="left"/>
      <w:pPr>
        <w:tabs>
          <w:tab w:val="num" w:pos="5684"/>
        </w:tabs>
        <w:ind w:left="5684" w:hanging="360"/>
      </w:pPr>
      <w:rPr>
        <w:rFonts w:ascii="Courier New" w:hAnsi="Courier New" w:cs="Courier New" w:hint="default"/>
      </w:rPr>
    </w:lvl>
    <w:lvl w:ilvl="8" w:tplc="0419001B" w:tentative="1">
      <w:start w:val="1"/>
      <w:numFmt w:val="bullet"/>
      <w:lvlText w:val=""/>
      <w:lvlJc w:val="left"/>
      <w:pPr>
        <w:tabs>
          <w:tab w:val="num" w:pos="6404"/>
        </w:tabs>
        <w:ind w:left="6404" w:hanging="360"/>
      </w:pPr>
      <w:rPr>
        <w:rFonts w:ascii="Wingdings" w:hAnsi="Wingdings" w:hint="default"/>
      </w:rPr>
    </w:lvl>
  </w:abstractNum>
  <w:abstractNum w:abstractNumId="19">
    <w:nsid w:val="54062110"/>
    <w:multiLevelType w:val="multilevel"/>
    <w:tmpl w:val="300CC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68D32CA"/>
    <w:multiLevelType w:val="multilevel"/>
    <w:tmpl w:val="73F62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7383E41"/>
    <w:multiLevelType w:val="hybridMultilevel"/>
    <w:tmpl w:val="C9A8C53C"/>
    <w:lvl w:ilvl="0" w:tplc="2EEC69CA">
      <w:start w:val="1"/>
      <w:numFmt w:val="decimal"/>
      <w:lvlText w:val="%1."/>
      <w:lvlJc w:val="left"/>
      <w:pPr>
        <w:ind w:left="502" w:hanging="360"/>
      </w:pPr>
      <w:rPr>
        <w:rFonts w:hint="default"/>
        <w:b w:val="0"/>
        <w:color w:val="auto"/>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2">
    <w:nsid w:val="577C026C"/>
    <w:multiLevelType w:val="hybridMultilevel"/>
    <w:tmpl w:val="A10E137C"/>
    <w:lvl w:ilvl="0" w:tplc="593E1826">
      <w:start w:val="1"/>
      <w:numFmt w:val="decimal"/>
      <w:lvlText w:val="%1."/>
      <w:lvlJc w:val="left"/>
      <w:pPr>
        <w:tabs>
          <w:tab w:val="num" w:pos="720"/>
        </w:tabs>
        <w:ind w:left="720"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3">
    <w:nsid w:val="5BC150A0"/>
    <w:multiLevelType w:val="multilevel"/>
    <w:tmpl w:val="9C88A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FBD1510"/>
    <w:multiLevelType w:val="multilevel"/>
    <w:tmpl w:val="8A0C9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FCF4E87"/>
    <w:multiLevelType w:val="multilevel"/>
    <w:tmpl w:val="892AB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5BD543D"/>
    <w:multiLevelType w:val="hybridMultilevel"/>
    <w:tmpl w:val="24C85B7A"/>
    <w:lvl w:ilvl="0" w:tplc="BA44368C">
      <w:start w:val="1"/>
      <w:numFmt w:val="decimal"/>
      <w:lvlText w:val="%1."/>
      <w:lvlJc w:val="left"/>
      <w:pPr>
        <w:ind w:left="720" w:hanging="360"/>
      </w:pPr>
      <w:rPr>
        <w:rFonts w:ascii="Times New Roman" w:eastAsia="Times New Roman" w:hAnsi="Times New Roman" w:cs="Times New Roman"/>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74D5191"/>
    <w:multiLevelType w:val="multilevel"/>
    <w:tmpl w:val="01324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DDF55D9"/>
    <w:multiLevelType w:val="multilevel"/>
    <w:tmpl w:val="6964B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EB56584"/>
    <w:multiLevelType w:val="multilevel"/>
    <w:tmpl w:val="8D6E2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09A1A5D"/>
    <w:multiLevelType w:val="multilevel"/>
    <w:tmpl w:val="483C8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7C17F55"/>
    <w:multiLevelType w:val="hybridMultilevel"/>
    <w:tmpl w:val="7646D7CC"/>
    <w:lvl w:ilvl="0" w:tplc="C6C4C1A6">
      <w:start w:val="3"/>
      <w:numFmt w:val="bullet"/>
      <w:lvlText w:val="-"/>
      <w:lvlJc w:val="left"/>
      <w:pPr>
        <w:ind w:left="899" w:hanging="360"/>
      </w:pPr>
      <w:rPr>
        <w:rFonts w:ascii="Times New Roman" w:eastAsiaTheme="minorEastAsia" w:hAnsi="Times New Roman"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num w:numId="1">
    <w:abstractNumId w:val="16"/>
  </w:num>
  <w:num w:numId="2">
    <w:abstractNumId w:val="9"/>
  </w:num>
  <w:num w:numId="3">
    <w:abstractNumId w:val="18"/>
  </w:num>
  <w:num w:numId="4">
    <w:abstractNumId w:val="22"/>
  </w:num>
  <w:num w:numId="5">
    <w:abstractNumId w:val="7"/>
  </w:num>
  <w:num w:numId="6">
    <w:abstractNumId w:val="31"/>
  </w:num>
  <w:num w:numId="7">
    <w:abstractNumId w:val="25"/>
  </w:num>
  <w:num w:numId="8">
    <w:abstractNumId w:val="12"/>
  </w:num>
  <w:num w:numId="9">
    <w:abstractNumId w:val="5"/>
  </w:num>
  <w:num w:numId="10">
    <w:abstractNumId w:val="1"/>
  </w:num>
  <w:num w:numId="11">
    <w:abstractNumId w:val="2"/>
  </w:num>
  <w:num w:numId="12">
    <w:abstractNumId w:val="3"/>
  </w:num>
  <w:num w:numId="13">
    <w:abstractNumId w:val="15"/>
  </w:num>
  <w:num w:numId="14">
    <w:abstractNumId w:val="21"/>
  </w:num>
  <w:num w:numId="15">
    <w:abstractNumId w:val="26"/>
  </w:num>
  <w:num w:numId="16">
    <w:abstractNumId w:val="0"/>
  </w:num>
  <w:num w:numId="17">
    <w:abstractNumId w:val="14"/>
  </w:num>
  <w:num w:numId="18">
    <w:abstractNumId w:val="24"/>
  </w:num>
  <w:num w:numId="19">
    <w:abstractNumId w:val="28"/>
  </w:num>
  <w:num w:numId="20">
    <w:abstractNumId w:val="8"/>
  </w:num>
  <w:num w:numId="21">
    <w:abstractNumId w:val="13"/>
  </w:num>
  <w:num w:numId="22">
    <w:abstractNumId w:val="29"/>
  </w:num>
  <w:num w:numId="23">
    <w:abstractNumId w:val="11"/>
  </w:num>
  <w:num w:numId="24">
    <w:abstractNumId w:val="19"/>
  </w:num>
  <w:num w:numId="25">
    <w:abstractNumId w:val="4"/>
  </w:num>
  <w:num w:numId="26">
    <w:abstractNumId w:val="30"/>
  </w:num>
  <w:num w:numId="27">
    <w:abstractNumId w:val="27"/>
  </w:num>
  <w:num w:numId="28">
    <w:abstractNumId w:val="17"/>
  </w:num>
  <w:num w:numId="29">
    <w:abstractNumId w:val="6"/>
  </w:num>
  <w:num w:numId="30">
    <w:abstractNumId w:val="23"/>
  </w:num>
  <w:num w:numId="31">
    <w:abstractNumId w:val="20"/>
  </w:num>
  <w:num w:numId="32">
    <w:abstractNumId w:val="10"/>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efaultTabStop w:val="708"/>
  <w:characterSpacingControl w:val="doNotCompress"/>
  <w:footnotePr>
    <w:footnote w:id="0"/>
    <w:footnote w:id="1"/>
  </w:footnotePr>
  <w:endnotePr>
    <w:endnote w:id="0"/>
    <w:endnote w:id="1"/>
  </w:endnotePr>
  <w:compat/>
  <w:rsids>
    <w:rsidRoot w:val="008A28B0"/>
    <w:rsid w:val="00005470"/>
    <w:rsid w:val="00023AA6"/>
    <w:rsid w:val="000309EA"/>
    <w:rsid w:val="00030F6B"/>
    <w:rsid w:val="00031405"/>
    <w:rsid w:val="000338DC"/>
    <w:rsid w:val="00037577"/>
    <w:rsid w:val="00037A07"/>
    <w:rsid w:val="0004311F"/>
    <w:rsid w:val="000475D4"/>
    <w:rsid w:val="00055601"/>
    <w:rsid w:val="0005658A"/>
    <w:rsid w:val="00056BE2"/>
    <w:rsid w:val="00060B79"/>
    <w:rsid w:val="00065BB1"/>
    <w:rsid w:val="00067A48"/>
    <w:rsid w:val="00082200"/>
    <w:rsid w:val="000870DA"/>
    <w:rsid w:val="00092BF3"/>
    <w:rsid w:val="000940C7"/>
    <w:rsid w:val="000949D6"/>
    <w:rsid w:val="00094E24"/>
    <w:rsid w:val="000A20D4"/>
    <w:rsid w:val="000A21E6"/>
    <w:rsid w:val="000B3FB0"/>
    <w:rsid w:val="000C1C25"/>
    <w:rsid w:val="000D1D1D"/>
    <w:rsid w:val="000E1121"/>
    <w:rsid w:val="000E2D19"/>
    <w:rsid w:val="00102636"/>
    <w:rsid w:val="00104C40"/>
    <w:rsid w:val="0011263C"/>
    <w:rsid w:val="0012603F"/>
    <w:rsid w:val="0013172E"/>
    <w:rsid w:val="001319D8"/>
    <w:rsid w:val="001327FE"/>
    <w:rsid w:val="00137167"/>
    <w:rsid w:val="00150B4D"/>
    <w:rsid w:val="001518FA"/>
    <w:rsid w:val="00151DD8"/>
    <w:rsid w:val="00155A9F"/>
    <w:rsid w:val="00157812"/>
    <w:rsid w:val="00166082"/>
    <w:rsid w:val="00167688"/>
    <w:rsid w:val="00175CC3"/>
    <w:rsid w:val="001926CB"/>
    <w:rsid w:val="001A23AE"/>
    <w:rsid w:val="001A2D89"/>
    <w:rsid w:val="001B1743"/>
    <w:rsid w:val="001B1F89"/>
    <w:rsid w:val="001B5E7F"/>
    <w:rsid w:val="001C20BC"/>
    <w:rsid w:val="001C479D"/>
    <w:rsid w:val="001D19A3"/>
    <w:rsid w:val="001E32C5"/>
    <w:rsid w:val="001F20DB"/>
    <w:rsid w:val="001F2325"/>
    <w:rsid w:val="001F275C"/>
    <w:rsid w:val="0021319A"/>
    <w:rsid w:val="00214F05"/>
    <w:rsid w:val="002155EB"/>
    <w:rsid w:val="0021721F"/>
    <w:rsid w:val="00230FA8"/>
    <w:rsid w:val="0024703F"/>
    <w:rsid w:val="00253568"/>
    <w:rsid w:val="00253621"/>
    <w:rsid w:val="00262012"/>
    <w:rsid w:val="002640F2"/>
    <w:rsid w:val="0026478F"/>
    <w:rsid w:val="00273F2E"/>
    <w:rsid w:val="0028122D"/>
    <w:rsid w:val="00291A6C"/>
    <w:rsid w:val="0029287B"/>
    <w:rsid w:val="002933F3"/>
    <w:rsid w:val="00295704"/>
    <w:rsid w:val="002A2052"/>
    <w:rsid w:val="002A55F6"/>
    <w:rsid w:val="002B381D"/>
    <w:rsid w:val="002B5038"/>
    <w:rsid w:val="002C011A"/>
    <w:rsid w:val="002C21AF"/>
    <w:rsid w:val="002C2560"/>
    <w:rsid w:val="002C515B"/>
    <w:rsid w:val="002C7FD4"/>
    <w:rsid w:val="002D008E"/>
    <w:rsid w:val="002D270E"/>
    <w:rsid w:val="002D4122"/>
    <w:rsid w:val="002D6F48"/>
    <w:rsid w:val="00321C5A"/>
    <w:rsid w:val="00325365"/>
    <w:rsid w:val="00325566"/>
    <w:rsid w:val="00331B7D"/>
    <w:rsid w:val="00333062"/>
    <w:rsid w:val="00373CCB"/>
    <w:rsid w:val="00382562"/>
    <w:rsid w:val="00384115"/>
    <w:rsid w:val="00392B02"/>
    <w:rsid w:val="003A09D0"/>
    <w:rsid w:val="003A3E59"/>
    <w:rsid w:val="003A5EFF"/>
    <w:rsid w:val="003A72A8"/>
    <w:rsid w:val="003B0925"/>
    <w:rsid w:val="003B20DF"/>
    <w:rsid w:val="003B4FA0"/>
    <w:rsid w:val="003C319A"/>
    <w:rsid w:val="003C5797"/>
    <w:rsid w:val="003C6331"/>
    <w:rsid w:val="003D3A6B"/>
    <w:rsid w:val="003E4882"/>
    <w:rsid w:val="003F5576"/>
    <w:rsid w:val="00403552"/>
    <w:rsid w:val="004104A6"/>
    <w:rsid w:val="004128F8"/>
    <w:rsid w:val="004175A9"/>
    <w:rsid w:val="00424057"/>
    <w:rsid w:val="004370AC"/>
    <w:rsid w:val="00444B72"/>
    <w:rsid w:val="00453EF1"/>
    <w:rsid w:val="004613C3"/>
    <w:rsid w:val="00463A11"/>
    <w:rsid w:val="0047287A"/>
    <w:rsid w:val="00474FFB"/>
    <w:rsid w:val="0047738C"/>
    <w:rsid w:val="004801C9"/>
    <w:rsid w:val="00485924"/>
    <w:rsid w:val="004B101E"/>
    <w:rsid w:val="004B3C41"/>
    <w:rsid w:val="004B4409"/>
    <w:rsid w:val="004B7750"/>
    <w:rsid w:val="004C0A1D"/>
    <w:rsid w:val="004C28D7"/>
    <w:rsid w:val="004C2DCE"/>
    <w:rsid w:val="004C4B06"/>
    <w:rsid w:val="004C5183"/>
    <w:rsid w:val="004C7553"/>
    <w:rsid w:val="004D054A"/>
    <w:rsid w:val="004D5D6F"/>
    <w:rsid w:val="004E06FB"/>
    <w:rsid w:val="004E31EA"/>
    <w:rsid w:val="004E472A"/>
    <w:rsid w:val="004E5C8A"/>
    <w:rsid w:val="004F2F9B"/>
    <w:rsid w:val="0050009C"/>
    <w:rsid w:val="00504973"/>
    <w:rsid w:val="00504AE7"/>
    <w:rsid w:val="005201FD"/>
    <w:rsid w:val="00526054"/>
    <w:rsid w:val="00532516"/>
    <w:rsid w:val="005356F3"/>
    <w:rsid w:val="00553803"/>
    <w:rsid w:val="00554A60"/>
    <w:rsid w:val="005625F7"/>
    <w:rsid w:val="00567624"/>
    <w:rsid w:val="00584382"/>
    <w:rsid w:val="005A29D3"/>
    <w:rsid w:val="005A4456"/>
    <w:rsid w:val="005A4D30"/>
    <w:rsid w:val="005B0DA7"/>
    <w:rsid w:val="005B2CDD"/>
    <w:rsid w:val="005B471D"/>
    <w:rsid w:val="005C572A"/>
    <w:rsid w:val="005D45BE"/>
    <w:rsid w:val="005D600E"/>
    <w:rsid w:val="005D6B05"/>
    <w:rsid w:val="005E3F82"/>
    <w:rsid w:val="005F228A"/>
    <w:rsid w:val="00600C8C"/>
    <w:rsid w:val="006041C9"/>
    <w:rsid w:val="006152A7"/>
    <w:rsid w:val="00616DED"/>
    <w:rsid w:val="00626C79"/>
    <w:rsid w:val="00634759"/>
    <w:rsid w:val="006347F2"/>
    <w:rsid w:val="00642359"/>
    <w:rsid w:val="00655F5F"/>
    <w:rsid w:val="00656041"/>
    <w:rsid w:val="00660A54"/>
    <w:rsid w:val="00664A11"/>
    <w:rsid w:val="00666051"/>
    <w:rsid w:val="00673180"/>
    <w:rsid w:val="0068168E"/>
    <w:rsid w:val="00696F81"/>
    <w:rsid w:val="006A3A89"/>
    <w:rsid w:val="006B2B07"/>
    <w:rsid w:val="006B6BCC"/>
    <w:rsid w:val="006B6D0E"/>
    <w:rsid w:val="006D10E8"/>
    <w:rsid w:val="006D422D"/>
    <w:rsid w:val="006E0951"/>
    <w:rsid w:val="006E0F3B"/>
    <w:rsid w:val="006E1505"/>
    <w:rsid w:val="006E1CA7"/>
    <w:rsid w:val="006F6840"/>
    <w:rsid w:val="006F70E8"/>
    <w:rsid w:val="00704F38"/>
    <w:rsid w:val="00712051"/>
    <w:rsid w:val="00716333"/>
    <w:rsid w:val="0072364D"/>
    <w:rsid w:val="00737C82"/>
    <w:rsid w:val="007414D2"/>
    <w:rsid w:val="007435AE"/>
    <w:rsid w:val="007501FB"/>
    <w:rsid w:val="00752BED"/>
    <w:rsid w:val="00756208"/>
    <w:rsid w:val="0076634A"/>
    <w:rsid w:val="00770A4C"/>
    <w:rsid w:val="00775D4E"/>
    <w:rsid w:val="00775E34"/>
    <w:rsid w:val="00780C46"/>
    <w:rsid w:val="00780EB7"/>
    <w:rsid w:val="00791689"/>
    <w:rsid w:val="007A3DCA"/>
    <w:rsid w:val="007A4D04"/>
    <w:rsid w:val="007A7F4E"/>
    <w:rsid w:val="007B154E"/>
    <w:rsid w:val="007B25A7"/>
    <w:rsid w:val="007C100A"/>
    <w:rsid w:val="007C147A"/>
    <w:rsid w:val="007C509F"/>
    <w:rsid w:val="007C74D4"/>
    <w:rsid w:val="007D1807"/>
    <w:rsid w:val="007D486E"/>
    <w:rsid w:val="007E17AC"/>
    <w:rsid w:val="007F0180"/>
    <w:rsid w:val="007F0302"/>
    <w:rsid w:val="00800A05"/>
    <w:rsid w:val="00810A14"/>
    <w:rsid w:val="00812627"/>
    <w:rsid w:val="008127D4"/>
    <w:rsid w:val="008139EB"/>
    <w:rsid w:val="00826A42"/>
    <w:rsid w:val="00827C91"/>
    <w:rsid w:val="0083400E"/>
    <w:rsid w:val="00834FC5"/>
    <w:rsid w:val="00844DC0"/>
    <w:rsid w:val="00845599"/>
    <w:rsid w:val="00850F89"/>
    <w:rsid w:val="00856C54"/>
    <w:rsid w:val="00862026"/>
    <w:rsid w:val="0086214B"/>
    <w:rsid w:val="00862944"/>
    <w:rsid w:val="00863AEE"/>
    <w:rsid w:val="008745CF"/>
    <w:rsid w:val="0087591A"/>
    <w:rsid w:val="008853FB"/>
    <w:rsid w:val="0088635D"/>
    <w:rsid w:val="008876FB"/>
    <w:rsid w:val="00887C6B"/>
    <w:rsid w:val="00890D30"/>
    <w:rsid w:val="00890FAA"/>
    <w:rsid w:val="00894D8A"/>
    <w:rsid w:val="008958BD"/>
    <w:rsid w:val="008A1DAE"/>
    <w:rsid w:val="008A28B0"/>
    <w:rsid w:val="008B0188"/>
    <w:rsid w:val="008B22FC"/>
    <w:rsid w:val="008B33D0"/>
    <w:rsid w:val="008C007B"/>
    <w:rsid w:val="008C7B67"/>
    <w:rsid w:val="008D5D71"/>
    <w:rsid w:val="008D5EC3"/>
    <w:rsid w:val="008F06A6"/>
    <w:rsid w:val="00900E4C"/>
    <w:rsid w:val="00910B35"/>
    <w:rsid w:val="00917271"/>
    <w:rsid w:val="009222A7"/>
    <w:rsid w:val="009251C4"/>
    <w:rsid w:val="0092750B"/>
    <w:rsid w:val="0093084A"/>
    <w:rsid w:val="00943231"/>
    <w:rsid w:val="00954A86"/>
    <w:rsid w:val="00964076"/>
    <w:rsid w:val="00970437"/>
    <w:rsid w:val="00971135"/>
    <w:rsid w:val="00982A77"/>
    <w:rsid w:val="00993EB4"/>
    <w:rsid w:val="00995972"/>
    <w:rsid w:val="00996A13"/>
    <w:rsid w:val="009A48E1"/>
    <w:rsid w:val="009A55D3"/>
    <w:rsid w:val="009B2A51"/>
    <w:rsid w:val="009C60A5"/>
    <w:rsid w:val="009D5D34"/>
    <w:rsid w:val="00A04A70"/>
    <w:rsid w:val="00A055EA"/>
    <w:rsid w:val="00A10BE8"/>
    <w:rsid w:val="00A20722"/>
    <w:rsid w:val="00A33580"/>
    <w:rsid w:val="00A41190"/>
    <w:rsid w:val="00A418B7"/>
    <w:rsid w:val="00A4781A"/>
    <w:rsid w:val="00A51978"/>
    <w:rsid w:val="00A55847"/>
    <w:rsid w:val="00A55DA4"/>
    <w:rsid w:val="00A63812"/>
    <w:rsid w:val="00A66140"/>
    <w:rsid w:val="00A70791"/>
    <w:rsid w:val="00A76429"/>
    <w:rsid w:val="00A83D28"/>
    <w:rsid w:val="00A85BC1"/>
    <w:rsid w:val="00AA17EA"/>
    <w:rsid w:val="00AB5785"/>
    <w:rsid w:val="00AB62D0"/>
    <w:rsid w:val="00AB6587"/>
    <w:rsid w:val="00AB7065"/>
    <w:rsid w:val="00AC7216"/>
    <w:rsid w:val="00AC7391"/>
    <w:rsid w:val="00AE159A"/>
    <w:rsid w:val="00AE435B"/>
    <w:rsid w:val="00AE7599"/>
    <w:rsid w:val="00AF026B"/>
    <w:rsid w:val="00AF4B73"/>
    <w:rsid w:val="00B03EB5"/>
    <w:rsid w:val="00B04E0E"/>
    <w:rsid w:val="00B058F3"/>
    <w:rsid w:val="00B14ABD"/>
    <w:rsid w:val="00B1764D"/>
    <w:rsid w:val="00B21E78"/>
    <w:rsid w:val="00B24CBD"/>
    <w:rsid w:val="00B25885"/>
    <w:rsid w:val="00B310FB"/>
    <w:rsid w:val="00B31347"/>
    <w:rsid w:val="00B41CD8"/>
    <w:rsid w:val="00B620FB"/>
    <w:rsid w:val="00B6718C"/>
    <w:rsid w:val="00B676A0"/>
    <w:rsid w:val="00B7079A"/>
    <w:rsid w:val="00B74179"/>
    <w:rsid w:val="00B808C4"/>
    <w:rsid w:val="00B81DB7"/>
    <w:rsid w:val="00B847A6"/>
    <w:rsid w:val="00B90111"/>
    <w:rsid w:val="00B922E7"/>
    <w:rsid w:val="00B937FD"/>
    <w:rsid w:val="00B97974"/>
    <w:rsid w:val="00BA06B1"/>
    <w:rsid w:val="00BA0A2C"/>
    <w:rsid w:val="00BA1101"/>
    <w:rsid w:val="00BC5A84"/>
    <w:rsid w:val="00BD0B99"/>
    <w:rsid w:val="00BD6A0B"/>
    <w:rsid w:val="00BE4B9D"/>
    <w:rsid w:val="00BE7BF5"/>
    <w:rsid w:val="00BF187A"/>
    <w:rsid w:val="00BF4E48"/>
    <w:rsid w:val="00C02652"/>
    <w:rsid w:val="00C17E21"/>
    <w:rsid w:val="00C25045"/>
    <w:rsid w:val="00C26EBA"/>
    <w:rsid w:val="00C300E6"/>
    <w:rsid w:val="00C50191"/>
    <w:rsid w:val="00C515C9"/>
    <w:rsid w:val="00C53AAA"/>
    <w:rsid w:val="00C622BC"/>
    <w:rsid w:val="00C677F6"/>
    <w:rsid w:val="00C677FB"/>
    <w:rsid w:val="00C7255B"/>
    <w:rsid w:val="00C7341E"/>
    <w:rsid w:val="00C94BBB"/>
    <w:rsid w:val="00CA4C12"/>
    <w:rsid w:val="00CA64CF"/>
    <w:rsid w:val="00CB4E44"/>
    <w:rsid w:val="00CB592B"/>
    <w:rsid w:val="00CD0A05"/>
    <w:rsid w:val="00CD1CA0"/>
    <w:rsid w:val="00CD2146"/>
    <w:rsid w:val="00CD5270"/>
    <w:rsid w:val="00CD53E8"/>
    <w:rsid w:val="00CE7CDF"/>
    <w:rsid w:val="00CF44B6"/>
    <w:rsid w:val="00CF4896"/>
    <w:rsid w:val="00D0529E"/>
    <w:rsid w:val="00D07A78"/>
    <w:rsid w:val="00D07B65"/>
    <w:rsid w:val="00D1557F"/>
    <w:rsid w:val="00D21337"/>
    <w:rsid w:val="00D2612F"/>
    <w:rsid w:val="00D33E2A"/>
    <w:rsid w:val="00D3616A"/>
    <w:rsid w:val="00D40653"/>
    <w:rsid w:val="00D44834"/>
    <w:rsid w:val="00D505FF"/>
    <w:rsid w:val="00D51165"/>
    <w:rsid w:val="00D57771"/>
    <w:rsid w:val="00D61E25"/>
    <w:rsid w:val="00D74CEB"/>
    <w:rsid w:val="00D75D72"/>
    <w:rsid w:val="00D82AFD"/>
    <w:rsid w:val="00D92C4E"/>
    <w:rsid w:val="00D97B0E"/>
    <w:rsid w:val="00D97EC1"/>
    <w:rsid w:val="00DA7EC2"/>
    <w:rsid w:val="00DB68A2"/>
    <w:rsid w:val="00DB7121"/>
    <w:rsid w:val="00DC6274"/>
    <w:rsid w:val="00DC6595"/>
    <w:rsid w:val="00DD5E20"/>
    <w:rsid w:val="00DE7376"/>
    <w:rsid w:val="00DF03E6"/>
    <w:rsid w:val="00DF1CB2"/>
    <w:rsid w:val="00DF2E80"/>
    <w:rsid w:val="00DF4FBF"/>
    <w:rsid w:val="00DF5399"/>
    <w:rsid w:val="00E01CE7"/>
    <w:rsid w:val="00E03520"/>
    <w:rsid w:val="00E05864"/>
    <w:rsid w:val="00E12683"/>
    <w:rsid w:val="00E13819"/>
    <w:rsid w:val="00E16C63"/>
    <w:rsid w:val="00E21FB2"/>
    <w:rsid w:val="00E22F68"/>
    <w:rsid w:val="00E230F1"/>
    <w:rsid w:val="00E2663A"/>
    <w:rsid w:val="00E30153"/>
    <w:rsid w:val="00E34D49"/>
    <w:rsid w:val="00E34EFE"/>
    <w:rsid w:val="00E47AD9"/>
    <w:rsid w:val="00E600B2"/>
    <w:rsid w:val="00E60C89"/>
    <w:rsid w:val="00E755DE"/>
    <w:rsid w:val="00E760DC"/>
    <w:rsid w:val="00E92B24"/>
    <w:rsid w:val="00E9771B"/>
    <w:rsid w:val="00EB0927"/>
    <w:rsid w:val="00EB4708"/>
    <w:rsid w:val="00EB490C"/>
    <w:rsid w:val="00EC1147"/>
    <w:rsid w:val="00EC2115"/>
    <w:rsid w:val="00EC2832"/>
    <w:rsid w:val="00EC3EB8"/>
    <w:rsid w:val="00EF38FF"/>
    <w:rsid w:val="00EF61D7"/>
    <w:rsid w:val="00F04B21"/>
    <w:rsid w:val="00F14140"/>
    <w:rsid w:val="00F3158E"/>
    <w:rsid w:val="00F333CB"/>
    <w:rsid w:val="00F35D3D"/>
    <w:rsid w:val="00F401BE"/>
    <w:rsid w:val="00F4090E"/>
    <w:rsid w:val="00F42394"/>
    <w:rsid w:val="00F506DB"/>
    <w:rsid w:val="00F532F3"/>
    <w:rsid w:val="00F547BE"/>
    <w:rsid w:val="00F638F9"/>
    <w:rsid w:val="00F73953"/>
    <w:rsid w:val="00F74728"/>
    <w:rsid w:val="00F829FE"/>
    <w:rsid w:val="00F84C54"/>
    <w:rsid w:val="00F91DA3"/>
    <w:rsid w:val="00F92100"/>
    <w:rsid w:val="00FA619F"/>
    <w:rsid w:val="00FB056C"/>
    <w:rsid w:val="00FB1BD7"/>
    <w:rsid w:val="00FB5A0E"/>
    <w:rsid w:val="00FC5397"/>
    <w:rsid w:val="00FD2DCF"/>
    <w:rsid w:val="00FE0CED"/>
    <w:rsid w:val="00FE270D"/>
    <w:rsid w:val="00FE2763"/>
    <w:rsid w:val="00FE33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uiPriority="99"/>
    <w:lsdException w:name="Body Text Indent" w:uiPriority="99"/>
    <w:lsdException w:name="Subtitle" w:qFormat="1"/>
    <w:lsdException w:name="Body Text 3" w:uiPriority="99"/>
    <w:lsdException w:name="Strong" w:uiPriority="22" w:qFormat="1"/>
    <w:lsdException w:name="Emphasis" w:uiPriority="20" w:qFormat="1"/>
    <w:lsdException w:name="Normal (Web)" w:uiPriority="99" w:qFormat="1"/>
    <w:lsdException w:name="HTML Preformatted"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A28B0"/>
    <w:rPr>
      <w:sz w:val="24"/>
      <w:szCs w:val="24"/>
    </w:rPr>
  </w:style>
  <w:style w:type="paragraph" w:styleId="1">
    <w:name w:val="heading 1"/>
    <w:basedOn w:val="a"/>
    <w:next w:val="a"/>
    <w:link w:val="10"/>
    <w:uiPriority w:val="9"/>
    <w:qFormat/>
    <w:rsid w:val="00EF38FF"/>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993EB4"/>
    <w:pPr>
      <w:keepNext/>
      <w:ind w:firstLine="900"/>
      <w:jc w:val="both"/>
      <w:outlineLvl w:val="1"/>
    </w:pPr>
    <w:rPr>
      <w:b/>
      <w:bCs/>
      <w:sz w:val="28"/>
      <w:lang w:val="kk-KZ"/>
    </w:rPr>
  </w:style>
  <w:style w:type="paragraph" w:styleId="3">
    <w:name w:val="heading 3"/>
    <w:basedOn w:val="a"/>
    <w:next w:val="a"/>
    <w:link w:val="30"/>
    <w:uiPriority w:val="9"/>
    <w:qFormat/>
    <w:rsid w:val="00775E34"/>
    <w:pPr>
      <w:keepNext/>
      <w:jc w:val="center"/>
      <w:outlineLvl w:val="2"/>
    </w:pPr>
    <w:rPr>
      <w:b/>
      <w:bCs/>
      <w:i/>
      <w:iCs/>
      <w:sz w:val="28"/>
      <w:lang w:val="sr-Cyrl-CS"/>
    </w:rPr>
  </w:style>
  <w:style w:type="paragraph" w:styleId="4">
    <w:name w:val="heading 4"/>
    <w:basedOn w:val="a"/>
    <w:next w:val="a"/>
    <w:qFormat/>
    <w:rsid w:val="00775E34"/>
    <w:pPr>
      <w:keepNext/>
      <w:widowControl w:val="0"/>
      <w:ind w:left="1455" w:firstLine="567"/>
      <w:jc w:val="center"/>
      <w:outlineLvl w:val="3"/>
    </w:pPr>
    <w:rPr>
      <w:rFonts w:ascii="Times New Roman Kaz" w:hAnsi="Times New Roman Kaz"/>
      <w:b/>
      <w:snapToGrid w:val="0"/>
      <w:sz w:val="28"/>
    </w:rPr>
  </w:style>
  <w:style w:type="paragraph" w:styleId="5">
    <w:name w:val="heading 5"/>
    <w:basedOn w:val="a"/>
    <w:next w:val="a"/>
    <w:qFormat/>
    <w:rsid w:val="00775E34"/>
    <w:pPr>
      <w:spacing w:before="240" w:after="60"/>
      <w:outlineLvl w:val="4"/>
    </w:pPr>
    <w:rPr>
      <w:b/>
      <w:bCs/>
      <w:i/>
      <w:iCs/>
      <w:sz w:val="26"/>
      <w:szCs w:val="26"/>
    </w:rPr>
  </w:style>
  <w:style w:type="paragraph" w:styleId="6">
    <w:name w:val="heading 6"/>
    <w:basedOn w:val="a"/>
    <w:next w:val="a"/>
    <w:qFormat/>
    <w:rsid w:val="00775E34"/>
    <w:pPr>
      <w:spacing w:before="240" w:after="60"/>
      <w:outlineLvl w:val="5"/>
    </w:pPr>
    <w:rPr>
      <w:b/>
      <w:bCs/>
      <w:sz w:val="22"/>
      <w:szCs w:val="22"/>
    </w:rPr>
  </w:style>
  <w:style w:type="paragraph" w:styleId="7">
    <w:name w:val="heading 7"/>
    <w:basedOn w:val="a"/>
    <w:next w:val="a"/>
    <w:qFormat/>
    <w:rsid w:val="00993EB4"/>
    <w:pPr>
      <w:keepNext/>
      <w:ind w:firstLine="900"/>
      <w:jc w:val="both"/>
      <w:outlineLvl w:val="6"/>
    </w:pPr>
    <w:rPr>
      <w:b/>
      <w:bCs/>
      <w:i/>
      <w:iCs/>
      <w:sz w:val="28"/>
      <w:lang w:val="kk-KZ"/>
    </w:rPr>
  </w:style>
  <w:style w:type="paragraph" w:styleId="8">
    <w:name w:val="heading 8"/>
    <w:basedOn w:val="a"/>
    <w:next w:val="a"/>
    <w:qFormat/>
    <w:rsid w:val="00775E34"/>
    <w:pPr>
      <w:keepNext/>
      <w:jc w:val="both"/>
      <w:outlineLvl w:val="7"/>
    </w:pPr>
    <w:rPr>
      <w:b/>
      <w:bCs/>
      <w:sz w:val="28"/>
      <w:lang w:val="kk-KZ"/>
    </w:rPr>
  </w:style>
  <w:style w:type="paragraph" w:styleId="9">
    <w:name w:val="heading 9"/>
    <w:basedOn w:val="a"/>
    <w:next w:val="a"/>
    <w:qFormat/>
    <w:rsid w:val="00775E34"/>
    <w:pPr>
      <w:keepNext/>
      <w:ind w:firstLine="900"/>
      <w:jc w:val="right"/>
      <w:outlineLvl w:val="8"/>
    </w:pPr>
    <w:rPr>
      <w:i/>
      <w:iCs/>
      <w:sz w:val="28"/>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8A28B0"/>
    <w:pPr>
      <w:ind w:firstLine="900"/>
      <w:jc w:val="both"/>
    </w:pPr>
    <w:rPr>
      <w:rFonts w:ascii="Times New Roman Kaz" w:hAnsi="Times New Roman Kaz"/>
      <w:sz w:val="28"/>
      <w:lang w:val="sr-Cyrl-CS"/>
    </w:rPr>
  </w:style>
  <w:style w:type="paragraph" w:customStyle="1" w:styleId="11">
    <w:name w:val="Знак1"/>
    <w:basedOn w:val="a"/>
    <w:autoRedefine/>
    <w:rsid w:val="007C74D4"/>
    <w:pPr>
      <w:spacing w:after="160" w:line="240" w:lineRule="exact"/>
      <w:ind w:left="30"/>
    </w:pPr>
    <w:rPr>
      <w:rFonts w:ascii="KZ Times New Roman" w:eastAsia="SimSun" w:hAnsi="KZ Times New Roman"/>
      <w:b/>
      <w:sz w:val="20"/>
      <w:szCs w:val="20"/>
      <w:lang w:val="kk-KZ" w:eastAsia="en-US"/>
    </w:rPr>
  </w:style>
  <w:style w:type="paragraph" w:styleId="23">
    <w:name w:val="Body Text 2"/>
    <w:basedOn w:val="a"/>
    <w:link w:val="24"/>
    <w:rsid w:val="00993EB4"/>
    <w:pPr>
      <w:spacing w:after="120" w:line="480" w:lineRule="auto"/>
    </w:pPr>
  </w:style>
  <w:style w:type="paragraph" w:styleId="a3">
    <w:name w:val="Body Text Indent"/>
    <w:basedOn w:val="a"/>
    <w:link w:val="a4"/>
    <w:uiPriority w:val="99"/>
    <w:rsid w:val="00993EB4"/>
    <w:pPr>
      <w:spacing w:after="120"/>
      <w:ind w:left="283"/>
    </w:pPr>
  </w:style>
  <w:style w:type="paragraph" w:styleId="31">
    <w:name w:val="Body Text Indent 3"/>
    <w:basedOn w:val="a"/>
    <w:rsid w:val="00993EB4"/>
    <w:pPr>
      <w:spacing w:after="120"/>
      <w:ind w:left="283"/>
    </w:pPr>
    <w:rPr>
      <w:sz w:val="16"/>
      <w:szCs w:val="16"/>
    </w:rPr>
  </w:style>
  <w:style w:type="character" w:customStyle="1" w:styleId="s0">
    <w:name w:val="s0"/>
    <w:basedOn w:val="a0"/>
    <w:rsid w:val="00993EB4"/>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3">
    <w:name w:val="s3"/>
    <w:basedOn w:val="a0"/>
    <w:rsid w:val="00993EB4"/>
    <w:rPr>
      <w:rFonts w:ascii="Times New Roman" w:hAnsi="Times New Roman" w:cs="Times New Roman" w:hint="default"/>
      <w:b w:val="0"/>
      <w:bCs w:val="0"/>
      <w:i/>
      <w:iCs/>
      <w:strike w:val="0"/>
      <w:dstrike w:val="0"/>
      <w:color w:val="FF0000"/>
      <w:sz w:val="20"/>
      <w:szCs w:val="20"/>
      <w:u w:val="none"/>
      <w:effect w:val="none"/>
    </w:rPr>
  </w:style>
  <w:style w:type="paragraph" w:styleId="a5">
    <w:name w:val="Body Text"/>
    <w:basedOn w:val="a"/>
    <w:link w:val="a6"/>
    <w:uiPriority w:val="99"/>
    <w:rsid w:val="00EF38FF"/>
    <w:pPr>
      <w:spacing w:after="120"/>
    </w:pPr>
  </w:style>
  <w:style w:type="paragraph" w:styleId="32">
    <w:name w:val="Body Text 3"/>
    <w:basedOn w:val="a"/>
    <w:link w:val="33"/>
    <w:uiPriority w:val="99"/>
    <w:rsid w:val="00775E34"/>
    <w:pPr>
      <w:jc w:val="both"/>
    </w:pPr>
    <w:rPr>
      <w:sz w:val="20"/>
      <w:lang w:val="kk-KZ"/>
    </w:rPr>
  </w:style>
  <w:style w:type="paragraph" w:styleId="a7">
    <w:name w:val="Title"/>
    <w:basedOn w:val="a"/>
    <w:link w:val="a8"/>
    <w:qFormat/>
    <w:rsid w:val="00775E34"/>
    <w:pPr>
      <w:widowControl w:val="0"/>
      <w:jc w:val="center"/>
    </w:pPr>
    <w:rPr>
      <w:b/>
      <w:snapToGrid w:val="0"/>
      <w:sz w:val="28"/>
      <w:lang w:val="kk-KZ"/>
    </w:rPr>
  </w:style>
  <w:style w:type="paragraph" w:styleId="a9">
    <w:name w:val="footer"/>
    <w:basedOn w:val="a"/>
    <w:link w:val="aa"/>
    <w:rsid w:val="00775E34"/>
    <w:pPr>
      <w:tabs>
        <w:tab w:val="center" w:pos="4677"/>
        <w:tab w:val="right" w:pos="9355"/>
      </w:tabs>
    </w:pPr>
  </w:style>
  <w:style w:type="character" w:styleId="ab">
    <w:name w:val="page number"/>
    <w:basedOn w:val="a0"/>
    <w:rsid w:val="00775E34"/>
  </w:style>
  <w:style w:type="paragraph" w:customStyle="1" w:styleId="ac">
    <w:name w:val="Основной"/>
    <w:rsid w:val="00775E34"/>
    <w:pPr>
      <w:widowControl w:val="0"/>
      <w:adjustRightInd w:val="0"/>
      <w:snapToGrid w:val="0"/>
      <w:spacing w:line="190" w:lineRule="atLeast"/>
      <w:ind w:firstLine="283"/>
      <w:jc w:val="both"/>
      <w:textAlignment w:val="baseline"/>
    </w:pPr>
    <w:rPr>
      <w:rFonts w:ascii="Arial KZ" w:hAnsi="Arial KZ"/>
      <w:spacing w:val="15"/>
      <w:sz w:val="17"/>
    </w:rPr>
  </w:style>
  <w:style w:type="character" w:styleId="ad">
    <w:name w:val="Hyperlink"/>
    <w:basedOn w:val="a0"/>
    <w:rsid w:val="00775E34"/>
    <w:rPr>
      <w:rFonts w:ascii="Times New Roman" w:hAnsi="Times New Roman" w:cs="Times New Roman" w:hint="default"/>
      <w:color w:val="333399"/>
      <w:u w:val="single"/>
    </w:rPr>
  </w:style>
  <w:style w:type="character" w:customStyle="1" w:styleId="s1">
    <w:name w:val="s1"/>
    <w:basedOn w:val="a0"/>
    <w:rsid w:val="00775E34"/>
    <w:rPr>
      <w:rFonts w:ascii="Times New Roman" w:hAnsi="Times New Roman" w:cs="Times New Roman" w:hint="default"/>
      <w:b/>
      <w:bCs/>
      <w:i w:val="0"/>
      <w:iCs w:val="0"/>
      <w:strike w:val="0"/>
      <w:dstrike w:val="0"/>
      <w:color w:val="000000"/>
      <w:sz w:val="20"/>
      <w:szCs w:val="20"/>
      <w:u w:val="none"/>
      <w:effect w:val="none"/>
    </w:rPr>
  </w:style>
  <w:style w:type="character" w:customStyle="1" w:styleId="s9">
    <w:name w:val="s9"/>
    <w:basedOn w:val="a0"/>
    <w:rsid w:val="00775E34"/>
    <w:rPr>
      <w:rFonts w:ascii="Times New Roman" w:hAnsi="Times New Roman" w:cs="Times New Roman" w:hint="default"/>
      <w:b/>
      <w:bCs/>
      <w:i/>
      <w:iCs/>
      <w:color w:val="333399"/>
      <w:u w:val="single"/>
      <w:bdr w:val="none" w:sz="0" w:space="0" w:color="auto" w:frame="1"/>
    </w:rPr>
  </w:style>
  <w:style w:type="table" w:styleId="ae">
    <w:name w:val="Table Grid"/>
    <w:basedOn w:val="a1"/>
    <w:rsid w:val="00775E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Обычный (Web),Обычный (веб)1,Знак4, Знак4,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Знак Знак,Знак Знак1 Зна"/>
    <w:basedOn w:val="a"/>
    <w:link w:val="af0"/>
    <w:uiPriority w:val="99"/>
    <w:qFormat/>
    <w:rsid w:val="00775E34"/>
  </w:style>
  <w:style w:type="character" w:customStyle="1" w:styleId="af0">
    <w:name w:val="Обычный (веб) Знак"/>
    <w:aliases w:val="Обычный (Web) Знак,Обычный (веб)1 Знак,Знак4 Знак, Знак4 Знак,Обычный (веб) Знак1 Знак,Обычный (веб) Знак Знак1 Знак, Знак Знак1 Знак Знак1,Обычный (веб) Знак Знак Знак Знак1, Знак Знак1 Знак Знак Знак,Знак Знак1 Зна Знак"/>
    <w:basedOn w:val="a0"/>
    <w:link w:val="af"/>
    <w:uiPriority w:val="99"/>
    <w:rsid w:val="00B847A6"/>
    <w:rPr>
      <w:sz w:val="24"/>
      <w:szCs w:val="24"/>
      <w:lang w:val="ru-RU" w:eastAsia="ru-RU" w:bidi="ar-SA"/>
    </w:rPr>
  </w:style>
  <w:style w:type="paragraph" w:styleId="af1">
    <w:name w:val="Balloon Text"/>
    <w:basedOn w:val="a"/>
    <w:link w:val="af2"/>
    <w:uiPriority w:val="99"/>
    <w:rsid w:val="001D19A3"/>
    <w:rPr>
      <w:rFonts w:ascii="Tahoma" w:hAnsi="Tahoma" w:cs="Tahoma"/>
      <w:sz w:val="16"/>
      <w:szCs w:val="16"/>
    </w:rPr>
  </w:style>
  <w:style w:type="paragraph" w:customStyle="1" w:styleId="12">
    <w:name w:val="1 Знак Знак Знак Знак Знак Знак Знак Знак Знак Знак Знак Знак Знак Знак Знак Знак Знак Знак Знак"/>
    <w:basedOn w:val="a"/>
    <w:autoRedefine/>
    <w:rsid w:val="00EB0927"/>
    <w:pPr>
      <w:spacing w:after="160" w:line="240" w:lineRule="exact"/>
    </w:pPr>
    <w:rPr>
      <w:rFonts w:eastAsia="SimSun"/>
      <w:b/>
      <w:sz w:val="28"/>
      <w:lang w:val="en-US" w:eastAsia="en-US"/>
    </w:rPr>
  </w:style>
  <w:style w:type="character" w:customStyle="1" w:styleId="a4">
    <w:name w:val="Основной текст с отступом Знак"/>
    <w:basedOn w:val="a0"/>
    <w:link w:val="a3"/>
    <w:uiPriority w:val="99"/>
    <w:rsid w:val="003C6331"/>
    <w:rPr>
      <w:sz w:val="24"/>
      <w:szCs w:val="24"/>
    </w:rPr>
  </w:style>
  <w:style w:type="character" w:styleId="af3">
    <w:name w:val="line number"/>
    <w:basedOn w:val="a0"/>
    <w:rsid w:val="005B0DA7"/>
  </w:style>
  <w:style w:type="paragraph" w:styleId="af4">
    <w:name w:val="header"/>
    <w:basedOn w:val="a"/>
    <w:link w:val="af5"/>
    <w:rsid w:val="00E30153"/>
    <w:pPr>
      <w:tabs>
        <w:tab w:val="center" w:pos="4677"/>
        <w:tab w:val="right" w:pos="9355"/>
      </w:tabs>
    </w:pPr>
  </w:style>
  <w:style w:type="character" w:customStyle="1" w:styleId="af5">
    <w:name w:val="Верхний колонтитул Знак"/>
    <w:basedOn w:val="a0"/>
    <w:link w:val="af4"/>
    <w:rsid w:val="00E30153"/>
    <w:rPr>
      <w:sz w:val="24"/>
      <w:szCs w:val="24"/>
    </w:rPr>
  </w:style>
  <w:style w:type="character" w:customStyle="1" w:styleId="aa">
    <w:name w:val="Нижний колонтитул Знак"/>
    <w:basedOn w:val="a0"/>
    <w:link w:val="a9"/>
    <w:rsid w:val="00E30153"/>
    <w:rPr>
      <w:sz w:val="24"/>
      <w:szCs w:val="24"/>
    </w:rPr>
  </w:style>
  <w:style w:type="character" w:customStyle="1" w:styleId="hps">
    <w:name w:val="hps"/>
    <w:rsid w:val="007C147A"/>
  </w:style>
  <w:style w:type="paragraph" w:styleId="af6">
    <w:name w:val="List Paragraph"/>
    <w:aliases w:val="маркированный,Heading1,Colorful List - Accent 11,Colorful List - Accent 11CxSpLast,H1-1,Заголовок3,Bullet 1,Use Case List Paragraph,List Paragraph,без абзаца"/>
    <w:basedOn w:val="a"/>
    <w:link w:val="af7"/>
    <w:uiPriority w:val="34"/>
    <w:qFormat/>
    <w:rsid w:val="00157812"/>
    <w:pPr>
      <w:spacing w:after="200" w:line="276" w:lineRule="auto"/>
      <w:ind w:left="720"/>
      <w:contextualSpacing/>
    </w:pPr>
    <w:rPr>
      <w:rFonts w:ascii="Calibri" w:hAnsi="Calibri"/>
      <w:sz w:val="22"/>
      <w:szCs w:val="22"/>
    </w:rPr>
  </w:style>
  <w:style w:type="paragraph" w:customStyle="1" w:styleId="13">
    <w:name w:val="Без интервала1"/>
    <w:rsid w:val="00A20722"/>
    <w:pPr>
      <w:ind w:firstLine="720"/>
      <w:jc w:val="both"/>
    </w:pPr>
    <w:rPr>
      <w:rFonts w:ascii="Calibri" w:hAnsi="Calibri" w:cs="Calibri"/>
      <w:sz w:val="22"/>
      <w:szCs w:val="22"/>
    </w:rPr>
  </w:style>
  <w:style w:type="character" w:customStyle="1" w:styleId="af7">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f6"/>
    <w:uiPriority w:val="34"/>
    <w:rsid w:val="00392B02"/>
    <w:rPr>
      <w:rFonts w:ascii="Calibri" w:hAnsi="Calibri"/>
      <w:sz w:val="22"/>
      <w:szCs w:val="22"/>
    </w:rPr>
  </w:style>
  <w:style w:type="paragraph" w:customStyle="1" w:styleId="af8">
    <w:name w:val="Знак Знак Знак Знак Знак Знак Знак Знак Знак Знак Знак Знак Знак Знак Знак Знак Знак Знак Знак"/>
    <w:basedOn w:val="a"/>
    <w:autoRedefine/>
    <w:rsid w:val="002C515B"/>
    <w:pPr>
      <w:spacing w:after="160" w:line="240" w:lineRule="exact"/>
    </w:pPr>
    <w:rPr>
      <w:rFonts w:eastAsia="SimSun"/>
      <w:b/>
      <w:sz w:val="28"/>
      <w:lang w:val="en-US" w:eastAsia="en-US"/>
    </w:rPr>
  </w:style>
  <w:style w:type="paragraph" w:styleId="af9">
    <w:name w:val="footnote text"/>
    <w:basedOn w:val="a"/>
    <w:link w:val="afa"/>
    <w:rsid w:val="002C515B"/>
    <w:rPr>
      <w:sz w:val="20"/>
      <w:szCs w:val="20"/>
    </w:rPr>
  </w:style>
  <w:style w:type="character" w:customStyle="1" w:styleId="afa">
    <w:name w:val="Текст сноски Знак"/>
    <w:basedOn w:val="a0"/>
    <w:link w:val="af9"/>
    <w:rsid w:val="002C515B"/>
  </w:style>
  <w:style w:type="character" w:styleId="afb">
    <w:name w:val="footnote reference"/>
    <w:rsid w:val="002C515B"/>
    <w:rPr>
      <w:vertAlign w:val="superscript"/>
    </w:rPr>
  </w:style>
  <w:style w:type="paragraph" w:styleId="afc">
    <w:name w:val="caption"/>
    <w:basedOn w:val="a"/>
    <w:next w:val="a"/>
    <w:uiPriority w:val="35"/>
    <w:qFormat/>
    <w:rsid w:val="002C515B"/>
    <w:pPr>
      <w:spacing w:before="120" w:after="120"/>
    </w:pPr>
    <w:rPr>
      <w:b/>
      <w:bCs/>
      <w:sz w:val="20"/>
      <w:szCs w:val="20"/>
    </w:rPr>
  </w:style>
  <w:style w:type="character" w:styleId="afd">
    <w:name w:val="Emphasis"/>
    <w:uiPriority w:val="20"/>
    <w:qFormat/>
    <w:rsid w:val="002C515B"/>
    <w:rPr>
      <w:i/>
      <w:iCs/>
    </w:rPr>
  </w:style>
  <w:style w:type="character" w:customStyle="1" w:styleId="a8">
    <w:name w:val="Название Знак"/>
    <w:link w:val="a7"/>
    <w:rsid w:val="002C515B"/>
    <w:rPr>
      <w:b/>
      <w:snapToGrid w:val="0"/>
      <w:sz w:val="28"/>
      <w:szCs w:val="24"/>
      <w:lang w:val="kk-KZ"/>
    </w:rPr>
  </w:style>
  <w:style w:type="paragraph" w:styleId="afe">
    <w:name w:val="No Spacing"/>
    <w:link w:val="aff"/>
    <w:uiPriority w:val="1"/>
    <w:qFormat/>
    <w:rsid w:val="002C515B"/>
    <w:rPr>
      <w:rFonts w:ascii="Calibri" w:hAnsi="Calibri"/>
      <w:sz w:val="22"/>
      <w:szCs w:val="22"/>
      <w:lang w:eastAsia="en-US"/>
    </w:rPr>
  </w:style>
  <w:style w:type="character" w:customStyle="1" w:styleId="aff">
    <w:name w:val="Без интервала Знак"/>
    <w:link w:val="afe"/>
    <w:uiPriority w:val="1"/>
    <w:rsid w:val="002C515B"/>
    <w:rPr>
      <w:rFonts w:ascii="Calibri" w:hAnsi="Calibri"/>
      <w:sz w:val="22"/>
      <w:szCs w:val="22"/>
      <w:lang w:eastAsia="en-US"/>
    </w:rPr>
  </w:style>
  <w:style w:type="character" w:styleId="aff0">
    <w:name w:val="Strong"/>
    <w:uiPriority w:val="22"/>
    <w:qFormat/>
    <w:rsid w:val="002C515B"/>
    <w:rPr>
      <w:b/>
      <w:bCs/>
    </w:rPr>
  </w:style>
  <w:style w:type="character" w:customStyle="1" w:styleId="af2">
    <w:name w:val="Текст выноски Знак"/>
    <w:link w:val="af1"/>
    <w:uiPriority w:val="99"/>
    <w:rsid w:val="002C515B"/>
    <w:rPr>
      <w:rFonts w:ascii="Tahoma" w:hAnsi="Tahoma" w:cs="Tahoma"/>
      <w:sz w:val="16"/>
      <w:szCs w:val="16"/>
    </w:rPr>
  </w:style>
  <w:style w:type="character" w:customStyle="1" w:styleId="20">
    <w:name w:val="Заголовок 2 Знак"/>
    <w:basedOn w:val="a0"/>
    <w:link w:val="2"/>
    <w:rsid w:val="00384115"/>
    <w:rPr>
      <w:b/>
      <w:bCs/>
      <w:sz w:val="28"/>
      <w:szCs w:val="24"/>
      <w:lang w:val="kk-KZ"/>
    </w:rPr>
  </w:style>
  <w:style w:type="character" w:customStyle="1" w:styleId="msodel0">
    <w:name w:val="msodel0"/>
    <w:basedOn w:val="a0"/>
    <w:rsid w:val="00EF61D7"/>
    <w:rPr>
      <w:strike/>
      <w:color w:val="FF0000"/>
    </w:rPr>
  </w:style>
  <w:style w:type="paragraph" w:styleId="HTML">
    <w:name w:val="HTML Preformatted"/>
    <w:basedOn w:val="a"/>
    <w:link w:val="HTML0"/>
    <w:uiPriority w:val="99"/>
    <w:rsid w:val="00770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Стандартный HTML Знак"/>
    <w:basedOn w:val="a0"/>
    <w:link w:val="HTML"/>
    <w:uiPriority w:val="99"/>
    <w:rsid w:val="00770A4C"/>
    <w:rPr>
      <w:rFonts w:ascii="Courier New" w:hAnsi="Courier New" w:cs="Courier New"/>
      <w:color w:val="000000"/>
      <w:sz w:val="24"/>
      <w:szCs w:val="24"/>
    </w:rPr>
  </w:style>
  <w:style w:type="character" w:customStyle="1" w:styleId="30">
    <w:name w:val="Заголовок 3 Знак"/>
    <w:basedOn w:val="a0"/>
    <w:link w:val="3"/>
    <w:uiPriority w:val="9"/>
    <w:rsid w:val="00325365"/>
    <w:rPr>
      <w:b/>
      <w:bCs/>
      <w:i/>
      <w:iCs/>
      <w:sz w:val="28"/>
      <w:szCs w:val="24"/>
      <w:lang w:val="sr-Cyrl-CS"/>
    </w:rPr>
  </w:style>
  <w:style w:type="character" w:customStyle="1" w:styleId="10">
    <w:name w:val="Заголовок 1 Знак"/>
    <w:basedOn w:val="a0"/>
    <w:link w:val="1"/>
    <w:uiPriority w:val="9"/>
    <w:rsid w:val="00325365"/>
    <w:rPr>
      <w:rFonts w:ascii="Arial" w:hAnsi="Arial" w:cs="Arial"/>
      <w:b/>
      <w:bCs/>
      <w:kern w:val="32"/>
      <w:sz w:val="32"/>
      <w:szCs w:val="32"/>
    </w:rPr>
  </w:style>
  <w:style w:type="character" w:customStyle="1" w:styleId="artviewcounter65513">
    <w:name w:val="artview_counter_65513"/>
    <w:basedOn w:val="a0"/>
    <w:rsid w:val="00325365"/>
  </w:style>
  <w:style w:type="paragraph" w:customStyle="1" w:styleId="article-img-cred">
    <w:name w:val="article-img-cred"/>
    <w:basedOn w:val="a"/>
    <w:rsid w:val="00325365"/>
    <w:pPr>
      <w:spacing w:before="100" w:beforeAutospacing="1" w:after="100" w:afterAutospacing="1"/>
    </w:pPr>
  </w:style>
  <w:style w:type="paragraph" w:customStyle="1" w:styleId="rtejustify">
    <w:name w:val="rtejustify"/>
    <w:basedOn w:val="a"/>
    <w:rsid w:val="00325365"/>
    <w:pPr>
      <w:spacing w:before="100" w:beforeAutospacing="1" w:after="100" w:afterAutospacing="1"/>
    </w:pPr>
  </w:style>
  <w:style w:type="character" w:customStyle="1" w:styleId="b-share-form-button">
    <w:name w:val="b-share-form-button"/>
    <w:basedOn w:val="a0"/>
    <w:rsid w:val="00325365"/>
  </w:style>
  <w:style w:type="character" w:customStyle="1" w:styleId="22">
    <w:name w:val="Основной текст с отступом 2 Знак"/>
    <w:basedOn w:val="a0"/>
    <w:link w:val="21"/>
    <w:rsid w:val="00DB68A2"/>
    <w:rPr>
      <w:rFonts w:ascii="Times New Roman Kaz" w:hAnsi="Times New Roman Kaz"/>
      <w:sz w:val="28"/>
      <w:szCs w:val="24"/>
      <w:lang w:val="sr-Cyrl-CS"/>
    </w:rPr>
  </w:style>
  <w:style w:type="character" w:customStyle="1" w:styleId="24">
    <w:name w:val="Основной текст 2 Знак"/>
    <w:basedOn w:val="a0"/>
    <w:link w:val="23"/>
    <w:rsid w:val="00DB68A2"/>
    <w:rPr>
      <w:sz w:val="24"/>
      <w:szCs w:val="24"/>
    </w:rPr>
  </w:style>
  <w:style w:type="paragraph" w:customStyle="1" w:styleId="14pt">
    <w:name w:val="Стиль 14 pt Знак Знак"/>
    <w:basedOn w:val="a"/>
    <w:rsid w:val="00DB68A2"/>
    <w:pPr>
      <w:ind w:firstLine="540"/>
      <w:jc w:val="both"/>
    </w:pPr>
    <w:rPr>
      <w:sz w:val="28"/>
      <w:szCs w:val="28"/>
    </w:rPr>
  </w:style>
  <w:style w:type="character" w:customStyle="1" w:styleId="14pt0">
    <w:name w:val="Стиль 14 pt Знак Знак Знак"/>
    <w:basedOn w:val="a0"/>
    <w:rsid w:val="00DB68A2"/>
    <w:rPr>
      <w:noProof w:val="0"/>
      <w:sz w:val="28"/>
      <w:szCs w:val="28"/>
      <w:lang w:val="ru-RU" w:eastAsia="ru-RU" w:bidi="ar-SA"/>
    </w:rPr>
  </w:style>
  <w:style w:type="paragraph" w:customStyle="1" w:styleId="aff1">
    <w:name w:val="Знак Знак Знак"/>
    <w:basedOn w:val="a"/>
    <w:autoRedefine/>
    <w:rsid w:val="00DB68A2"/>
    <w:pPr>
      <w:spacing w:after="160" w:line="240" w:lineRule="exact"/>
    </w:pPr>
    <w:rPr>
      <w:rFonts w:eastAsia="SimSun"/>
      <w:b/>
      <w:sz w:val="28"/>
      <w:lang w:val="en-US" w:eastAsia="en-US"/>
    </w:rPr>
  </w:style>
  <w:style w:type="paragraph" w:customStyle="1" w:styleId="aff2">
    <w:name w:val="Знак"/>
    <w:basedOn w:val="a"/>
    <w:autoRedefine/>
    <w:rsid w:val="00DB68A2"/>
    <w:pPr>
      <w:spacing w:after="160" w:line="240" w:lineRule="exact"/>
    </w:pPr>
    <w:rPr>
      <w:rFonts w:eastAsia="SimSun"/>
      <w:b/>
      <w:sz w:val="28"/>
      <w:lang w:val="en-US" w:eastAsia="en-US"/>
    </w:rPr>
  </w:style>
  <w:style w:type="character" w:customStyle="1" w:styleId="a6">
    <w:name w:val="Основной текст Знак"/>
    <w:basedOn w:val="a0"/>
    <w:link w:val="a5"/>
    <w:uiPriority w:val="99"/>
    <w:rsid w:val="00DB68A2"/>
    <w:rPr>
      <w:sz w:val="24"/>
      <w:szCs w:val="24"/>
    </w:rPr>
  </w:style>
  <w:style w:type="character" w:customStyle="1" w:styleId="33">
    <w:name w:val="Основной текст 3 Знак"/>
    <w:basedOn w:val="a0"/>
    <w:link w:val="32"/>
    <w:uiPriority w:val="99"/>
    <w:rsid w:val="00DB68A2"/>
    <w:rPr>
      <w:szCs w:val="24"/>
      <w:lang w:val="kk-KZ"/>
    </w:rPr>
  </w:style>
  <w:style w:type="character" w:customStyle="1" w:styleId="tlid-translation">
    <w:name w:val="tlid-translation"/>
    <w:basedOn w:val="a0"/>
    <w:rsid w:val="00DB68A2"/>
  </w:style>
  <w:style w:type="character" w:customStyle="1" w:styleId="FontStyle102">
    <w:name w:val="Font Style102"/>
    <w:uiPriority w:val="99"/>
    <w:rsid w:val="00DB68A2"/>
    <w:rPr>
      <w:rFonts w:ascii="Times New Roman" w:hAnsi="Times New Roman" w:cs="Times New Roman"/>
      <w:sz w:val="18"/>
      <w:szCs w:val="18"/>
    </w:rPr>
  </w:style>
  <w:style w:type="character" w:customStyle="1" w:styleId="extended-textfull">
    <w:name w:val="extended-text__full"/>
    <w:basedOn w:val="a0"/>
    <w:rsid w:val="00DB68A2"/>
  </w:style>
  <w:style w:type="character" w:customStyle="1" w:styleId="mw-headline">
    <w:name w:val="mw-headline"/>
    <w:basedOn w:val="a0"/>
    <w:rsid w:val="00DB68A2"/>
  </w:style>
  <w:style w:type="paragraph" w:customStyle="1" w:styleId="uk-margin">
    <w:name w:val="uk-margin"/>
    <w:basedOn w:val="a"/>
    <w:rsid w:val="00DB68A2"/>
    <w:pPr>
      <w:spacing w:before="100" w:beforeAutospacing="1" w:after="100" w:afterAutospacing="1"/>
    </w:pPr>
  </w:style>
  <w:style w:type="character" w:customStyle="1" w:styleId="uk-text-large">
    <w:name w:val="uk-text-large"/>
    <w:basedOn w:val="a0"/>
    <w:rsid w:val="00DB68A2"/>
  </w:style>
  <w:style w:type="character" w:customStyle="1" w:styleId="spelle">
    <w:name w:val="spelle"/>
    <w:basedOn w:val="a0"/>
    <w:rsid w:val="00DB68A2"/>
  </w:style>
  <w:style w:type="character" w:customStyle="1" w:styleId="grame">
    <w:name w:val="grame"/>
    <w:basedOn w:val="a0"/>
    <w:rsid w:val="00DB68A2"/>
  </w:style>
  <w:style w:type="character" w:customStyle="1" w:styleId="postheader">
    <w:name w:val="postheader"/>
    <w:basedOn w:val="a0"/>
    <w:rsid w:val="002640F2"/>
  </w:style>
</w:styles>
</file>

<file path=word/webSettings.xml><?xml version="1.0" encoding="utf-8"?>
<w:webSettings xmlns:r="http://schemas.openxmlformats.org/officeDocument/2006/relationships" xmlns:w="http://schemas.openxmlformats.org/wordprocessingml/2006/main">
  <w:divs>
    <w:div w:id="149443568">
      <w:bodyDiv w:val="1"/>
      <w:marLeft w:val="0"/>
      <w:marRight w:val="0"/>
      <w:marTop w:val="0"/>
      <w:marBottom w:val="0"/>
      <w:divBdr>
        <w:top w:val="none" w:sz="0" w:space="0" w:color="auto"/>
        <w:left w:val="none" w:sz="0" w:space="0" w:color="auto"/>
        <w:bottom w:val="none" w:sz="0" w:space="0" w:color="auto"/>
        <w:right w:val="none" w:sz="0" w:space="0" w:color="auto"/>
      </w:divBdr>
      <w:divsChild>
        <w:div w:id="1922912892">
          <w:marLeft w:val="144"/>
          <w:marRight w:val="0"/>
          <w:marTop w:val="154"/>
          <w:marBottom w:val="0"/>
          <w:divBdr>
            <w:top w:val="none" w:sz="0" w:space="0" w:color="auto"/>
            <w:left w:val="none" w:sz="0" w:space="0" w:color="auto"/>
            <w:bottom w:val="none" w:sz="0" w:space="0" w:color="auto"/>
            <w:right w:val="none" w:sz="0" w:space="0" w:color="auto"/>
          </w:divBdr>
        </w:div>
        <w:div w:id="1966498181">
          <w:marLeft w:val="144"/>
          <w:marRight w:val="0"/>
          <w:marTop w:val="154"/>
          <w:marBottom w:val="0"/>
          <w:divBdr>
            <w:top w:val="none" w:sz="0" w:space="0" w:color="auto"/>
            <w:left w:val="none" w:sz="0" w:space="0" w:color="auto"/>
            <w:bottom w:val="none" w:sz="0" w:space="0" w:color="auto"/>
            <w:right w:val="none" w:sz="0" w:space="0" w:color="auto"/>
          </w:divBdr>
        </w:div>
        <w:div w:id="1515224622">
          <w:marLeft w:val="144"/>
          <w:marRight w:val="0"/>
          <w:marTop w:val="154"/>
          <w:marBottom w:val="0"/>
          <w:divBdr>
            <w:top w:val="none" w:sz="0" w:space="0" w:color="auto"/>
            <w:left w:val="none" w:sz="0" w:space="0" w:color="auto"/>
            <w:bottom w:val="none" w:sz="0" w:space="0" w:color="auto"/>
            <w:right w:val="none" w:sz="0" w:space="0" w:color="auto"/>
          </w:divBdr>
        </w:div>
        <w:div w:id="1709797434">
          <w:marLeft w:val="144"/>
          <w:marRight w:val="0"/>
          <w:marTop w:val="154"/>
          <w:marBottom w:val="0"/>
          <w:divBdr>
            <w:top w:val="none" w:sz="0" w:space="0" w:color="auto"/>
            <w:left w:val="none" w:sz="0" w:space="0" w:color="auto"/>
            <w:bottom w:val="none" w:sz="0" w:space="0" w:color="auto"/>
            <w:right w:val="none" w:sz="0" w:space="0" w:color="auto"/>
          </w:divBdr>
        </w:div>
      </w:divsChild>
    </w:div>
    <w:div w:id="176503590">
      <w:bodyDiv w:val="1"/>
      <w:marLeft w:val="0"/>
      <w:marRight w:val="0"/>
      <w:marTop w:val="0"/>
      <w:marBottom w:val="0"/>
      <w:divBdr>
        <w:top w:val="none" w:sz="0" w:space="0" w:color="auto"/>
        <w:left w:val="none" w:sz="0" w:space="0" w:color="auto"/>
        <w:bottom w:val="none" w:sz="0" w:space="0" w:color="auto"/>
        <w:right w:val="none" w:sz="0" w:space="0" w:color="auto"/>
      </w:divBdr>
    </w:div>
    <w:div w:id="239024681">
      <w:bodyDiv w:val="1"/>
      <w:marLeft w:val="0"/>
      <w:marRight w:val="0"/>
      <w:marTop w:val="0"/>
      <w:marBottom w:val="0"/>
      <w:divBdr>
        <w:top w:val="none" w:sz="0" w:space="0" w:color="auto"/>
        <w:left w:val="none" w:sz="0" w:space="0" w:color="auto"/>
        <w:bottom w:val="none" w:sz="0" w:space="0" w:color="auto"/>
        <w:right w:val="none" w:sz="0" w:space="0" w:color="auto"/>
      </w:divBdr>
      <w:divsChild>
        <w:div w:id="376124071">
          <w:marLeft w:val="547"/>
          <w:marRight w:val="0"/>
          <w:marTop w:val="154"/>
          <w:marBottom w:val="0"/>
          <w:divBdr>
            <w:top w:val="none" w:sz="0" w:space="0" w:color="auto"/>
            <w:left w:val="none" w:sz="0" w:space="0" w:color="auto"/>
            <w:bottom w:val="none" w:sz="0" w:space="0" w:color="auto"/>
            <w:right w:val="none" w:sz="0" w:space="0" w:color="auto"/>
          </w:divBdr>
        </w:div>
        <w:div w:id="1092898321">
          <w:marLeft w:val="547"/>
          <w:marRight w:val="0"/>
          <w:marTop w:val="154"/>
          <w:marBottom w:val="0"/>
          <w:divBdr>
            <w:top w:val="none" w:sz="0" w:space="0" w:color="auto"/>
            <w:left w:val="none" w:sz="0" w:space="0" w:color="auto"/>
            <w:bottom w:val="none" w:sz="0" w:space="0" w:color="auto"/>
            <w:right w:val="none" w:sz="0" w:space="0" w:color="auto"/>
          </w:divBdr>
        </w:div>
        <w:div w:id="54162516">
          <w:marLeft w:val="547"/>
          <w:marRight w:val="0"/>
          <w:marTop w:val="154"/>
          <w:marBottom w:val="0"/>
          <w:divBdr>
            <w:top w:val="none" w:sz="0" w:space="0" w:color="auto"/>
            <w:left w:val="none" w:sz="0" w:space="0" w:color="auto"/>
            <w:bottom w:val="none" w:sz="0" w:space="0" w:color="auto"/>
            <w:right w:val="none" w:sz="0" w:space="0" w:color="auto"/>
          </w:divBdr>
        </w:div>
        <w:div w:id="1570578304">
          <w:marLeft w:val="547"/>
          <w:marRight w:val="0"/>
          <w:marTop w:val="154"/>
          <w:marBottom w:val="0"/>
          <w:divBdr>
            <w:top w:val="none" w:sz="0" w:space="0" w:color="auto"/>
            <w:left w:val="none" w:sz="0" w:space="0" w:color="auto"/>
            <w:bottom w:val="none" w:sz="0" w:space="0" w:color="auto"/>
            <w:right w:val="none" w:sz="0" w:space="0" w:color="auto"/>
          </w:divBdr>
        </w:div>
      </w:divsChild>
    </w:div>
    <w:div w:id="246765656">
      <w:bodyDiv w:val="1"/>
      <w:marLeft w:val="0"/>
      <w:marRight w:val="0"/>
      <w:marTop w:val="0"/>
      <w:marBottom w:val="0"/>
      <w:divBdr>
        <w:top w:val="none" w:sz="0" w:space="0" w:color="auto"/>
        <w:left w:val="none" w:sz="0" w:space="0" w:color="auto"/>
        <w:bottom w:val="none" w:sz="0" w:space="0" w:color="auto"/>
        <w:right w:val="none" w:sz="0" w:space="0" w:color="auto"/>
      </w:divBdr>
      <w:divsChild>
        <w:div w:id="436607210">
          <w:marLeft w:val="144"/>
          <w:marRight w:val="0"/>
          <w:marTop w:val="0"/>
          <w:marBottom w:val="0"/>
          <w:divBdr>
            <w:top w:val="none" w:sz="0" w:space="0" w:color="auto"/>
            <w:left w:val="none" w:sz="0" w:space="0" w:color="auto"/>
            <w:bottom w:val="none" w:sz="0" w:space="0" w:color="auto"/>
            <w:right w:val="none" w:sz="0" w:space="0" w:color="auto"/>
          </w:divBdr>
        </w:div>
        <w:div w:id="684289389">
          <w:marLeft w:val="144"/>
          <w:marRight w:val="0"/>
          <w:marTop w:val="77"/>
          <w:marBottom w:val="0"/>
          <w:divBdr>
            <w:top w:val="none" w:sz="0" w:space="0" w:color="auto"/>
            <w:left w:val="none" w:sz="0" w:space="0" w:color="auto"/>
            <w:bottom w:val="none" w:sz="0" w:space="0" w:color="auto"/>
            <w:right w:val="none" w:sz="0" w:space="0" w:color="auto"/>
          </w:divBdr>
        </w:div>
        <w:div w:id="199051587">
          <w:marLeft w:val="144"/>
          <w:marRight w:val="0"/>
          <w:marTop w:val="0"/>
          <w:marBottom w:val="0"/>
          <w:divBdr>
            <w:top w:val="none" w:sz="0" w:space="0" w:color="auto"/>
            <w:left w:val="none" w:sz="0" w:space="0" w:color="auto"/>
            <w:bottom w:val="none" w:sz="0" w:space="0" w:color="auto"/>
            <w:right w:val="none" w:sz="0" w:space="0" w:color="auto"/>
          </w:divBdr>
        </w:div>
        <w:div w:id="445395365">
          <w:marLeft w:val="144"/>
          <w:marRight w:val="0"/>
          <w:marTop w:val="0"/>
          <w:marBottom w:val="0"/>
          <w:divBdr>
            <w:top w:val="none" w:sz="0" w:space="0" w:color="auto"/>
            <w:left w:val="none" w:sz="0" w:space="0" w:color="auto"/>
            <w:bottom w:val="none" w:sz="0" w:space="0" w:color="auto"/>
            <w:right w:val="none" w:sz="0" w:space="0" w:color="auto"/>
          </w:divBdr>
        </w:div>
      </w:divsChild>
    </w:div>
    <w:div w:id="357702204">
      <w:bodyDiv w:val="1"/>
      <w:marLeft w:val="0"/>
      <w:marRight w:val="0"/>
      <w:marTop w:val="0"/>
      <w:marBottom w:val="0"/>
      <w:divBdr>
        <w:top w:val="none" w:sz="0" w:space="0" w:color="auto"/>
        <w:left w:val="none" w:sz="0" w:space="0" w:color="auto"/>
        <w:bottom w:val="none" w:sz="0" w:space="0" w:color="auto"/>
        <w:right w:val="none" w:sz="0" w:space="0" w:color="auto"/>
      </w:divBdr>
    </w:div>
    <w:div w:id="579143908">
      <w:bodyDiv w:val="1"/>
      <w:marLeft w:val="0"/>
      <w:marRight w:val="0"/>
      <w:marTop w:val="0"/>
      <w:marBottom w:val="0"/>
      <w:divBdr>
        <w:top w:val="none" w:sz="0" w:space="0" w:color="auto"/>
        <w:left w:val="none" w:sz="0" w:space="0" w:color="auto"/>
        <w:bottom w:val="none" w:sz="0" w:space="0" w:color="auto"/>
        <w:right w:val="none" w:sz="0" w:space="0" w:color="auto"/>
      </w:divBdr>
      <w:divsChild>
        <w:div w:id="728768675">
          <w:marLeft w:val="0"/>
          <w:marRight w:val="0"/>
          <w:marTop w:val="0"/>
          <w:marBottom w:val="0"/>
          <w:divBdr>
            <w:top w:val="none" w:sz="0" w:space="0" w:color="auto"/>
            <w:left w:val="none" w:sz="0" w:space="0" w:color="auto"/>
            <w:bottom w:val="none" w:sz="0" w:space="0" w:color="auto"/>
            <w:right w:val="none" w:sz="0" w:space="0" w:color="auto"/>
          </w:divBdr>
          <w:divsChild>
            <w:div w:id="1722442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379653">
      <w:bodyDiv w:val="1"/>
      <w:marLeft w:val="0"/>
      <w:marRight w:val="0"/>
      <w:marTop w:val="0"/>
      <w:marBottom w:val="0"/>
      <w:divBdr>
        <w:top w:val="none" w:sz="0" w:space="0" w:color="auto"/>
        <w:left w:val="none" w:sz="0" w:space="0" w:color="auto"/>
        <w:bottom w:val="none" w:sz="0" w:space="0" w:color="auto"/>
        <w:right w:val="none" w:sz="0" w:space="0" w:color="auto"/>
      </w:divBdr>
    </w:div>
    <w:div w:id="900286254">
      <w:bodyDiv w:val="1"/>
      <w:marLeft w:val="0"/>
      <w:marRight w:val="0"/>
      <w:marTop w:val="0"/>
      <w:marBottom w:val="0"/>
      <w:divBdr>
        <w:top w:val="none" w:sz="0" w:space="0" w:color="auto"/>
        <w:left w:val="none" w:sz="0" w:space="0" w:color="auto"/>
        <w:bottom w:val="none" w:sz="0" w:space="0" w:color="auto"/>
        <w:right w:val="none" w:sz="0" w:space="0" w:color="auto"/>
      </w:divBdr>
      <w:divsChild>
        <w:div w:id="1749384951">
          <w:marLeft w:val="547"/>
          <w:marRight w:val="0"/>
          <w:marTop w:val="178"/>
          <w:marBottom w:val="0"/>
          <w:divBdr>
            <w:top w:val="none" w:sz="0" w:space="0" w:color="auto"/>
            <w:left w:val="none" w:sz="0" w:space="0" w:color="auto"/>
            <w:bottom w:val="none" w:sz="0" w:space="0" w:color="auto"/>
            <w:right w:val="none" w:sz="0" w:space="0" w:color="auto"/>
          </w:divBdr>
        </w:div>
        <w:div w:id="2029912843">
          <w:marLeft w:val="547"/>
          <w:marRight w:val="0"/>
          <w:marTop w:val="178"/>
          <w:marBottom w:val="0"/>
          <w:divBdr>
            <w:top w:val="none" w:sz="0" w:space="0" w:color="auto"/>
            <w:left w:val="none" w:sz="0" w:space="0" w:color="auto"/>
            <w:bottom w:val="none" w:sz="0" w:space="0" w:color="auto"/>
            <w:right w:val="none" w:sz="0" w:space="0" w:color="auto"/>
          </w:divBdr>
        </w:div>
        <w:div w:id="960186037">
          <w:marLeft w:val="547"/>
          <w:marRight w:val="0"/>
          <w:marTop w:val="178"/>
          <w:marBottom w:val="0"/>
          <w:divBdr>
            <w:top w:val="none" w:sz="0" w:space="0" w:color="auto"/>
            <w:left w:val="none" w:sz="0" w:space="0" w:color="auto"/>
            <w:bottom w:val="none" w:sz="0" w:space="0" w:color="auto"/>
            <w:right w:val="none" w:sz="0" w:space="0" w:color="auto"/>
          </w:divBdr>
        </w:div>
      </w:divsChild>
    </w:div>
    <w:div w:id="1098864175">
      <w:bodyDiv w:val="1"/>
      <w:marLeft w:val="0"/>
      <w:marRight w:val="0"/>
      <w:marTop w:val="0"/>
      <w:marBottom w:val="0"/>
      <w:divBdr>
        <w:top w:val="none" w:sz="0" w:space="0" w:color="auto"/>
        <w:left w:val="none" w:sz="0" w:space="0" w:color="auto"/>
        <w:bottom w:val="none" w:sz="0" w:space="0" w:color="auto"/>
        <w:right w:val="none" w:sz="0" w:space="0" w:color="auto"/>
      </w:divBdr>
      <w:divsChild>
        <w:div w:id="1273978488">
          <w:marLeft w:val="0"/>
          <w:marRight w:val="0"/>
          <w:marTop w:val="0"/>
          <w:marBottom w:val="0"/>
          <w:divBdr>
            <w:top w:val="none" w:sz="0" w:space="0" w:color="auto"/>
            <w:left w:val="none" w:sz="0" w:space="0" w:color="auto"/>
            <w:bottom w:val="none" w:sz="0" w:space="0" w:color="auto"/>
            <w:right w:val="none" w:sz="0" w:space="0" w:color="auto"/>
          </w:divBdr>
        </w:div>
      </w:divsChild>
    </w:div>
    <w:div w:id="1227495309">
      <w:bodyDiv w:val="1"/>
      <w:marLeft w:val="0"/>
      <w:marRight w:val="0"/>
      <w:marTop w:val="0"/>
      <w:marBottom w:val="0"/>
      <w:divBdr>
        <w:top w:val="none" w:sz="0" w:space="0" w:color="auto"/>
        <w:left w:val="none" w:sz="0" w:space="0" w:color="auto"/>
        <w:bottom w:val="none" w:sz="0" w:space="0" w:color="auto"/>
        <w:right w:val="none" w:sz="0" w:space="0" w:color="auto"/>
      </w:divBdr>
      <w:divsChild>
        <w:div w:id="1709722224">
          <w:marLeft w:val="0"/>
          <w:marRight w:val="0"/>
          <w:marTop w:val="0"/>
          <w:marBottom w:val="0"/>
          <w:divBdr>
            <w:top w:val="none" w:sz="0" w:space="0" w:color="auto"/>
            <w:left w:val="none" w:sz="0" w:space="0" w:color="auto"/>
            <w:bottom w:val="none" w:sz="0" w:space="0" w:color="auto"/>
            <w:right w:val="none" w:sz="0" w:space="0" w:color="auto"/>
          </w:divBdr>
        </w:div>
      </w:divsChild>
    </w:div>
    <w:div w:id="1378771611">
      <w:bodyDiv w:val="1"/>
      <w:marLeft w:val="0"/>
      <w:marRight w:val="0"/>
      <w:marTop w:val="0"/>
      <w:marBottom w:val="0"/>
      <w:divBdr>
        <w:top w:val="none" w:sz="0" w:space="0" w:color="auto"/>
        <w:left w:val="none" w:sz="0" w:space="0" w:color="auto"/>
        <w:bottom w:val="none" w:sz="0" w:space="0" w:color="auto"/>
        <w:right w:val="none" w:sz="0" w:space="0" w:color="auto"/>
      </w:divBdr>
    </w:div>
    <w:div w:id="1380855712">
      <w:bodyDiv w:val="1"/>
      <w:marLeft w:val="0"/>
      <w:marRight w:val="0"/>
      <w:marTop w:val="0"/>
      <w:marBottom w:val="0"/>
      <w:divBdr>
        <w:top w:val="none" w:sz="0" w:space="0" w:color="auto"/>
        <w:left w:val="none" w:sz="0" w:space="0" w:color="auto"/>
        <w:bottom w:val="none" w:sz="0" w:space="0" w:color="auto"/>
        <w:right w:val="none" w:sz="0" w:space="0" w:color="auto"/>
      </w:divBdr>
      <w:divsChild>
        <w:div w:id="723800532">
          <w:marLeft w:val="0"/>
          <w:marRight w:val="0"/>
          <w:marTop w:val="0"/>
          <w:marBottom w:val="0"/>
          <w:divBdr>
            <w:top w:val="none" w:sz="0" w:space="0" w:color="auto"/>
            <w:left w:val="none" w:sz="0" w:space="0" w:color="auto"/>
            <w:bottom w:val="none" w:sz="0" w:space="0" w:color="auto"/>
            <w:right w:val="none" w:sz="0" w:space="0" w:color="auto"/>
          </w:divBdr>
          <w:divsChild>
            <w:div w:id="1040858396">
              <w:marLeft w:val="0"/>
              <w:marRight w:val="0"/>
              <w:marTop w:val="0"/>
              <w:marBottom w:val="0"/>
              <w:divBdr>
                <w:top w:val="none" w:sz="0" w:space="0" w:color="auto"/>
                <w:left w:val="none" w:sz="0" w:space="0" w:color="auto"/>
                <w:bottom w:val="none" w:sz="0" w:space="0" w:color="auto"/>
                <w:right w:val="none" w:sz="0" w:space="0" w:color="auto"/>
              </w:divBdr>
            </w:div>
            <w:div w:id="233705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994228">
      <w:bodyDiv w:val="1"/>
      <w:marLeft w:val="0"/>
      <w:marRight w:val="0"/>
      <w:marTop w:val="0"/>
      <w:marBottom w:val="0"/>
      <w:divBdr>
        <w:top w:val="none" w:sz="0" w:space="0" w:color="auto"/>
        <w:left w:val="none" w:sz="0" w:space="0" w:color="auto"/>
        <w:bottom w:val="none" w:sz="0" w:space="0" w:color="auto"/>
        <w:right w:val="none" w:sz="0" w:space="0" w:color="auto"/>
      </w:divBdr>
    </w:div>
    <w:div w:id="1697384582">
      <w:bodyDiv w:val="1"/>
      <w:marLeft w:val="0"/>
      <w:marRight w:val="0"/>
      <w:marTop w:val="0"/>
      <w:marBottom w:val="0"/>
      <w:divBdr>
        <w:top w:val="none" w:sz="0" w:space="0" w:color="auto"/>
        <w:left w:val="none" w:sz="0" w:space="0" w:color="auto"/>
        <w:bottom w:val="none" w:sz="0" w:space="0" w:color="auto"/>
        <w:right w:val="none" w:sz="0" w:space="0" w:color="auto"/>
      </w:divBdr>
      <w:divsChild>
        <w:div w:id="1490245751">
          <w:marLeft w:val="0"/>
          <w:marRight w:val="0"/>
          <w:marTop w:val="0"/>
          <w:marBottom w:val="0"/>
          <w:divBdr>
            <w:top w:val="none" w:sz="0" w:space="0" w:color="auto"/>
            <w:left w:val="none" w:sz="0" w:space="0" w:color="auto"/>
            <w:bottom w:val="none" w:sz="0" w:space="0" w:color="auto"/>
            <w:right w:val="none" w:sz="0" w:space="0" w:color="auto"/>
          </w:divBdr>
        </w:div>
      </w:divsChild>
    </w:div>
    <w:div w:id="2028946611">
      <w:bodyDiv w:val="1"/>
      <w:marLeft w:val="0"/>
      <w:marRight w:val="0"/>
      <w:marTop w:val="0"/>
      <w:marBottom w:val="0"/>
      <w:divBdr>
        <w:top w:val="none" w:sz="0" w:space="0" w:color="auto"/>
        <w:left w:val="none" w:sz="0" w:space="0" w:color="auto"/>
        <w:bottom w:val="none" w:sz="0" w:space="0" w:color="auto"/>
        <w:right w:val="none" w:sz="0" w:space="0" w:color="auto"/>
      </w:divBdr>
      <w:divsChild>
        <w:div w:id="1057239114">
          <w:marLeft w:val="144"/>
          <w:marRight w:val="0"/>
          <w:marTop w:val="0"/>
          <w:marBottom w:val="0"/>
          <w:divBdr>
            <w:top w:val="none" w:sz="0" w:space="0" w:color="auto"/>
            <w:left w:val="none" w:sz="0" w:space="0" w:color="auto"/>
            <w:bottom w:val="none" w:sz="0" w:space="0" w:color="auto"/>
            <w:right w:val="none" w:sz="0" w:space="0" w:color="auto"/>
          </w:divBdr>
        </w:div>
        <w:div w:id="708795951">
          <w:marLeft w:val="144"/>
          <w:marRight w:val="0"/>
          <w:marTop w:val="0"/>
          <w:marBottom w:val="0"/>
          <w:divBdr>
            <w:top w:val="none" w:sz="0" w:space="0" w:color="auto"/>
            <w:left w:val="none" w:sz="0" w:space="0" w:color="auto"/>
            <w:bottom w:val="none" w:sz="0" w:space="0" w:color="auto"/>
            <w:right w:val="none" w:sz="0" w:space="0" w:color="auto"/>
          </w:divBdr>
        </w:div>
        <w:div w:id="1736511072">
          <w:marLeft w:val="144"/>
          <w:marRight w:val="0"/>
          <w:marTop w:val="0"/>
          <w:marBottom w:val="0"/>
          <w:divBdr>
            <w:top w:val="none" w:sz="0" w:space="0" w:color="auto"/>
            <w:left w:val="none" w:sz="0" w:space="0" w:color="auto"/>
            <w:bottom w:val="none" w:sz="0" w:space="0" w:color="auto"/>
            <w:right w:val="none" w:sz="0" w:space="0" w:color="auto"/>
          </w:divBdr>
        </w:div>
      </w:divsChild>
    </w:div>
    <w:div w:id="2066566197">
      <w:bodyDiv w:val="1"/>
      <w:marLeft w:val="0"/>
      <w:marRight w:val="0"/>
      <w:marTop w:val="0"/>
      <w:marBottom w:val="0"/>
      <w:divBdr>
        <w:top w:val="none" w:sz="0" w:space="0" w:color="auto"/>
        <w:left w:val="none" w:sz="0" w:space="0" w:color="auto"/>
        <w:bottom w:val="none" w:sz="0" w:space="0" w:color="auto"/>
        <w:right w:val="none" w:sz="0" w:space="0" w:color="auto"/>
      </w:divBdr>
      <w:divsChild>
        <w:div w:id="581451318">
          <w:marLeft w:val="835"/>
          <w:marRight w:val="0"/>
          <w:marTop w:val="77"/>
          <w:marBottom w:val="0"/>
          <w:divBdr>
            <w:top w:val="none" w:sz="0" w:space="0" w:color="auto"/>
            <w:left w:val="none" w:sz="0" w:space="0" w:color="auto"/>
            <w:bottom w:val="none" w:sz="0" w:space="0" w:color="auto"/>
            <w:right w:val="none" w:sz="0" w:space="0" w:color="auto"/>
          </w:divBdr>
        </w:div>
        <w:div w:id="1182860094">
          <w:marLeft w:val="835"/>
          <w:marRight w:val="0"/>
          <w:marTop w:val="77"/>
          <w:marBottom w:val="0"/>
          <w:divBdr>
            <w:top w:val="none" w:sz="0" w:space="0" w:color="auto"/>
            <w:left w:val="none" w:sz="0" w:space="0" w:color="auto"/>
            <w:bottom w:val="none" w:sz="0" w:space="0" w:color="auto"/>
            <w:right w:val="none" w:sz="0" w:space="0" w:color="auto"/>
          </w:divBdr>
        </w:div>
        <w:div w:id="1741175456">
          <w:marLeft w:val="835"/>
          <w:marRight w:val="0"/>
          <w:marTop w:val="77"/>
          <w:marBottom w:val="0"/>
          <w:divBdr>
            <w:top w:val="none" w:sz="0" w:space="0" w:color="auto"/>
            <w:left w:val="none" w:sz="0" w:space="0" w:color="auto"/>
            <w:bottom w:val="none" w:sz="0" w:space="0" w:color="auto"/>
            <w:right w:val="none" w:sz="0" w:space="0" w:color="auto"/>
          </w:divBdr>
        </w:div>
        <w:div w:id="747460280">
          <w:marLeft w:val="835"/>
          <w:marRight w:val="0"/>
          <w:marTop w:val="77"/>
          <w:marBottom w:val="0"/>
          <w:divBdr>
            <w:top w:val="none" w:sz="0" w:space="0" w:color="auto"/>
            <w:left w:val="none" w:sz="0" w:space="0" w:color="auto"/>
            <w:bottom w:val="none" w:sz="0" w:space="0" w:color="auto"/>
            <w:right w:val="none" w:sz="0" w:space="0" w:color="auto"/>
          </w:divBdr>
        </w:div>
      </w:divsChild>
    </w:div>
    <w:div w:id="212252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kk.wikipedia.org/wiki/%D0%A2%D0%B5%D0%BE%D1%80%D0%B8%D1%8F" TargetMode="External"/><Relationship Id="rId18" Type="http://schemas.openxmlformats.org/officeDocument/2006/relationships/hyperlink" Target="https://engime.org/didaktikali-ojindar.html" TargetMode="External"/><Relationship Id="rId26" Type="http://schemas.openxmlformats.org/officeDocument/2006/relationships/hyperlink" Target="https://kz-wiki.ru/wiki/%D2%9A%D2%B1%D0%BD%D0%B4%D1%8B_%D2%9B%D0%B0%D2%93%D0%B0%D0%B7%D0%B4%D0%B0%D1%80" TargetMode="External"/><Relationship Id="rId3" Type="http://schemas.openxmlformats.org/officeDocument/2006/relationships/styles" Target="styles.xml"/><Relationship Id="rId21" Type="http://schemas.openxmlformats.org/officeDocument/2006/relationships/hyperlink" Target="https://engime.org/488-st-30-09-2019j-tolem-ai-molsherine-jeildik-beru-turali.html" TargetMode="External"/><Relationship Id="rId7" Type="http://schemas.openxmlformats.org/officeDocument/2006/relationships/endnotes" Target="endnotes.xml"/><Relationship Id="rId12" Type="http://schemas.openxmlformats.org/officeDocument/2006/relationships/hyperlink" Target="https://kk.wikipedia.org/wiki/%D0%98%D0%BD%D0%B2%D0%B5%D1%81%D1%82%D0%B8%D1%86%D0%B8%D1%8F" TargetMode="External"/><Relationship Id="rId17" Type="http://schemas.openxmlformats.org/officeDocument/2006/relationships/hyperlink" Target="https://engime.org/saba-jospari-sabati-tairibi.html" TargetMode="External"/><Relationship Id="rId25" Type="http://schemas.openxmlformats.org/officeDocument/2006/relationships/hyperlink" Target="https://kz-wiki.ru/wiki/%D0%A1%D0%B0%D0%BC%D2%B1%D1%80%D1%8B%D2%9B-%D2%9A%D0%B0%D0%B7%D1%8B%D0%BD%D0%B0" TargetMode="External"/><Relationship Id="rId2" Type="http://schemas.openxmlformats.org/officeDocument/2006/relationships/numbering" Target="numbering.xml"/><Relationship Id="rId16" Type="http://schemas.openxmlformats.org/officeDocument/2006/relationships/hyperlink" Target="https://engime.org/problemali-oitu-tehnologiyalari-arili-studentterdi-izdenushili.html" TargetMode="External"/><Relationship Id="rId20" Type="http://schemas.openxmlformats.org/officeDocument/2006/relationships/hyperlink" Target="https://engime.org/za-merzimdi-jospardi-taraui-za-merzimdi-jospardi-taraui.html" TargetMode="External"/><Relationship Id="rId29" Type="http://schemas.openxmlformats.org/officeDocument/2006/relationships/hyperlink" Target="http://finlit.online/marketing-bankovskiy/marketing-razrabotka-novyih-bankovskih.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k.wikipedia.org/w/index.php?title=%D0%9C%D1%83%D0%BB%D1%8C%D1%82%D0%B8%D1%84%D0%B8%D0%BA%D0%B0%D1%86%D0%B8%D1%8F&amp;action=edit&amp;redlink=1" TargetMode="External"/><Relationship Id="rId24" Type="http://schemas.openxmlformats.org/officeDocument/2006/relationships/hyperlink" Target="https://kz-wiki.ru/wiki/%D2%9A%D0%B0%D0%B7%D0%B0%D2%9B%D1%81%D1%82%D0%B0%D0%BD_%D1%82%D0%B5%D0%BC%D1%96%D1%80_%D0%B6%D0%BE%D0%BB%D1%8B"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ngime.org/sejkestendiru-kestesi-an-ottekti-tasimaldajdi.html" TargetMode="External"/><Relationship Id="rId23" Type="http://schemas.openxmlformats.org/officeDocument/2006/relationships/hyperlink" Target="https://kz-wiki.ru/wiki/%D2%9A%D0%B0%D0%B7%D0%9C%D2%B1%D0%BD%D0%B0%D0%B9%D0%93%D0%B0%D0%B7" TargetMode="External"/><Relationship Id="rId28" Type="http://schemas.openxmlformats.org/officeDocument/2006/relationships/hyperlink" Target="http://elibrary.ru/" TargetMode="External"/><Relationship Id="rId10" Type="http://schemas.openxmlformats.org/officeDocument/2006/relationships/hyperlink" Target="https://kk.wikipedia.org/wiki/%D0%9A%D0%BE%D1%8D%D1%84%D1%84%D0%B8%D1%86%D0%B8%D0%B5%D0%BD%D1%82" TargetMode="External"/><Relationship Id="rId19" Type="http://schemas.openxmlformats.org/officeDocument/2006/relationships/hyperlink" Target="https://engime.org/aj--jerdi-serigi.htm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kk.wikipedia.org/wiki/%D0%98%D0%BD%D0%B2%D0%B5%D1%81%D1%82%D0%B8%D1%86%D0%B8%D1%8F" TargetMode="External"/><Relationship Id="rId14" Type="http://schemas.openxmlformats.org/officeDocument/2006/relationships/hyperlink" Target="https://kk.wikipedia.org/wiki/%D0%AD%D0%BA%D0%BE%D0%BD%D0%BE%D0%BC%D0%B8%D0%BA%D0%B0" TargetMode="External"/><Relationship Id="rId22" Type="http://schemas.openxmlformats.org/officeDocument/2006/relationships/hyperlink" Target="http://images.myshared.ru/75/1375356/slide_10.jpg" TargetMode="External"/><Relationship Id="rId27" Type="http://schemas.openxmlformats.org/officeDocument/2006/relationships/hyperlink" Target="https://kk.atomiyme.com/%D1%82%D2%AF%D1%81%D1%96%D0%BD%D1%96%D0%B3%D1%96-%D0%B6%D3%99%D0%BD%D0%B5-%D0%BE%D0%B1%D0%BB%D0%B8%D0%B3%D0%B0%D1%86%D0%B8%D1%8F%D0%BB%D0%B0%D1%80-%D1%82%D2%AF%D1%80%D0%BB%D0%B5%D1%80%D1%96/"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697009E-CB93-4C79-86D3-A6CB304D9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1867</TotalTime>
  <Pages>96</Pages>
  <Words>34793</Words>
  <Characters>198321</Characters>
  <Application>Microsoft Office Word</Application>
  <DocSecurity>0</DocSecurity>
  <Lines>1652</Lines>
  <Paragraphs>465</Paragraphs>
  <ScaleCrop>false</ScaleCrop>
  <HeadingPairs>
    <vt:vector size="2" baseType="variant">
      <vt:variant>
        <vt:lpstr>Название</vt:lpstr>
      </vt:variant>
      <vt:variant>
        <vt:i4>1</vt:i4>
      </vt:variant>
    </vt:vector>
  </HeadingPairs>
  <TitlesOfParts>
    <vt:vector size="1" baseType="lpstr">
      <vt:lpstr>1-бґлім</vt:lpstr>
    </vt:vector>
  </TitlesOfParts>
  <Company/>
  <LinksUpToDate>false</LinksUpToDate>
  <CharactersWithSpaces>232649</CharactersWithSpaces>
  <SharedDoc>false</SharedDoc>
  <HLinks>
    <vt:vector size="24" baseType="variant">
      <vt:variant>
        <vt:i4>2031694</vt:i4>
      </vt:variant>
      <vt:variant>
        <vt:i4>15</vt:i4>
      </vt:variant>
      <vt:variant>
        <vt:i4>0</vt:i4>
      </vt:variant>
      <vt:variant>
        <vt:i4>5</vt:i4>
      </vt:variant>
      <vt:variant>
        <vt:lpwstr>http://www.government.kz/</vt:lpwstr>
      </vt:variant>
      <vt:variant>
        <vt:lpwstr/>
      </vt:variant>
      <vt:variant>
        <vt:i4>1769484</vt:i4>
      </vt:variant>
      <vt:variant>
        <vt:i4>12</vt:i4>
      </vt:variant>
      <vt:variant>
        <vt:i4>0</vt:i4>
      </vt:variant>
      <vt:variant>
        <vt:i4>5</vt:i4>
      </vt:variant>
      <vt:variant>
        <vt:lpwstr>http://www.salik.kz/</vt:lpwstr>
      </vt:variant>
      <vt:variant>
        <vt:lpwstr/>
      </vt:variant>
      <vt:variant>
        <vt:i4>3932257</vt:i4>
      </vt:variant>
      <vt:variant>
        <vt:i4>9</vt:i4>
      </vt:variant>
      <vt:variant>
        <vt:i4>0</vt:i4>
      </vt:variant>
      <vt:variant>
        <vt:i4>5</vt:i4>
      </vt:variant>
      <vt:variant>
        <vt:lpwstr>http://www.portal.ukgu.kz/</vt:lpwstr>
      </vt:variant>
      <vt:variant>
        <vt:lpwstr/>
      </vt:variant>
      <vt:variant>
        <vt:i4>6684780</vt:i4>
      </vt:variant>
      <vt:variant>
        <vt:i4>6</vt:i4>
      </vt:variant>
      <vt:variant>
        <vt:i4>0</vt:i4>
      </vt:variant>
      <vt:variant>
        <vt:i4>5</vt:i4>
      </vt:variant>
      <vt:variant>
        <vt:lpwstr>jl:51007971.11400 </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1-бґлім</dc:title>
  <dc:subject/>
  <dc:creator>777</dc:creator>
  <cp:keywords/>
  <dc:description/>
  <cp:lastModifiedBy>www.PHILka.RU</cp:lastModifiedBy>
  <cp:revision>206</cp:revision>
  <cp:lastPrinted>2016-09-06T13:10:00Z</cp:lastPrinted>
  <dcterms:created xsi:type="dcterms:W3CDTF">2009-07-08T17:30:00Z</dcterms:created>
  <dcterms:modified xsi:type="dcterms:W3CDTF">2020-11-25T15:31:00Z</dcterms:modified>
</cp:coreProperties>
</file>